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0E" w:rsidRDefault="0098100E" w:rsidP="0098100E">
      <w:pPr>
        <w:ind w:right="-1"/>
        <w:jc w:val="center"/>
      </w:pPr>
      <w:r>
        <w:t xml:space="preserve">Муниципальное бюджетное общеобразовательное учреждение  «Специальная (коррекционная) общеобразовательная  школа-интернат для </w:t>
      </w:r>
      <w:proofErr w:type="spellStart"/>
      <w:r>
        <w:t>обучающихсяс</w:t>
      </w:r>
      <w:proofErr w:type="spellEnd"/>
      <w:r>
        <w:t xml:space="preserve"> ограниченными возможностями здоровья (тяжелыми нарушениями речи) № 11 г. Челябинска»</w:t>
      </w:r>
    </w:p>
    <w:p w:rsidR="0098100E" w:rsidRDefault="00B938A3" w:rsidP="0098100E">
      <w:pPr>
        <w:tabs>
          <w:tab w:val="left" w:pos="6803"/>
        </w:tabs>
        <w:jc w:val="center"/>
        <w:rPr>
          <w:b/>
        </w:rPr>
      </w:pPr>
      <w:r>
        <w:rPr>
          <w:rFonts w:ascii="Calibri" w:hAnsi="Calibri"/>
          <w:noProof/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" o:spid="_x0000_s1026" type="#_x0000_t34" style="position:absolute;left:0;text-align:left;margin-left:21.55pt;margin-top:1.9pt;width:437.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" strokeweight="1.75pt"/>
        </w:pict>
      </w:r>
      <w:r w:rsidR="0098100E">
        <w:rPr>
          <w:b/>
        </w:rPr>
        <w:t xml:space="preserve">454074 </w:t>
      </w:r>
      <w:proofErr w:type="spellStart"/>
      <w:r w:rsidR="0098100E">
        <w:rPr>
          <w:b/>
        </w:rPr>
        <w:t>г</w:t>
      </w:r>
      <w:proofErr w:type="gramStart"/>
      <w:r w:rsidR="0098100E">
        <w:rPr>
          <w:b/>
        </w:rPr>
        <w:t>.Ч</w:t>
      </w:r>
      <w:proofErr w:type="gramEnd"/>
      <w:r w:rsidR="0098100E">
        <w:rPr>
          <w:b/>
        </w:rPr>
        <w:t>елябинск</w:t>
      </w:r>
      <w:proofErr w:type="spellEnd"/>
      <w:r w:rsidR="0098100E">
        <w:rPr>
          <w:b/>
        </w:rPr>
        <w:t xml:space="preserve">, ул. Героев </w:t>
      </w:r>
      <w:proofErr w:type="spellStart"/>
      <w:r w:rsidR="0098100E">
        <w:rPr>
          <w:b/>
        </w:rPr>
        <w:t>Танкограда</w:t>
      </w:r>
      <w:proofErr w:type="spellEnd"/>
      <w:r w:rsidR="0098100E">
        <w:rPr>
          <w:b/>
        </w:rPr>
        <w:t>, 21      т/ф 772-15-29;</w:t>
      </w:r>
    </w:p>
    <w:p w:rsidR="0098100E" w:rsidRDefault="0098100E" w:rsidP="0098100E">
      <w:pPr>
        <w:tabs>
          <w:tab w:val="left" w:pos="6803"/>
        </w:tabs>
        <w:jc w:val="center"/>
        <w:rPr>
          <w:b/>
        </w:rPr>
      </w:pPr>
      <w:proofErr w:type="spellStart"/>
      <w:r>
        <w:rPr>
          <w:b/>
        </w:rPr>
        <w:t>эл</w:t>
      </w:r>
      <w:proofErr w:type="gramStart"/>
      <w:r>
        <w:rPr>
          <w:b/>
        </w:rPr>
        <w:t>.п</w:t>
      </w:r>
      <w:proofErr w:type="gramEnd"/>
      <w:r>
        <w:rPr>
          <w:b/>
        </w:rPr>
        <w:t>очта</w:t>
      </w:r>
      <w:proofErr w:type="spellEnd"/>
      <w:r>
        <w:rPr>
          <w:b/>
        </w:rPr>
        <w:t xml:space="preserve"> </w:t>
      </w:r>
      <w:proofErr w:type="spellStart"/>
      <w:r>
        <w:rPr>
          <w:b/>
          <w:lang w:val="en-US"/>
        </w:rPr>
        <w:t>internat</w:t>
      </w:r>
      <w:proofErr w:type="spellEnd"/>
      <w:r>
        <w:rPr>
          <w:b/>
        </w:rPr>
        <w:t>011@</w:t>
      </w:r>
      <w:proofErr w:type="spellStart"/>
      <w:r>
        <w:rPr>
          <w:b/>
          <w:lang w:val="en-US"/>
        </w:rPr>
        <w:t>ramler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98100E" w:rsidRDefault="0098100E" w:rsidP="0098100E">
      <w:pPr>
        <w:pStyle w:val="a6"/>
        <w:jc w:val="center"/>
      </w:pPr>
    </w:p>
    <w:p w:rsidR="0098100E" w:rsidRDefault="0098100E" w:rsidP="0098100E">
      <w:pPr>
        <w:pStyle w:val="a6"/>
      </w:pPr>
    </w:p>
    <w:p w:rsidR="0098100E" w:rsidRDefault="0098100E" w:rsidP="0098100E">
      <w:pPr>
        <w:pStyle w:val="a6"/>
      </w:pPr>
    </w:p>
    <w:p w:rsidR="0098100E" w:rsidRDefault="0098100E" w:rsidP="0098100E">
      <w:pPr>
        <w:pStyle w:val="a6"/>
        <w:rPr>
          <w:rFonts w:eastAsia="Calibri"/>
          <w:b/>
          <w:szCs w:val="28"/>
        </w:rPr>
      </w:pPr>
    </w:p>
    <w:p w:rsidR="0098100E" w:rsidRDefault="0098100E" w:rsidP="0098100E">
      <w:pPr>
        <w:spacing w:after="120"/>
        <w:jc w:val="right"/>
        <w:rPr>
          <w:b/>
          <w:i/>
        </w:rPr>
      </w:pPr>
      <w:r>
        <w:rPr>
          <w:b/>
          <w:i/>
        </w:rPr>
        <w:t>Приложение к адаптированной основной общеобразовательной программе</w:t>
      </w:r>
    </w:p>
    <w:p w:rsidR="0098100E" w:rsidRDefault="0098100E" w:rsidP="0098100E">
      <w:pPr>
        <w:spacing w:after="120"/>
        <w:jc w:val="right"/>
      </w:pPr>
      <w:r>
        <w:rPr>
          <w:b/>
          <w:i/>
        </w:rPr>
        <w:t xml:space="preserve"> начального общего образования</w:t>
      </w:r>
    </w:p>
    <w:p w:rsidR="0098100E" w:rsidRDefault="0098100E" w:rsidP="0098100E">
      <w:pPr>
        <w:spacing w:after="120"/>
      </w:pPr>
    </w:p>
    <w:p w:rsidR="0098100E" w:rsidRDefault="0098100E" w:rsidP="0098100E">
      <w:pPr>
        <w:pStyle w:val="a6"/>
        <w:rPr>
          <w:rFonts w:eastAsia="Calibri"/>
          <w:b/>
          <w:szCs w:val="28"/>
        </w:rPr>
      </w:pPr>
    </w:p>
    <w:p w:rsidR="0098100E" w:rsidRDefault="0098100E" w:rsidP="0098100E">
      <w:pPr>
        <w:pStyle w:val="a6"/>
        <w:rPr>
          <w:b/>
          <w:szCs w:val="28"/>
        </w:rPr>
      </w:pPr>
    </w:p>
    <w:p w:rsidR="0098100E" w:rsidRDefault="0098100E" w:rsidP="0098100E">
      <w:pPr>
        <w:pStyle w:val="a6"/>
        <w:rPr>
          <w:b/>
          <w:szCs w:val="28"/>
        </w:rPr>
      </w:pPr>
    </w:p>
    <w:p w:rsidR="0098100E" w:rsidRDefault="0098100E" w:rsidP="0098100E">
      <w:pPr>
        <w:pStyle w:val="a6"/>
        <w:rPr>
          <w:b/>
          <w:szCs w:val="28"/>
        </w:rPr>
      </w:pPr>
    </w:p>
    <w:p w:rsidR="0098100E" w:rsidRDefault="0098100E" w:rsidP="0098100E">
      <w:pPr>
        <w:pStyle w:val="a6"/>
        <w:rPr>
          <w:b/>
          <w:szCs w:val="28"/>
        </w:rPr>
      </w:pPr>
    </w:p>
    <w:p w:rsidR="0098100E" w:rsidRDefault="0098100E" w:rsidP="0098100E">
      <w:pPr>
        <w:pStyle w:val="a6"/>
        <w:rPr>
          <w:b/>
          <w:szCs w:val="28"/>
        </w:rPr>
      </w:pPr>
    </w:p>
    <w:p w:rsidR="0098100E" w:rsidRDefault="0098100E" w:rsidP="0098100E">
      <w:pPr>
        <w:pStyle w:val="a6"/>
        <w:rPr>
          <w:b/>
          <w:szCs w:val="28"/>
        </w:rPr>
      </w:pPr>
    </w:p>
    <w:p w:rsidR="0098100E" w:rsidRDefault="0098100E" w:rsidP="0098100E">
      <w:pPr>
        <w:pStyle w:val="a6"/>
        <w:rPr>
          <w:b/>
          <w:szCs w:val="28"/>
        </w:rPr>
      </w:pPr>
    </w:p>
    <w:p w:rsidR="0098100E" w:rsidRDefault="0098100E" w:rsidP="0098100E">
      <w:pPr>
        <w:pStyle w:val="a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 коррекционного курса</w:t>
      </w:r>
    </w:p>
    <w:p w:rsidR="0098100E" w:rsidRPr="00DD2C1F" w:rsidRDefault="0098100E" w:rsidP="0098100E">
      <w:pPr>
        <w:pStyle w:val="a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«Индивидуальные л</w:t>
      </w:r>
      <w:r w:rsidRPr="00DD2C1F">
        <w:rPr>
          <w:b/>
          <w:sz w:val="40"/>
          <w:szCs w:val="40"/>
        </w:rPr>
        <w:t>огопедические занятия»</w:t>
      </w:r>
    </w:p>
    <w:p w:rsidR="005D6F3D" w:rsidRDefault="005D6F3D" w:rsidP="0098100E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(1-4</w:t>
      </w:r>
      <w:r w:rsidRPr="00DD2C1F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)</w:t>
      </w:r>
    </w:p>
    <w:p w:rsidR="0098100E" w:rsidRPr="00DD2C1F" w:rsidRDefault="0098100E" w:rsidP="0098100E">
      <w:pPr>
        <w:pStyle w:val="a6"/>
        <w:jc w:val="center"/>
        <w:rPr>
          <w:b/>
          <w:sz w:val="32"/>
          <w:szCs w:val="32"/>
        </w:rPr>
      </w:pPr>
      <w:r w:rsidRPr="00DD2C1F">
        <w:rPr>
          <w:b/>
          <w:sz w:val="32"/>
          <w:szCs w:val="32"/>
        </w:rPr>
        <w:t xml:space="preserve">МБОУ </w:t>
      </w:r>
      <w:proofErr w:type="gramStart"/>
      <w:r w:rsidRPr="00DD2C1F">
        <w:rPr>
          <w:b/>
          <w:sz w:val="32"/>
          <w:szCs w:val="32"/>
        </w:rPr>
        <w:t>С(</w:t>
      </w:r>
      <w:proofErr w:type="gramEnd"/>
      <w:r w:rsidRPr="00DD2C1F">
        <w:rPr>
          <w:b/>
          <w:sz w:val="32"/>
          <w:szCs w:val="32"/>
        </w:rPr>
        <w:t>К)ОШ № 11 г.</w:t>
      </w:r>
      <w:r w:rsidR="00447A5A">
        <w:rPr>
          <w:b/>
          <w:sz w:val="32"/>
          <w:szCs w:val="32"/>
        </w:rPr>
        <w:t xml:space="preserve"> </w:t>
      </w:r>
      <w:r w:rsidRPr="00DD2C1F">
        <w:rPr>
          <w:b/>
          <w:sz w:val="32"/>
          <w:szCs w:val="32"/>
        </w:rPr>
        <w:t>Челябинска</w:t>
      </w:r>
    </w:p>
    <w:p w:rsidR="0098100E" w:rsidRPr="00DD2C1F" w:rsidRDefault="0098100E" w:rsidP="0098100E">
      <w:pPr>
        <w:pStyle w:val="a6"/>
        <w:jc w:val="center"/>
        <w:rPr>
          <w:b/>
          <w:sz w:val="32"/>
          <w:szCs w:val="32"/>
        </w:rPr>
      </w:pPr>
    </w:p>
    <w:p w:rsidR="0098100E" w:rsidRDefault="0098100E" w:rsidP="0098100E">
      <w:pPr>
        <w:pStyle w:val="a6"/>
        <w:rPr>
          <w:b/>
          <w:szCs w:val="28"/>
        </w:rPr>
      </w:pPr>
    </w:p>
    <w:p w:rsidR="0098100E" w:rsidRDefault="0098100E" w:rsidP="0098100E">
      <w:pPr>
        <w:pStyle w:val="a6"/>
        <w:rPr>
          <w:b/>
          <w:szCs w:val="28"/>
        </w:rPr>
      </w:pPr>
    </w:p>
    <w:p w:rsidR="0098100E" w:rsidRDefault="0098100E" w:rsidP="0098100E">
      <w:pPr>
        <w:pStyle w:val="a6"/>
        <w:rPr>
          <w:b/>
          <w:szCs w:val="28"/>
        </w:rPr>
      </w:pPr>
    </w:p>
    <w:p w:rsidR="0098100E" w:rsidRDefault="0098100E" w:rsidP="0098100E">
      <w:pPr>
        <w:pStyle w:val="a6"/>
        <w:rPr>
          <w:sz w:val="28"/>
          <w:szCs w:val="28"/>
        </w:rPr>
      </w:pPr>
    </w:p>
    <w:p w:rsidR="005D6F3D" w:rsidRDefault="005D6F3D" w:rsidP="0098100E">
      <w:pPr>
        <w:pStyle w:val="a6"/>
        <w:rPr>
          <w:sz w:val="28"/>
          <w:szCs w:val="28"/>
        </w:rPr>
      </w:pPr>
    </w:p>
    <w:p w:rsidR="0098100E" w:rsidRDefault="0098100E" w:rsidP="005D6F3D">
      <w:pPr>
        <w:pStyle w:val="a6"/>
        <w:rPr>
          <w:sz w:val="28"/>
          <w:szCs w:val="28"/>
        </w:rPr>
      </w:pPr>
    </w:p>
    <w:p w:rsidR="007449FC" w:rsidRDefault="007449FC" w:rsidP="007449FC">
      <w:pPr>
        <w:pStyle w:val="a6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О. Н. Грязных, </w:t>
      </w:r>
      <w:r w:rsidRPr="007449F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В.С. </w:t>
      </w:r>
      <w:proofErr w:type="spellStart"/>
      <w:r>
        <w:rPr>
          <w:b/>
          <w:i/>
          <w:sz w:val="28"/>
          <w:szCs w:val="28"/>
        </w:rPr>
        <w:t>Нургалеева</w:t>
      </w:r>
      <w:proofErr w:type="spellEnd"/>
      <w:proofErr w:type="gramStart"/>
      <w:r>
        <w:rPr>
          <w:b/>
          <w:i/>
          <w:sz w:val="28"/>
          <w:szCs w:val="28"/>
        </w:rPr>
        <w:t xml:space="preserve"> ,</w:t>
      </w:r>
      <w:proofErr w:type="gramEnd"/>
      <w:r w:rsidRPr="007449FC">
        <w:rPr>
          <w:b/>
          <w:i/>
          <w:sz w:val="28"/>
          <w:szCs w:val="28"/>
        </w:rPr>
        <w:t xml:space="preserve"> </w:t>
      </w:r>
    </w:p>
    <w:p w:rsidR="007449FC" w:rsidRDefault="007449FC" w:rsidP="007449FC">
      <w:pPr>
        <w:pStyle w:val="a6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М.Ю. Ожгихин Т.А. Турбина,</w:t>
      </w:r>
      <w:r w:rsidRPr="007449FC">
        <w:rPr>
          <w:b/>
          <w:i/>
          <w:sz w:val="28"/>
          <w:szCs w:val="28"/>
        </w:rPr>
        <w:t xml:space="preserve"> </w:t>
      </w:r>
    </w:p>
    <w:p w:rsidR="005D6F3D" w:rsidRDefault="005D6F3D" w:rsidP="005D6F3D">
      <w:pPr>
        <w:pStyle w:val="a6"/>
        <w:jc w:val="right"/>
        <w:rPr>
          <w:b/>
          <w:i/>
          <w:sz w:val="28"/>
          <w:szCs w:val="28"/>
        </w:rPr>
      </w:pPr>
    </w:p>
    <w:p w:rsidR="005D6F3D" w:rsidRDefault="005D6F3D" w:rsidP="005D6F3D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учителя-логопеды</w:t>
      </w:r>
    </w:p>
    <w:p w:rsidR="005D6F3D" w:rsidRDefault="005D6F3D" w:rsidP="005D6F3D">
      <w:pPr>
        <w:pStyle w:val="a6"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>высшая квалификационная категория</w:t>
      </w:r>
    </w:p>
    <w:p w:rsidR="005D6F3D" w:rsidRDefault="005D6F3D" w:rsidP="007449FC">
      <w:pPr>
        <w:pStyle w:val="a6"/>
        <w:jc w:val="right"/>
        <w:rPr>
          <w:sz w:val="28"/>
          <w:szCs w:val="28"/>
        </w:rPr>
      </w:pPr>
    </w:p>
    <w:p w:rsidR="0098100E" w:rsidRDefault="0098100E" w:rsidP="0098100E">
      <w:pPr>
        <w:pStyle w:val="a6"/>
        <w:jc w:val="right"/>
        <w:rPr>
          <w:sz w:val="28"/>
          <w:szCs w:val="28"/>
        </w:rPr>
      </w:pPr>
    </w:p>
    <w:p w:rsidR="0098100E" w:rsidRDefault="0098100E" w:rsidP="0098100E">
      <w:pPr>
        <w:pStyle w:val="a6"/>
        <w:jc w:val="right"/>
        <w:rPr>
          <w:sz w:val="28"/>
          <w:szCs w:val="28"/>
        </w:rPr>
      </w:pPr>
    </w:p>
    <w:p w:rsidR="0098100E" w:rsidRDefault="0098100E" w:rsidP="0098100E">
      <w:pPr>
        <w:pStyle w:val="a6"/>
        <w:ind w:firstLine="709"/>
        <w:jc w:val="center"/>
        <w:rPr>
          <w:b/>
          <w:sz w:val="28"/>
          <w:szCs w:val="28"/>
        </w:rPr>
      </w:pPr>
    </w:p>
    <w:p w:rsidR="0098100E" w:rsidRDefault="0098100E" w:rsidP="005D6F3D">
      <w:pPr>
        <w:pStyle w:val="a6"/>
        <w:rPr>
          <w:b/>
          <w:sz w:val="28"/>
          <w:szCs w:val="28"/>
        </w:rPr>
      </w:pPr>
    </w:p>
    <w:p w:rsidR="0098100E" w:rsidRDefault="0098100E" w:rsidP="0098100E">
      <w:pPr>
        <w:pStyle w:val="a6"/>
        <w:ind w:firstLine="709"/>
        <w:jc w:val="center"/>
        <w:rPr>
          <w:b/>
          <w:sz w:val="28"/>
          <w:szCs w:val="28"/>
        </w:rPr>
      </w:pPr>
    </w:p>
    <w:p w:rsidR="0098100E" w:rsidRPr="008D1CD7" w:rsidRDefault="0098100E" w:rsidP="0098100E">
      <w:pPr>
        <w:pStyle w:val="a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Челябинск</w:t>
      </w:r>
    </w:p>
    <w:p w:rsidR="0098100E" w:rsidRDefault="0098100E" w:rsidP="0098100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04AEE" w:rsidRDefault="000262B8" w:rsidP="00767ACB">
      <w:pPr>
        <w:ind w:firstLine="709"/>
        <w:jc w:val="center"/>
        <w:rPr>
          <w:b/>
          <w:sz w:val="28"/>
          <w:szCs w:val="28"/>
        </w:rPr>
      </w:pPr>
      <w:r w:rsidRPr="00CC5048">
        <w:rPr>
          <w:b/>
          <w:sz w:val="28"/>
          <w:szCs w:val="28"/>
        </w:rPr>
        <w:lastRenderedPageBreak/>
        <w:t>РАБОЧАЯ ПРОГРАММА</w:t>
      </w:r>
      <w:r w:rsidR="00204AEE">
        <w:rPr>
          <w:b/>
          <w:sz w:val="28"/>
          <w:szCs w:val="28"/>
        </w:rPr>
        <w:t xml:space="preserve"> </w:t>
      </w:r>
    </w:p>
    <w:p w:rsidR="00C240F6" w:rsidRPr="00CC5048" w:rsidRDefault="00204AEE" w:rsidP="00767AC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коррекционного </w:t>
      </w:r>
      <w:r w:rsidR="00901907" w:rsidRPr="00CC5048">
        <w:rPr>
          <w:b/>
          <w:sz w:val="28"/>
          <w:szCs w:val="28"/>
        </w:rPr>
        <w:t xml:space="preserve">курса </w:t>
      </w:r>
    </w:p>
    <w:p w:rsidR="00901907" w:rsidRPr="00CC5048" w:rsidRDefault="0098100E" w:rsidP="00B702D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«Индивидуальные </w:t>
      </w:r>
      <w:r w:rsidR="00924C8C">
        <w:rPr>
          <w:b/>
          <w:sz w:val="28"/>
          <w:szCs w:val="28"/>
        </w:rPr>
        <w:t xml:space="preserve"> и групповые </w:t>
      </w:r>
      <w:r>
        <w:rPr>
          <w:b/>
          <w:sz w:val="28"/>
          <w:szCs w:val="28"/>
        </w:rPr>
        <w:t>л</w:t>
      </w:r>
      <w:r w:rsidR="00901907" w:rsidRPr="00CC5048">
        <w:rPr>
          <w:b/>
          <w:sz w:val="28"/>
          <w:szCs w:val="28"/>
        </w:rPr>
        <w:t>ого</w:t>
      </w:r>
      <w:r w:rsidR="00051A76">
        <w:rPr>
          <w:b/>
          <w:sz w:val="28"/>
          <w:szCs w:val="28"/>
        </w:rPr>
        <w:t>педические занятия</w:t>
      </w:r>
      <w:r w:rsidR="008760C9" w:rsidRPr="00CC5048">
        <w:rPr>
          <w:b/>
          <w:sz w:val="28"/>
          <w:szCs w:val="28"/>
        </w:rPr>
        <w:t>»</w:t>
      </w:r>
    </w:p>
    <w:p w:rsidR="00A82781" w:rsidRPr="00CC5048" w:rsidRDefault="00A82781" w:rsidP="00204AEE">
      <w:pPr>
        <w:rPr>
          <w:b/>
          <w:sz w:val="28"/>
          <w:szCs w:val="28"/>
        </w:rPr>
      </w:pPr>
    </w:p>
    <w:p w:rsidR="00696254" w:rsidRPr="00CC5048" w:rsidRDefault="00696254" w:rsidP="00767ACB">
      <w:pPr>
        <w:ind w:firstLine="709"/>
        <w:jc w:val="center"/>
        <w:rPr>
          <w:b/>
          <w:sz w:val="28"/>
          <w:szCs w:val="28"/>
        </w:rPr>
      </w:pPr>
      <w:proofErr w:type="gramStart"/>
      <w:r w:rsidRPr="00CC5048">
        <w:rPr>
          <w:b/>
          <w:sz w:val="28"/>
          <w:szCs w:val="28"/>
        </w:rPr>
        <w:t>Данная программа разработана для коррекции речи у обучающих</w:t>
      </w:r>
      <w:r w:rsidR="001E43B6">
        <w:rPr>
          <w:b/>
          <w:sz w:val="28"/>
          <w:szCs w:val="28"/>
        </w:rPr>
        <w:t>ся по АООП НОО</w:t>
      </w:r>
      <w:r w:rsidR="00B532D5">
        <w:rPr>
          <w:b/>
          <w:sz w:val="28"/>
          <w:szCs w:val="28"/>
        </w:rPr>
        <w:t xml:space="preserve"> </w:t>
      </w:r>
      <w:r w:rsidR="00B532D5" w:rsidRPr="00B532D5">
        <w:rPr>
          <w:b/>
          <w:sz w:val="28"/>
          <w:szCs w:val="28"/>
        </w:rPr>
        <w:t>(5.1, 5.2)</w:t>
      </w:r>
      <w:r w:rsidR="001E43B6">
        <w:rPr>
          <w:b/>
          <w:sz w:val="28"/>
          <w:szCs w:val="28"/>
        </w:rPr>
        <w:t xml:space="preserve"> </w:t>
      </w:r>
      <w:r w:rsidR="00A312C4">
        <w:rPr>
          <w:b/>
          <w:sz w:val="28"/>
          <w:szCs w:val="28"/>
        </w:rPr>
        <w:t xml:space="preserve">для детей с тяжелыми нарушениями </w:t>
      </w:r>
      <w:r w:rsidR="00A312C4" w:rsidRPr="00B532D5">
        <w:rPr>
          <w:b/>
          <w:sz w:val="28"/>
          <w:szCs w:val="28"/>
        </w:rPr>
        <w:t xml:space="preserve">речи </w:t>
      </w:r>
      <w:proofErr w:type="gramEnd"/>
    </w:p>
    <w:p w:rsidR="00AF2E03" w:rsidRPr="00CC5048" w:rsidRDefault="00AF2E03" w:rsidP="00767ACB">
      <w:pPr>
        <w:ind w:firstLine="709"/>
        <w:jc w:val="center"/>
        <w:rPr>
          <w:b/>
          <w:sz w:val="28"/>
          <w:szCs w:val="28"/>
        </w:rPr>
      </w:pPr>
    </w:p>
    <w:p w:rsidR="003114E1" w:rsidRPr="00FE1EFC" w:rsidRDefault="00FD73C5" w:rsidP="00FE1EF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F2E03" w:rsidRPr="00CC5048">
        <w:rPr>
          <w:b/>
          <w:sz w:val="28"/>
          <w:szCs w:val="28"/>
        </w:rPr>
        <w:t>.Пояснительная записка</w:t>
      </w:r>
    </w:p>
    <w:p w:rsidR="003114E1" w:rsidRDefault="00FE1EFC" w:rsidP="00FE1EFC">
      <w:pPr>
        <w:pStyle w:val="a6"/>
        <w:ind w:firstLine="709"/>
        <w:jc w:val="both"/>
        <w:rPr>
          <w:sz w:val="28"/>
          <w:szCs w:val="28"/>
        </w:rPr>
      </w:pPr>
      <w:r w:rsidRPr="00FE1EFC">
        <w:rPr>
          <w:sz w:val="28"/>
          <w:szCs w:val="28"/>
        </w:rPr>
        <w:t xml:space="preserve">Рабочая программа </w:t>
      </w:r>
      <w:r w:rsidRPr="00CC5048">
        <w:rPr>
          <w:sz w:val="28"/>
          <w:szCs w:val="28"/>
        </w:rPr>
        <w:t>разработана</w:t>
      </w:r>
      <w:r w:rsidRPr="00FE1EFC">
        <w:rPr>
          <w:sz w:val="28"/>
          <w:szCs w:val="28"/>
        </w:rPr>
        <w:t xml:space="preserve"> на основе следующих нормативно-правовых документов</w:t>
      </w:r>
      <w:r>
        <w:rPr>
          <w:sz w:val="28"/>
          <w:szCs w:val="28"/>
        </w:rPr>
        <w:t>:</w:t>
      </w:r>
    </w:p>
    <w:p w:rsidR="00FE1EFC" w:rsidRDefault="00FE1EFC" w:rsidP="00FE1EFC">
      <w:pPr>
        <w:pStyle w:val="a6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Федер</w:t>
      </w:r>
      <w:r w:rsidRPr="00D75A0F">
        <w:rPr>
          <w:b/>
          <w:i/>
          <w:sz w:val="28"/>
          <w:szCs w:val="28"/>
        </w:rPr>
        <w:t>альные документы:</w:t>
      </w:r>
    </w:p>
    <w:p w:rsidR="00B938A3" w:rsidRPr="00B938A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 xml:space="preserve">• Конституция Российской Федерации (принята всенародным голосованием 12.12.1993 с изменениями, одобренными в ходе общероссийского голосования 01.07.2020) https://legalacts.ru/doc/Konstitucija-RF </w:t>
      </w:r>
    </w:p>
    <w:p w:rsidR="00B938A3" w:rsidRPr="00B938A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• Концепция Федерального государ</w:t>
      </w:r>
      <w:r>
        <w:rPr>
          <w:sz w:val="28"/>
          <w:szCs w:val="28"/>
        </w:rPr>
        <w:t>ственного образовательного стан</w:t>
      </w:r>
      <w:r w:rsidRPr="00B938A3">
        <w:rPr>
          <w:sz w:val="28"/>
          <w:szCs w:val="28"/>
        </w:rPr>
        <w:t xml:space="preserve">дарта для </w:t>
      </w:r>
      <w:proofErr w:type="gramStart"/>
      <w:r w:rsidRPr="00B938A3">
        <w:rPr>
          <w:sz w:val="28"/>
          <w:szCs w:val="28"/>
        </w:rPr>
        <w:t>обучающихся</w:t>
      </w:r>
      <w:proofErr w:type="gramEnd"/>
      <w:r w:rsidRPr="00B938A3">
        <w:rPr>
          <w:sz w:val="28"/>
          <w:szCs w:val="28"/>
        </w:rPr>
        <w:t xml:space="preserve"> с ограниченными воз</w:t>
      </w:r>
      <w:r>
        <w:rPr>
          <w:sz w:val="28"/>
          <w:szCs w:val="28"/>
        </w:rPr>
        <w:t xml:space="preserve">можностями здоровья, 2016 год. </w:t>
      </w:r>
      <w:r w:rsidRPr="00B938A3">
        <w:rPr>
          <w:sz w:val="28"/>
          <w:szCs w:val="28"/>
        </w:rPr>
        <w:t>https://one-school.ru/assets/files/doc_2016/n</w:t>
      </w:r>
      <w:r>
        <w:rPr>
          <w:sz w:val="28"/>
          <w:szCs w:val="28"/>
        </w:rPr>
        <w:t>ew/koncepciya-fgos-dlya-detej-s</w:t>
      </w:r>
      <w:r w:rsidRPr="00B938A3">
        <w:rPr>
          <w:sz w:val="28"/>
          <w:szCs w:val="28"/>
        </w:rPr>
        <w:t xml:space="preserve">ovz.pdf </w:t>
      </w:r>
    </w:p>
    <w:p w:rsidR="00B938A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 xml:space="preserve">• Концепция развития образования детей </w:t>
      </w:r>
      <w:r>
        <w:rPr>
          <w:sz w:val="28"/>
          <w:szCs w:val="28"/>
        </w:rPr>
        <w:t xml:space="preserve">с инвалидностью и детей с ОВЗ: </w:t>
      </w:r>
      <w:r w:rsidRPr="00B938A3">
        <w:rPr>
          <w:sz w:val="28"/>
          <w:szCs w:val="28"/>
        </w:rPr>
        <w:t>2020-2030; https://alldef.ru/ru/articles/almanac-3</w:t>
      </w:r>
      <w:r>
        <w:rPr>
          <w:sz w:val="28"/>
          <w:szCs w:val="28"/>
        </w:rPr>
        <w:t>6/the-concept-of-development-of</w:t>
      </w:r>
      <w:r w:rsidRPr="00B938A3">
        <w:rPr>
          <w:sz w:val="28"/>
          <w:szCs w:val="28"/>
        </w:rPr>
        <w:t>education</w:t>
      </w:r>
      <w:r>
        <w:rPr>
          <w:sz w:val="28"/>
          <w:szCs w:val="28"/>
        </w:rPr>
        <w:t xml:space="preserve">-of-children-with-disabilities </w:t>
      </w:r>
    </w:p>
    <w:p w:rsidR="00B938A3" w:rsidRPr="00B938A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• Федеральный закон от 29 декабря 2012</w:t>
      </w:r>
      <w:r>
        <w:rPr>
          <w:sz w:val="28"/>
          <w:szCs w:val="28"/>
        </w:rPr>
        <w:t xml:space="preserve"> года № 273-ФЗ «Об образовании в Российской </w:t>
      </w:r>
      <w:r w:rsidRPr="00B938A3">
        <w:rPr>
          <w:sz w:val="28"/>
          <w:szCs w:val="28"/>
        </w:rPr>
        <w:t>http://www.consultant.ru</w:t>
      </w:r>
      <w:r>
        <w:rPr>
          <w:sz w:val="28"/>
          <w:szCs w:val="28"/>
        </w:rPr>
        <w:t xml:space="preserve">/document/cons_doc_LAW_140174/ </w:t>
      </w:r>
      <w:r w:rsidRPr="00B938A3">
        <w:rPr>
          <w:sz w:val="28"/>
          <w:szCs w:val="28"/>
        </w:rPr>
        <w:t>Феде</w:t>
      </w:r>
      <w:r w:rsidR="006358D3">
        <w:rPr>
          <w:sz w:val="28"/>
          <w:szCs w:val="28"/>
        </w:rPr>
        <w:t xml:space="preserve">рации»; </w:t>
      </w:r>
    </w:p>
    <w:p w:rsidR="006358D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• Федеральный закон от 24.07.1998 г. №</w:t>
      </w:r>
      <w:r>
        <w:rPr>
          <w:sz w:val="28"/>
          <w:szCs w:val="28"/>
        </w:rPr>
        <w:t xml:space="preserve"> 124-ФЗ «Об основных гарантиях </w:t>
      </w:r>
      <w:r w:rsidRPr="00B938A3">
        <w:rPr>
          <w:sz w:val="28"/>
          <w:szCs w:val="28"/>
        </w:rPr>
        <w:t>прав ребенка в Российской Федерац</w:t>
      </w:r>
      <w:r>
        <w:rPr>
          <w:sz w:val="28"/>
          <w:szCs w:val="28"/>
        </w:rPr>
        <w:t xml:space="preserve">ии» (в ред. от 13.07.2015 г.); </w:t>
      </w:r>
      <w:r w:rsidRPr="00B938A3">
        <w:rPr>
          <w:sz w:val="28"/>
          <w:szCs w:val="28"/>
        </w:rPr>
        <w:t>http://www.consultant.r</w:t>
      </w:r>
      <w:r>
        <w:rPr>
          <w:sz w:val="28"/>
          <w:szCs w:val="28"/>
        </w:rPr>
        <w:t xml:space="preserve">u/document/cons_doc_LAW_19558/ </w:t>
      </w:r>
      <w:r w:rsidR="006358D3">
        <w:rPr>
          <w:sz w:val="28"/>
          <w:szCs w:val="28"/>
        </w:rPr>
        <w:t xml:space="preserve"> </w:t>
      </w:r>
    </w:p>
    <w:p w:rsidR="00B938A3" w:rsidRP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• Письмо Министерства образования и на</w:t>
      </w:r>
      <w:r>
        <w:rPr>
          <w:sz w:val="28"/>
          <w:szCs w:val="28"/>
        </w:rPr>
        <w:t xml:space="preserve">уки РФ от 11 марта 2016 г.  </w:t>
      </w:r>
      <w:r w:rsidRPr="00B938A3">
        <w:rPr>
          <w:sz w:val="28"/>
          <w:szCs w:val="28"/>
        </w:rPr>
        <w:t>№ ВК –</w:t>
      </w:r>
      <w:r w:rsidR="006358D3">
        <w:rPr>
          <w:sz w:val="28"/>
          <w:szCs w:val="28"/>
        </w:rPr>
        <w:t xml:space="preserve"> 452/07 «О введении ФГОС ОВЗ»; </w:t>
      </w:r>
      <w:r w:rsidRPr="00B938A3">
        <w:rPr>
          <w:sz w:val="28"/>
          <w:szCs w:val="28"/>
        </w:rPr>
        <w:t xml:space="preserve">https://www.garant.ru/products/ipo/prime/doc/71254376/ </w:t>
      </w:r>
    </w:p>
    <w:p w:rsidR="00B938A3" w:rsidRPr="00B938A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 xml:space="preserve">• Приказ Министерства образования и науки РФ от 19 декабря 2014 года </w:t>
      </w:r>
    </w:p>
    <w:p w:rsidR="00B938A3" w:rsidRPr="00B938A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 xml:space="preserve">№ 1598 «Об утверждении </w:t>
      </w:r>
      <w:proofErr w:type="gramStart"/>
      <w:r w:rsidRPr="00B938A3">
        <w:rPr>
          <w:sz w:val="28"/>
          <w:szCs w:val="28"/>
        </w:rPr>
        <w:t>федерального</w:t>
      </w:r>
      <w:proofErr w:type="gramEnd"/>
      <w:r w:rsidRPr="00B938A3">
        <w:rPr>
          <w:sz w:val="28"/>
          <w:szCs w:val="28"/>
        </w:rPr>
        <w:t xml:space="preserve"> государственного образовательного </w:t>
      </w:r>
    </w:p>
    <w:p w:rsidR="00B938A3" w:rsidRPr="00B938A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 xml:space="preserve">стандарта начального общего образования </w:t>
      </w:r>
      <w:proofErr w:type="gramStart"/>
      <w:r w:rsidRPr="00B938A3">
        <w:rPr>
          <w:sz w:val="28"/>
          <w:szCs w:val="28"/>
        </w:rPr>
        <w:t>об</w:t>
      </w:r>
      <w:r>
        <w:rPr>
          <w:sz w:val="28"/>
          <w:szCs w:val="28"/>
        </w:rPr>
        <w:t>учающихся</w:t>
      </w:r>
      <w:proofErr w:type="gramEnd"/>
      <w:r>
        <w:rPr>
          <w:sz w:val="28"/>
          <w:szCs w:val="28"/>
        </w:rPr>
        <w:t xml:space="preserve"> с ограниченными </w:t>
      </w:r>
      <w:r w:rsidRPr="00B938A3">
        <w:rPr>
          <w:sz w:val="28"/>
          <w:szCs w:val="28"/>
        </w:rPr>
        <w:t xml:space="preserve">возможностями здоровья»; https://base.garant.ru/70862366/ </w:t>
      </w:r>
    </w:p>
    <w:p w:rsidR="00B938A3" w:rsidRPr="00B938A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 xml:space="preserve">• Приказ Министерство образования и науки РФ от 09.11.2015 № 1309 </w:t>
      </w:r>
    </w:p>
    <w:p w:rsidR="00B938A3" w:rsidRPr="00B938A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 xml:space="preserve">«Об утверждении Порядка обеспечения условий доступности для инвалидов </w:t>
      </w:r>
    </w:p>
    <w:p w:rsidR="00B938A3" w:rsidRPr="00B938A3" w:rsidRDefault="00B938A3" w:rsidP="00B938A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объектов и предоставляемых услуг в сфере об</w:t>
      </w:r>
      <w:r w:rsidR="006358D3">
        <w:rPr>
          <w:sz w:val="28"/>
          <w:szCs w:val="28"/>
        </w:rPr>
        <w:t xml:space="preserve">разования, а также оказания им при этом необходимой </w:t>
      </w:r>
      <w:r w:rsidRPr="00B938A3">
        <w:rPr>
          <w:sz w:val="28"/>
          <w:szCs w:val="28"/>
        </w:rPr>
        <w:t>https://normativ.kontur.ru/documen</w:t>
      </w:r>
      <w:r>
        <w:rPr>
          <w:sz w:val="28"/>
          <w:szCs w:val="28"/>
        </w:rPr>
        <w:t xml:space="preserve">t?moduleId=1&amp;documentId=279624 </w:t>
      </w:r>
      <w:r w:rsidRPr="00B938A3">
        <w:rPr>
          <w:sz w:val="28"/>
          <w:szCs w:val="28"/>
        </w:rPr>
        <w:t xml:space="preserve">помощи»; </w:t>
      </w:r>
    </w:p>
    <w:p w:rsidR="00B938A3" w:rsidRP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 xml:space="preserve">• Приказ Министерство образования и науки РФ от 30 августа 2013  </w:t>
      </w:r>
    </w:p>
    <w:p w:rsidR="006358D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№ 1015 «Об утверждении Порядка организации и осуществления образовательной деятельности по основным общеоб</w:t>
      </w:r>
      <w:r w:rsidR="006358D3">
        <w:rPr>
          <w:sz w:val="28"/>
          <w:szCs w:val="28"/>
        </w:rPr>
        <w:t>разовательным программам - обра</w:t>
      </w:r>
      <w:r w:rsidRPr="00B938A3">
        <w:rPr>
          <w:sz w:val="28"/>
          <w:szCs w:val="28"/>
        </w:rPr>
        <w:t>зовательным программам начального общего, основного общего и сре</w:t>
      </w:r>
      <w:r w:rsidR="006358D3">
        <w:rPr>
          <w:sz w:val="28"/>
          <w:szCs w:val="28"/>
        </w:rPr>
        <w:t xml:space="preserve">днего общего образования»; </w:t>
      </w:r>
      <w:r w:rsidRPr="00B938A3">
        <w:rPr>
          <w:sz w:val="28"/>
          <w:szCs w:val="28"/>
        </w:rPr>
        <w:t xml:space="preserve">https://normativ.kontur.ru/document?moduleId=1&amp;documentId=334303 </w:t>
      </w:r>
    </w:p>
    <w:p w:rsidR="00B938A3" w:rsidRP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lastRenderedPageBreak/>
        <w:t>• Распоряжение Министерства Просв</w:t>
      </w:r>
      <w:r w:rsidR="006358D3">
        <w:rPr>
          <w:sz w:val="28"/>
          <w:szCs w:val="28"/>
        </w:rPr>
        <w:t xml:space="preserve">ещения РФ от 06.08.2020 № Р-75 </w:t>
      </w:r>
      <w:r w:rsidRPr="00B938A3">
        <w:rPr>
          <w:sz w:val="28"/>
          <w:szCs w:val="28"/>
        </w:rPr>
        <w:t>«Об утверждении примерного Положени</w:t>
      </w:r>
      <w:r w:rsidR="006358D3">
        <w:rPr>
          <w:sz w:val="28"/>
          <w:szCs w:val="28"/>
        </w:rPr>
        <w:t>я об оказании логопедической по</w:t>
      </w:r>
      <w:r w:rsidRPr="00B938A3">
        <w:rPr>
          <w:sz w:val="28"/>
          <w:szCs w:val="28"/>
        </w:rPr>
        <w:t>мощи в организациях, осуществляющих об</w:t>
      </w:r>
      <w:r w:rsidR="006358D3">
        <w:rPr>
          <w:sz w:val="28"/>
          <w:szCs w:val="28"/>
        </w:rPr>
        <w:t>разовательную деятельность». Ре</w:t>
      </w:r>
      <w:r w:rsidRPr="00B938A3">
        <w:rPr>
          <w:sz w:val="28"/>
          <w:szCs w:val="28"/>
        </w:rPr>
        <w:t>дакция от 06.04.</w:t>
      </w:r>
      <w:r w:rsidR="006358D3">
        <w:rPr>
          <w:sz w:val="28"/>
          <w:szCs w:val="28"/>
        </w:rPr>
        <w:t xml:space="preserve">2021 — Действует с 06.04.2021; </w:t>
      </w:r>
      <w:r w:rsidRPr="00B938A3">
        <w:rPr>
          <w:sz w:val="28"/>
          <w:szCs w:val="28"/>
        </w:rPr>
        <w:t xml:space="preserve">https://normativ.kontur.ru/document?moduleId=1&amp;documentId=389393 </w:t>
      </w:r>
    </w:p>
    <w:p w:rsidR="00B938A3" w:rsidRP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 xml:space="preserve">• Инструктивно-методическое письмо Министерство образования  </w:t>
      </w:r>
    </w:p>
    <w:p w:rsidR="00B938A3" w:rsidRP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и науки РФ от 14 декабря 2000г. № 2 «Об</w:t>
      </w:r>
      <w:r w:rsidR="006358D3">
        <w:rPr>
          <w:sz w:val="28"/>
          <w:szCs w:val="28"/>
        </w:rPr>
        <w:t xml:space="preserve"> организации работы логопедиче</w:t>
      </w:r>
      <w:r w:rsidRPr="00B938A3">
        <w:rPr>
          <w:sz w:val="28"/>
          <w:szCs w:val="28"/>
        </w:rPr>
        <w:t xml:space="preserve">ского </w:t>
      </w:r>
    </w:p>
    <w:p w:rsidR="00B938A3" w:rsidRPr="00B938A3" w:rsidRDefault="006358D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пункта общеобразовательного </w:t>
      </w:r>
      <w:r w:rsidR="00B938A3" w:rsidRPr="00B938A3">
        <w:rPr>
          <w:sz w:val="28"/>
          <w:szCs w:val="28"/>
        </w:rPr>
        <w:t>https://chgard2.tgl.ru/sp/pic/File/Lo</w:t>
      </w:r>
      <w:r>
        <w:rPr>
          <w:sz w:val="28"/>
          <w:szCs w:val="28"/>
        </w:rPr>
        <w:t xml:space="preserve">goped/instrukcionnoe_pismo.pdf </w:t>
      </w:r>
      <w:r w:rsidR="00B938A3" w:rsidRPr="00B938A3">
        <w:rPr>
          <w:sz w:val="28"/>
          <w:szCs w:val="28"/>
        </w:rPr>
        <w:t xml:space="preserve">учреждения»; </w:t>
      </w:r>
    </w:p>
    <w:p w:rsidR="00B938A3" w:rsidRP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• Письмо Министерство образования и науки РФ от 7 июня 2013 г. № ИР</w:t>
      </w:r>
    </w:p>
    <w:p w:rsidR="00B938A3" w:rsidRP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535/07 «О коррекционном и и</w:t>
      </w:r>
      <w:r w:rsidR="006358D3">
        <w:rPr>
          <w:sz w:val="28"/>
          <w:szCs w:val="28"/>
        </w:rPr>
        <w:t xml:space="preserve">нклюзивном образовании детей»; </w:t>
      </w:r>
      <w:r w:rsidRPr="00B938A3">
        <w:rPr>
          <w:sz w:val="28"/>
          <w:szCs w:val="28"/>
        </w:rPr>
        <w:t xml:space="preserve">https://docs.cntd.ru/document/499050217 </w:t>
      </w:r>
    </w:p>
    <w:p w:rsidR="00B938A3" w:rsidRPr="006358D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• Письмо Министерства Просвещения РФ</w:t>
      </w:r>
      <w:r w:rsidR="006358D3">
        <w:rPr>
          <w:sz w:val="28"/>
          <w:szCs w:val="28"/>
        </w:rPr>
        <w:t xml:space="preserve"> от 8 февраля 2019 года № ТС – 421/07 </w:t>
      </w:r>
      <w:r w:rsidRPr="00B938A3">
        <w:rPr>
          <w:sz w:val="28"/>
          <w:szCs w:val="28"/>
        </w:rPr>
        <w:t>«О направлении рекомендаций</w:t>
      </w:r>
      <w:r w:rsidR="006358D3">
        <w:rPr>
          <w:sz w:val="28"/>
          <w:szCs w:val="28"/>
        </w:rPr>
        <w:t>»; https://rulaws.ru/acts/Pismo</w:t>
      </w:r>
      <w:proofErr w:type="spellStart"/>
      <w:r w:rsidRPr="00B938A3">
        <w:rPr>
          <w:sz w:val="28"/>
          <w:szCs w:val="28"/>
          <w:lang w:val="en-US"/>
        </w:rPr>
        <w:t>Minprosvescheniya</w:t>
      </w:r>
      <w:proofErr w:type="spellEnd"/>
      <w:r w:rsidRPr="006358D3">
        <w:rPr>
          <w:sz w:val="28"/>
          <w:szCs w:val="28"/>
        </w:rPr>
        <w:t>-</w:t>
      </w:r>
      <w:proofErr w:type="spellStart"/>
      <w:r w:rsidRPr="00B938A3">
        <w:rPr>
          <w:sz w:val="28"/>
          <w:szCs w:val="28"/>
          <w:lang w:val="en-US"/>
        </w:rPr>
        <w:t>Rossii</w:t>
      </w:r>
      <w:proofErr w:type="spellEnd"/>
      <w:r w:rsidRPr="006358D3">
        <w:rPr>
          <w:sz w:val="28"/>
          <w:szCs w:val="28"/>
        </w:rPr>
        <w:t>-</w:t>
      </w:r>
      <w:proofErr w:type="spellStart"/>
      <w:r w:rsidRPr="00B938A3">
        <w:rPr>
          <w:sz w:val="28"/>
          <w:szCs w:val="28"/>
          <w:lang w:val="en-US"/>
        </w:rPr>
        <w:t>ot</w:t>
      </w:r>
      <w:proofErr w:type="spellEnd"/>
      <w:r w:rsidRPr="006358D3">
        <w:rPr>
          <w:sz w:val="28"/>
          <w:szCs w:val="28"/>
        </w:rPr>
        <w:t>-08.02.2019-</w:t>
      </w:r>
      <w:r w:rsidRPr="00B938A3">
        <w:rPr>
          <w:sz w:val="28"/>
          <w:szCs w:val="28"/>
          <w:lang w:val="en-US"/>
        </w:rPr>
        <w:t>N</w:t>
      </w:r>
      <w:r w:rsidRPr="006358D3">
        <w:rPr>
          <w:sz w:val="28"/>
          <w:szCs w:val="28"/>
        </w:rPr>
        <w:t>-</w:t>
      </w:r>
      <w:r w:rsidRPr="00B938A3">
        <w:rPr>
          <w:sz w:val="28"/>
          <w:szCs w:val="28"/>
          <w:lang w:val="en-US"/>
        </w:rPr>
        <w:t>TS</w:t>
      </w:r>
      <w:r w:rsidRPr="006358D3">
        <w:rPr>
          <w:sz w:val="28"/>
          <w:szCs w:val="28"/>
        </w:rPr>
        <w:t xml:space="preserve">-421_07/ </w:t>
      </w:r>
    </w:p>
    <w:p w:rsidR="00B938A3" w:rsidRP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• Приказ Минпросвещения РФ от 22.0</w:t>
      </w:r>
      <w:r w:rsidR="006358D3">
        <w:rPr>
          <w:sz w:val="28"/>
          <w:szCs w:val="28"/>
        </w:rPr>
        <w:t>3.2021 № 115 «Об утверждении По</w:t>
      </w:r>
      <w:r w:rsidRPr="00B938A3">
        <w:rPr>
          <w:sz w:val="28"/>
          <w:szCs w:val="28"/>
        </w:rPr>
        <w:t>рядка организации и осуществления образо</w:t>
      </w:r>
      <w:r w:rsidR="006358D3">
        <w:rPr>
          <w:sz w:val="28"/>
          <w:szCs w:val="28"/>
        </w:rPr>
        <w:t>вательной деятельности по основ</w:t>
      </w:r>
      <w:r w:rsidRPr="00B938A3">
        <w:rPr>
          <w:sz w:val="28"/>
          <w:szCs w:val="28"/>
        </w:rPr>
        <w:t>ным общеобразовательным программа</w:t>
      </w:r>
      <w:r w:rsidR="006358D3">
        <w:rPr>
          <w:sz w:val="28"/>
          <w:szCs w:val="28"/>
        </w:rPr>
        <w:t xml:space="preserve">м – образовательным программам </w:t>
      </w:r>
      <w:r w:rsidRPr="00B938A3">
        <w:rPr>
          <w:sz w:val="28"/>
          <w:szCs w:val="28"/>
        </w:rPr>
        <w:t xml:space="preserve">начального общего, основного общего </w:t>
      </w:r>
      <w:r w:rsidR="006358D3">
        <w:rPr>
          <w:sz w:val="28"/>
          <w:szCs w:val="28"/>
        </w:rPr>
        <w:t xml:space="preserve">и среднего общего образования» </w:t>
      </w:r>
      <w:r w:rsidRPr="00B938A3">
        <w:rPr>
          <w:sz w:val="28"/>
          <w:szCs w:val="28"/>
        </w:rPr>
        <w:t xml:space="preserve">https://normativ.kontur.ru/document </w:t>
      </w:r>
    </w:p>
    <w:p w:rsidR="00B938A3" w:rsidRP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 xml:space="preserve">• Приказ </w:t>
      </w:r>
      <w:proofErr w:type="spellStart"/>
      <w:r w:rsidRPr="00B938A3">
        <w:rPr>
          <w:sz w:val="28"/>
          <w:szCs w:val="28"/>
        </w:rPr>
        <w:t>Минобрнауки</w:t>
      </w:r>
      <w:proofErr w:type="spellEnd"/>
      <w:r w:rsidRPr="00B938A3">
        <w:rPr>
          <w:sz w:val="28"/>
          <w:szCs w:val="28"/>
        </w:rPr>
        <w:t xml:space="preserve"> РФ от 23.0</w:t>
      </w:r>
      <w:r w:rsidR="006358D3">
        <w:rPr>
          <w:sz w:val="28"/>
          <w:szCs w:val="28"/>
        </w:rPr>
        <w:t>8.2017 № 816 «Об утверждении По</w:t>
      </w:r>
      <w:r w:rsidRPr="00B938A3">
        <w:rPr>
          <w:sz w:val="28"/>
          <w:szCs w:val="28"/>
        </w:rPr>
        <w:t>рядка применения организациями, осущ</w:t>
      </w:r>
      <w:r w:rsidR="006358D3">
        <w:rPr>
          <w:sz w:val="28"/>
          <w:szCs w:val="28"/>
        </w:rPr>
        <w:t>ествляющими образовательную дея</w:t>
      </w:r>
      <w:r w:rsidRPr="00B938A3">
        <w:rPr>
          <w:sz w:val="28"/>
          <w:szCs w:val="28"/>
        </w:rPr>
        <w:t>тельность, электронного обучения, дистан</w:t>
      </w:r>
      <w:r w:rsidR="006358D3">
        <w:rPr>
          <w:sz w:val="28"/>
          <w:szCs w:val="28"/>
        </w:rPr>
        <w:t xml:space="preserve">ционных образовательных технологий при реализации </w:t>
      </w:r>
      <w:r w:rsidRPr="00B938A3">
        <w:rPr>
          <w:sz w:val="28"/>
          <w:szCs w:val="28"/>
        </w:rPr>
        <w:t>https</w:t>
      </w:r>
      <w:r w:rsidR="006358D3">
        <w:rPr>
          <w:sz w:val="28"/>
          <w:szCs w:val="28"/>
        </w:rPr>
        <w:t xml:space="preserve">://normativ.kontur.ru/document образовательных </w:t>
      </w:r>
      <w:r w:rsidRPr="00B938A3">
        <w:rPr>
          <w:sz w:val="28"/>
          <w:szCs w:val="28"/>
        </w:rPr>
        <w:t xml:space="preserve">программ» </w:t>
      </w:r>
    </w:p>
    <w:p w:rsidR="00B938A3" w:rsidRP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• Письмо Министерства образования</w:t>
      </w:r>
      <w:r w:rsidR="006358D3">
        <w:rPr>
          <w:sz w:val="28"/>
          <w:szCs w:val="28"/>
        </w:rPr>
        <w:t xml:space="preserve"> и науки Российской Федерации  </w:t>
      </w:r>
      <w:r w:rsidRPr="00B938A3">
        <w:rPr>
          <w:sz w:val="28"/>
          <w:szCs w:val="28"/>
        </w:rPr>
        <w:t>от 10.12.2012 № 07-832 «О направлении Методических рекоменда</w:t>
      </w:r>
      <w:r w:rsidR="006358D3">
        <w:rPr>
          <w:sz w:val="28"/>
          <w:szCs w:val="28"/>
        </w:rPr>
        <w:t>ций по ор</w:t>
      </w:r>
      <w:r w:rsidRPr="00B938A3">
        <w:rPr>
          <w:sz w:val="28"/>
          <w:szCs w:val="28"/>
        </w:rPr>
        <w:t>ганизации обучения на дому детей-инвали</w:t>
      </w:r>
      <w:r w:rsidR="006358D3">
        <w:rPr>
          <w:sz w:val="28"/>
          <w:szCs w:val="28"/>
        </w:rPr>
        <w:t>дов с использованием дистанцион</w:t>
      </w:r>
      <w:r w:rsidRPr="00B938A3">
        <w:rPr>
          <w:sz w:val="28"/>
          <w:szCs w:val="28"/>
        </w:rPr>
        <w:t xml:space="preserve">ных образовательных технологий»;  </w:t>
      </w:r>
    </w:p>
    <w:p w:rsidR="00B938A3" w:rsidRDefault="00B938A3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  <w:r w:rsidRPr="00B938A3">
        <w:rPr>
          <w:sz w:val="28"/>
          <w:szCs w:val="28"/>
        </w:rPr>
        <w:t>• Письмо Министерства Просвещен</w:t>
      </w:r>
      <w:r w:rsidR="006358D3">
        <w:rPr>
          <w:sz w:val="28"/>
          <w:szCs w:val="28"/>
        </w:rPr>
        <w:t xml:space="preserve">ия РФ от 20 февраля 2019 года  </w:t>
      </w:r>
      <w:r w:rsidRPr="00B938A3">
        <w:rPr>
          <w:sz w:val="28"/>
          <w:szCs w:val="28"/>
        </w:rPr>
        <w:t>за № ТС-551-07 «О сопровождении обра</w:t>
      </w:r>
      <w:r w:rsidR="006358D3">
        <w:rPr>
          <w:sz w:val="28"/>
          <w:szCs w:val="28"/>
        </w:rPr>
        <w:t>зования обучающихся с ограничен</w:t>
      </w:r>
      <w:r w:rsidRPr="00B938A3">
        <w:rPr>
          <w:sz w:val="28"/>
          <w:szCs w:val="28"/>
        </w:rPr>
        <w:t>ными возможностями и инвалидностью</w:t>
      </w:r>
      <w:r w:rsidR="006358D3">
        <w:rPr>
          <w:sz w:val="28"/>
          <w:szCs w:val="28"/>
        </w:rPr>
        <w:t xml:space="preserve">». </w:t>
      </w:r>
      <w:hyperlink r:id="rId9" w:history="1">
        <w:r w:rsidR="006358D3" w:rsidRPr="006358D3">
          <w:rPr>
            <w:rStyle w:val="af5"/>
            <w:sz w:val="28"/>
            <w:szCs w:val="28"/>
            <w:lang w:val="en-US"/>
          </w:rPr>
          <w:t>https://rulaws.ru/acts/Pismo</w:t>
        </w:r>
      </w:hyperlink>
      <w:r w:rsidR="006358D3" w:rsidRPr="006358D3">
        <w:rPr>
          <w:sz w:val="28"/>
          <w:szCs w:val="28"/>
          <w:lang w:val="en-US"/>
        </w:rPr>
        <w:t xml:space="preserve"> </w:t>
      </w:r>
      <w:r w:rsidRPr="00B938A3">
        <w:rPr>
          <w:sz w:val="28"/>
          <w:szCs w:val="28"/>
          <w:lang w:val="en-US"/>
        </w:rPr>
        <w:t xml:space="preserve">Minprosvescheniya-Rossii-ot-20.02.2019-N-TS-551_07/ </w:t>
      </w:r>
    </w:p>
    <w:p w:rsidR="004F70B6" w:rsidRPr="004F70B6" w:rsidRDefault="004F70B6" w:rsidP="006358D3">
      <w:pPr>
        <w:pStyle w:val="a6"/>
        <w:tabs>
          <w:tab w:val="left" w:pos="993"/>
        </w:tabs>
        <w:jc w:val="both"/>
        <w:rPr>
          <w:sz w:val="28"/>
          <w:szCs w:val="28"/>
        </w:rPr>
      </w:pPr>
    </w:p>
    <w:p w:rsidR="00FE1EFC" w:rsidRDefault="003114E1" w:rsidP="00FE1EFC">
      <w:pPr>
        <w:pStyle w:val="a6"/>
        <w:ind w:firstLine="709"/>
        <w:jc w:val="both"/>
        <w:rPr>
          <w:b/>
          <w:i/>
          <w:sz w:val="28"/>
          <w:szCs w:val="28"/>
        </w:rPr>
      </w:pPr>
      <w:r w:rsidRPr="00D75A0F">
        <w:rPr>
          <w:b/>
          <w:i/>
          <w:sz w:val="28"/>
          <w:szCs w:val="28"/>
        </w:rPr>
        <w:t>Региональные документы:</w:t>
      </w:r>
    </w:p>
    <w:p w:rsidR="00FE1EFC" w:rsidRDefault="003114E1" w:rsidP="005E4D98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D75A0F">
        <w:rPr>
          <w:sz w:val="28"/>
          <w:szCs w:val="28"/>
        </w:rPr>
        <w:t>Закон Челябинской области от 29.08.2013 №515-30 «Об образовании в Челябинской области/ Постанов</w:t>
      </w:r>
      <w:r w:rsidR="00FE1EFC">
        <w:rPr>
          <w:sz w:val="28"/>
          <w:szCs w:val="28"/>
        </w:rPr>
        <w:t xml:space="preserve">ление Законодательного Собрания </w:t>
      </w:r>
      <w:r w:rsidRPr="00D75A0F">
        <w:rPr>
          <w:sz w:val="28"/>
          <w:szCs w:val="28"/>
        </w:rPr>
        <w:t>Челябинской области от 29.08.2013 №1543.</w:t>
      </w:r>
    </w:p>
    <w:p w:rsidR="007158DE" w:rsidRPr="00FB029F" w:rsidRDefault="003114E1" w:rsidP="005E4D98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FE1EFC">
        <w:rPr>
          <w:sz w:val="28"/>
          <w:szCs w:val="28"/>
        </w:rPr>
        <w:t>Письмо Министерства образования и науки Челябинской области                     от 04.07.2014 г. №03-02/4235 «О типовых пакетах специальных образовательных условий для детей с ограниченными возможностями здоровья и детей-инвалидов».</w:t>
      </w:r>
    </w:p>
    <w:p w:rsidR="00FB029F" w:rsidRPr="00FB029F" w:rsidRDefault="00FB029F" w:rsidP="005E4D98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FB029F">
        <w:rPr>
          <w:sz w:val="28"/>
          <w:szCs w:val="28"/>
        </w:rPr>
        <w:t>Письмо Министерство образования и науки Челябинской области от 11.09.2015 № 03-02/7732 «О направлении рекомендаций по вопросам разработки и реализации адаптированных образовательных</w:t>
      </w:r>
      <w:r>
        <w:rPr>
          <w:sz w:val="28"/>
          <w:szCs w:val="28"/>
        </w:rPr>
        <w:t xml:space="preserve"> программ в общеобразовательных </w:t>
      </w:r>
      <w:r w:rsidRPr="00FB029F">
        <w:rPr>
          <w:sz w:val="28"/>
          <w:szCs w:val="28"/>
        </w:rPr>
        <w:lastRenderedPageBreak/>
        <w:t>организациях»;https://edutrg.educhel.ru/download/file/669855/9ce58f619edb156c fa92bee6eaf45727</w:t>
      </w:r>
    </w:p>
    <w:p w:rsidR="007158DE" w:rsidRPr="007158DE" w:rsidRDefault="007158DE" w:rsidP="005E4D98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Style w:val="c22"/>
          <w:b/>
          <w:i/>
          <w:sz w:val="32"/>
          <w:szCs w:val="28"/>
        </w:rPr>
      </w:pPr>
      <w:r w:rsidRPr="007158DE">
        <w:rPr>
          <w:rStyle w:val="c22"/>
          <w:color w:val="000000"/>
          <w:sz w:val="28"/>
        </w:rPr>
        <w:t>Письмо Комитета по делам образования г. Челябинска от 09.09.2020 г. №16-02/6350 «О направлении примерного положения об оказании логопедической помощи в организациях, осуществляющих образовательную деятельность».</w:t>
      </w:r>
    </w:p>
    <w:p w:rsidR="00FE1EFC" w:rsidRDefault="003114E1" w:rsidP="00FE1EFC">
      <w:pPr>
        <w:pStyle w:val="a6"/>
        <w:tabs>
          <w:tab w:val="left" w:pos="993"/>
        </w:tabs>
        <w:ind w:left="709"/>
        <w:jc w:val="both"/>
        <w:rPr>
          <w:b/>
          <w:i/>
          <w:sz w:val="28"/>
          <w:szCs w:val="28"/>
        </w:rPr>
      </w:pPr>
      <w:r w:rsidRPr="00FE1EFC">
        <w:rPr>
          <w:b/>
          <w:i/>
          <w:sz w:val="28"/>
          <w:szCs w:val="28"/>
        </w:rPr>
        <w:t>Локальные документы:</w:t>
      </w:r>
    </w:p>
    <w:p w:rsidR="00FE1EFC" w:rsidRDefault="003114E1" w:rsidP="005E4D98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FE1EFC">
        <w:rPr>
          <w:sz w:val="28"/>
          <w:szCs w:val="28"/>
        </w:rPr>
        <w:t>Адаптированная основная общеобразовательная программа начального общего образования МБОУ «</w:t>
      </w:r>
      <w:proofErr w:type="gramStart"/>
      <w:r w:rsidRPr="00FE1EFC">
        <w:rPr>
          <w:sz w:val="28"/>
          <w:szCs w:val="28"/>
        </w:rPr>
        <w:t>С(</w:t>
      </w:r>
      <w:proofErr w:type="gramEnd"/>
      <w:r w:rsidRPr="00FE1EFC">
        <w:rPr>
          <w:sz w:val="28"/>
          <w:szCs w:val="28"/>
        </w:rPr>
        <w:t xml:space="preserve">К)ОШ № </w:t>
      </w:r>
      <w:smartTag w:uri="urn:schemas-microsoft-com:office:smarttags" w:element="metricconverter">
        <w:smartTagPr>
          <w:attr w:name="ProductID" w:val="11 г"/>
        </w:smartTagPr>
        <w:r w:rsidRPr="00FE1EFC">
          <w:rPr>
            <w:sz w:val="28"/>
            <w:szCs w:val="28"/>
          </w:rPr>
          <w:t>11 г</w:t>
        </w:r>
      </w:smartTag>
      <w:r w:rsidRPr="00FE1EFC">
        <w:rPr>
          <w:sz w:val="28"/>
          <w:szCs w:val="28"/>
        </w:rPr>
        <w:t>. Челябинска».</w:t>
      </w:r>
    </w:p>
    <w:p w:rsidR="00FE1EFC" w:rsidRDefault="00FE1EFC" w:rsidP="00FE1EFC">
      <w:pPr>
        <w:pStyle w:val="a6"/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</w:p>
    <w:p w:rsidR="000A1D96" w:rsidRPr="00FE1EFC" w:rsidRDefault="00805374" w:rsidP="00FE1EFC">
      <w:pPr>
        <w:pStyle w:val="a6"/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FE1EFC">
        <w:rPr>
          <w:sz w:val="28"/>
          <w:szCs w:val="28"/>
        </w:rPr>
        <w:t xml:space="preserve">Важность данного курса в системе обучения детей с общим недоразвитием речи состоит в том, что в результате его </w:t>
      </w:r>
      <w:r w:rsidR="000A1D96" w:rsidRPr="00FE1EFC">
        <w:rPr>
          <w:sz w:val="28"/>
          <w:szCs w:val="28"/>
        </w:rPr>
        <w:t>освоения создается практическая база общения, обеспечивается пропедевтика курсов русского языка и литературного чтения, а также осуществляется профилактика дисграфии и дислексии.</w:t>
      </w:r>
    </w:p>
    <w:p w:rsidR="004F70B6" w:rsidRPr="004F70B6" w:rsidRDefault="00583D8E" w:rsidP="004F70B6">
      <w:pPr>
        <w:pStyle w:val="a6"/>
        <w:jc w:val="both"/>
        <w:rPr>
          <w:b/>
          <w:sz w:val="28"/>
          <w:szCs w:val="28"/>
        </w:rPr>
      </w:pPr>
      <w:r w:rsidRPr="00FB0EFF">
        <w:rPr>
          <w:b/>
          <w:sz w:val="28"/>
          <w:szCs w:val="28"/>
        </w:rPr>
        <w:t xml:space="preserve">Цель </w:t>
      </w:r>
      <w:r w:rsidR="00772FDB" w:rsidRPr="00FB0EFF">
        <w:rPr>
          <w:b/>
          <w:sz w:val="28"/>
          <w:szCs w:val="28"/>
        </w:rPr>
        <w:t>курса «</w:t>
      </w:r>
      <w:r w:rsidR="00BB7139">
        <w:rPr>
          <w:b/>
          <w:sz w:val="28"/>
          <w:szCs w:val="28"/>
        </w:rPr>
        <w:t>Индивидуальные и групповые л</w:t>
      </w:r>
      <w:r w:rsidR="00051A76">
        <w:rPr>
          <w:b/>
          <w:sz w:val="28"/>
          <w:szCs w:val="28"/>
        </w:rPr>
        <w:t>огопедические занятия</w:t>
      </w:r>
      <w:r w:rsidR="00772FDB" w:rsidRPr="00FB0EFF">
        <w:rPr>
          <w:b/>
          <w:sz w:val="28"/>
          <w:szCs w:val="28"/>
        </w:rPr>
        <w:t>»</w:t>
      </w:r>
      <w:r w:rsidR="000A1D96" w:rsidRPr="00FB0EFF">
        <w:rPr>
          <w:b/>
          <w:sz w:val="28"/>
          <w:szCs w:val="28"/>
        </w:rPr>
        <w:t xml:space="preserve">: </w:t>
      </w:r>
    </w:p>
    <w:p w:rsidR="00BA486A" w:rsidRDefault="00583D8E" w:rsidP="004F70B6">
      <w:pPr>
        <w:pStyle w:val="a6"/>
        <w:jc w:val="both"/>
        <w:rPr>
          <w:sz w:val="28"/>
          <w:szCs w:val="28"/>
        </w:rPr>
      </w:pPr>
      <w:r w:rsidRPr="00CC5048">
        <w:rPr>
          <w:sz w:val="28"/>
          <w:szCs w:val="28"/>
        </w:rPr>
        <w:t>Развитие коммуникативной</w:t>
      </w:r>
      <w:r w:rsidR="004F70B6">
        <w:rPr>
          <w:sz w:val="28"/>
          <w:szCs w:val="28"/>
        </w:rPr>
        <w:t xml:space="preserve"> (речевой) компетенции учащихся.</w:t>
      </w:r>
    </w:p>
    <w:p w:rsidR="00BB7139" w:rsidRDefault="00BA486A" w:rsidP="004F70B6">
      <w:pPr>
        <w:pStyle w:val="a6"/>
        <w:jc w:val="both"/>
        <w:rPr>
          <w:sz w:val="28"/>
          <w:szCs w:val="28"/>
        </w:rPr>
      </w:pPr>
      <w:r w:rsidRPr="00BA486A">
        <w:rPr>
          <w:sz w:val="28"/>
          <w:szCs w:val="28"/>
          <w:u w:val="single"/>
        </w:rPr>
        <w:t>Задачи курса:</w:t>
      </w:r>
      <w:r w:rsidR="00204AEE" w:rsidRPr="00204AEE">
        <w:rPr>
          <w:sz w:val="28"/>
          <w:szCs w:val="28"/>
        </w:rPr>
        <w:t xml:space="preserve"> </w:t>
      </w:r>
    </w:p>
    <w:p w:rsidR="00583D8E" w:rsidRDefault="00BB7139" w:rsidP="004F70B6">
      <w:pPr>
        <w:pStyle w:val="a6"/>
        <w:numPr>
          <w:ilvl w:val="0"/>
          <w:numId w:val="1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BA486A" w:rsidRPr="006E0893">
        <w:rPr>
          <w:sz w:val="28"/>
          <w:szCs w:val="28"/>
        </w:rPr>
        <w:t>ормирова</w:t>
      </w:r>
      <w:r>
        <w:rPr>
          <w:sz w:val="28"/>
          <w:szCs w:val="28"/>
        </w:rPr>
        <w:t>ть</w:t>
      </w:r>
      <w:r w:rsidR="00BA486A" w:rsidRPr="006E0893">
        <w:rPr>
          <w:sz w:val="28"/>
          <w:szCs w:val="28"/>
        </w:rPr>
        <w:t xml:space="preserve"> у детей с речевыми нарушениями следующих составляющих речевой компетенции:</w:t>
      </w:r>
      <w:r w:rsidR="001F150A">
        <w:rPr>
          <w:sz w:val="28"/>
          <w:szCs w:val="28"/>
        </w:rPr>
        <w:t xml:space="preserve"> лекси</w:t>
      </w:r>
      <w:r w:rsidR="00BA486A">
        <w:rPr>
          <w:sz w:val="28"/>
          <w:szCs w:val="28"/>
        </w:rPr>
        <w:t>ко-грамматической, фонетической, диалогической, монологиче</w:t>
      </w:r>
      <w:r w:rsidR="00FB0EFF">
        <w:rPr>
          <w:sz w:val="28"/>
          <w:szCs w:val="28"/>
        </w:rPr>
        <w:t xml:space="preserve">ской; </w:t>
      </w:r>
      <w:r w:rsidR="00583D8E" w:rsidRPr="00CC5048">
        <w:rPr>
          <w:sz w:val="28"/>
          <w:szCs w:val="28"/>
        </w:rPr>
        <w:t>овладение устной и письменной формами речи и умением применять их в различных жизненных ситуациях.</w:t>
      </w:r>
    </w:p>
    <w:p w:rsidR="00BB7139" w:rsidRPr="00CC5048" w:rsidRDefault="00BB7139" w:rsidP="004F70B6">
      <w:pPr>
        <w:pStyle w:val="a6"/>
        <w:numPr>
          <w:ilvl w:val="0"/>
          <w:numId w:val="1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навыки чтения (умение читать и понимать тексты разных жанров, извлекать и анализировать нужную информацию, прогнозировать содержание текста по имеющейся информации, формулировать тему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</w:t>
      </w:r>
    </w:p>
    <w:p w:rsidR="00BA486A" w:rsidRDefault="00BA486A" w:rsidP="001B0007">
      <w:pPr>
        <w:ind w:firstLine="709"/>
        <w:jc w:val="center"/>
        <w:rPr>
          <w:sz w:val="28"/>
          <w:szCs w:val="28"/>
          <w:u w:val="single"/>
        </w:rPr>
      </w:pPr>
    </w:p>
    <w:p w:rsidR="001B0007" w:rsidRDefault="007A5B88" w:rsidP="001B0007">
      <w:pPr>
        <w:pStyle w:val="a6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17633">
        <w:rPr>
          <w:b/>
          <w:sz w:val="28"/>
          <w:szCs w:val="28"/>
        </w:rPr>
        <w:t>.</w:t>
      </w:r>
      <w:r w:rsidRPr="005844E9">
        <w:rPr>
          <w:b/>
          <w:sz w:val="28"/>
          <w:szCs w:val="28"/>
        </w:rPr>
        <w:t>Общая характеристика курса</w:t>
      </w:r>
    </w:p>
    <w:p w:rsidR="001B0007" w:rsidRPr="00FB0EFF" w:rsidRDefault="001B0007" w:rsidP="001B0007">
      <w:pPr>
        <w:pStyle w:val="a6"/>
        <w:ind w:firstLine="709"/>
        <w:jc w:val="center"/>
        <w:rPr>
          <w:b/>
          <w:sz w:val="28"/>
          <w:szCs w:val="28"/>
        </w:rPr>
      </w:pPr>
      <w:r w:rsidRPr="00FB0EF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Индивидуальные и групповые логопедические занятия</w:t>
      </w:r>
      <w:r w:rsidRPr="00FB0EFF">
        <w:rPr>
          <w:b/>
          <w:sz w:val="28"/>
          <w:szCs w:val="28"/>
        </w:rPr>
        <w:t>»</w:t>
      </w:r>
    </w:p>
    <w:p w:rsidR="00FB0EFF" w:rsidRPr="00FB0EFF" w:rsidRDefault="000F4E04" w:rsidP="004F70B6">
      <w:pPr>
        <w:pStyle w:val="a6"/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FB0EFF">
        <w:rPr>
          <w:sz w:val="28"/>
          <w:szCs w:val="28"/>
        </w:rPr>
        <w:t>урс «</w:t>
      </w:r>
      <w:r w:rsidR="00051A76">
        <w:rPr>
          <w:sz w:val="28"/>
          <w:szCs w:val="28"/>
        </w:rPr>
        <w:t>Логопедические занятия</w:t>
      </w:r>
      <w:r w:rsidR="00FB0EFF">
        <w:rPr>
          <w:sz w:val="28"/>
          <w:szCs w:val="28"/>
        </w:rPr>
        <w:t xml:space="preserve">» </w:t>
      </w:r>
      <w:r w:rsidR="00FB0EFF" w:rsidRPr="005844E9">
        <w:rPr>
          <w:sz w:val="28"/>
          <w:szCs w:val="28"/>
        </w:rPr>
        <w:t>направлен на достижение следующих задач обеспечивающих реализацию личност</w:t>
      </w:r>
      <w:r w:rsidR="00FB0EFF">
        <w:rPr>
          <w:sz w:val="28"/>
          <w:szCs w:val="28"/>
        </w:rPr>
        <w:t>н</w:t>
      </w:r>
      <w:r w:rsidR="004F70B6">
        <w:rPr>
          <w:sz w:val="28"/>
          <w:szCs w:val="28"/>
        </w:rPr>
        <w:t xml:space="preserve">о-ориентированного, </w:t>
      </w:r>
      <w:proofErr w:type="spellStart"/>
      <w:r w:rsidR="004F70B6">
        <w:rPr>
          <w:sz w:val="28"/>
          <w:szCs w:val="28"/>
        </w:rPr>
        <w:t>когнитивно</w:t>
      </w:r>
      <w:r w:rsidR="00FB0EFF" w:rsidRPr="005844E9">
        <w:rPr>
          <w:sz w:val="28"/>
          <w:szCs w:val="28"/>
        </w:rPr>
        <w:t>коммуникативного</w:t>
      </w:r>
      <w:proofErr w:type="spellEnd"/>
      <w:r w:rsidR="00FB0EFF" w:rsidRPr="005844E9">
        <w:rPr>
          <w:sz w:val="28"/>
          <w:szCs w:val="28"/>
        </w:rPr>
        <w:t xml:space="preserve">, </w:t>
      </w:r>
      <w:proofErr w:type="spellStart"/>
      <w:r w:rsidR="00FB0EFF" w:rsidRPr="005844E9">
        <w:rPr>
          <w:sz w:val="28"/>
          <w:szCs w:val="28"/>
        </w:rPr>
        <w:t>деятель</w:t>
      </w:r>
      <w:r w:rsidR="00FB0EFF">
        <w:rPr>
          <w:sz w:val="28"/>
          <w:szCs w:val="28"/>
        </w:rPr>
        <w:t>но</w:t>
      </w:r>
      <w:r w:rsidR="00FB0EFF" w:rsidRPr="005844E9">
        <w:rPr>
          <w:sz w:val="28"/>
          <w:szCs w:val="28"/>
        </w:rPr>
        <w:t>стного</w:t>
      </w:r>
      <w:proofErr w:type="spellEnd"/>
      <w:r w:rsidR="00FB0EFF" w:rsidRPr="005844E9">
        <w:rPr>
          <w:sz w:val="28"/>
          <w:szCs w:val="28"/>
        </w:rPr>
        <w:t xml:space="preserve"> подходов</w:t>
      </w:r>
      <w:r w:rsidR="00E95354">
        <w:rPr>
          <w:sz w:val="28"/>
          <w:szCs w:val="28"/>
        </w:rPr>
        <w:t>:</w:t>
      </w:r>
      <w:proofErr w:type="gramEnd"/>
    </w:p>
    <w:p w:rsidR="00767ACB" w:rsidRPr="00767ACB" w:rsidRDefault="00E95354" w:rsidP="005E4D98">
      <w:pPr>
        <w:pStyle w:val="a8"/>
        <w:numPr>
          <w:ilvl w:val="0"/>
          <w:numId w:val="7"/>
        </w:numPr>
        <w:tabs>
          <w:tab w:val="left" w:pos="11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р</w:t>
      </w:r>
      <w:r w:rsidR="00583D8E" w:rsidRPr="00CC5048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="00C07018" w:rsidRPr="00CC5048">
        <w:rPr>
          <w:sz w:val="28"/>
          <w:szCs w:val="28"/>
        </w:rPr>
        <w:t xml:space="preserve"> психофизиологические механизмы, лежащие</w:t>
      </w:r>
      <w:r w:rsidR="00583D8E" w:rsidRPr="00CC5048">
        <w:rPr>
          <w:sz w:val="28"/>
          <w:szCs w:val="28"/>
        </w:rPr>
        <w:t xml:space="preserve"> в </w:t>
      </w:r>
      <w:r w:rsidR="00C07018" w:rsidRPr="00CC5048">
        <w:rPr>
          <w:sz w:val="28"/>
          <w:szCs w:val="28"/>
        </w:rPr>
        <w:t>основе устной речи: оптимальный для речи тип</w:t>
      </w:r>
      <w:r w:rsidR="00583D8E" w:rsidRPr="00CC5048">
        <w:rPr>
          <w:sz w:val="28"/>
          <w:szCs w:val="28"/>
        </w:rPr>
        <w:t xml:space="preserve"> физ</w:t>
      </w:r>
      <w:r w:rsidR="00C07018" w:rsidRPr="00CC5048">
        <w:rPr>
          <w:sz w:val="28"/>
          <w:szCs w:val="28"/>
        </w:rPr>
        <w:t>иологического дыхания,  речевое дыхание, голос, артикуляторную моторику, чувство</w:t>
      </w:r>
      <w:r w:rsidR="00583D8E" w:rsidRPr="00CC5048">
        <w:rPr>
          <w:sz w:val="28"/>
          <w:szCs w:val="28"/>
        </w:rPr>
        <w:t xml:space="preserve"> ритма,</w:t>
      </w:r>
      <w:r w:rsidR="00C07018" w:rsidRPr="00CC5048">
        <w:rPr>
          <w:sz w:val="28"/>
          <w:szCs w:val="28"/>
        </w:rPr>
        <w:t xml:space="preserve"> слуховое восприятие</w:t>
      </w:r>
      <w:r w:rsidR="00B27987" w:rsidRPr="00CC5048">
        <w:rPr>
          <w:sz w:val="28"/>
          <w:szCs w:val="28"/>
        </w:rPr>
        <w:t>;</w:t>
      </w:r>
    </w:p>
    <w:p w:rsidR="00767ACB" w:rsidRPr="00767ACB" w:rsidRDefault="00E95354" w:rsidP="005E4D98">
      <w:pPr>
        <w:pStyle w:val="a8"/>
        <w:numPr>
          <w:ilvl w:val="0"/>
          <w:numId w:val="7"/>
        </w:numPr>
        <w:tabs>
          <w:tab w:val="left" w:pos="11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583D8E" w:rsidRPr="00767ACB">
        <w:rPr>
          <w:sz w:val="28"/>
          <w:szCs w:val="28"/>
        </w:rPr>
        <w:t>буч</w:t>
      </w:r>
      <w:r>
        <w:rPr>
          <w:sz w:val="28"/>
          <w:szCs w:val="28"/>
        </w:rPr>
        <w:t>ать</w:t>
      </w:r>
      <w:r w:rsidR="00583D8E" w:rsidRPr="00767ACB">
        <w:rPr>
          <w:sz w:val="28"/>
          <w:szCs w:val="28"/>
        </w:rPr>
        <w:t xml:space="preserve"> нормативному (компенсированному) произношению всех звуков русского языка</w:t>
      </w:r>
      <w:r w:rsidR="00B27987" w:rsidRPr="00767ACB">
        <w:rPr>
          <w:sz w:val="28"/>
          <w:szCs w:val="28"/>
        </w:rPr>
        <w:t>;</w:t>
      </w:r>
    </w:p>
    <w:p w:rsidR="00767ACB" w:rsidRPr="00767ACB" w:rsidRDefault="00E95354" w:rsidP="005E4D98">
      <w:pPr>
        <w:pStyle w:val="a8"/>
        <w:numPr>
          <w:ilvl w:val="0"/>
          <w:numId w:val="7"/>
        </w:numPr>
        <w:tabs>
          <w:tab w:val="left" w:pos="11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ф</w:t>
      </w:r>
      <w:r w:rsidR="00C07018" w:rsidRPr="00767ACB">
        <w:rPr>
          <w:sz w:val="28"/>
          <w:szCs w:val="28"/>
        </w:rPr>
        <w:t xml:space="preserve">ормировать просодические компоненты речи (темп, ритм, </w:t>
      </w:r>
      <w:proofErr w:type="spellStart"/>
      <w:r w:rsidR="00C07018" w:rsidRPr="00767ACB">
        <w:rPr>
          <w:sz w:val="28"/>
          <w:szCs w:val="28"/>
        </w:rPr>
        <w:t>паузацию</w:t>
      </w:r>
      <w:proofErr w:type="spellEnd"/>
      <w:r w:rsidR="00C07018" w:rsidRPr="00767ACB">
        <w:rPr>
          <w:sz w:val="28"/>
          <w:szCs w:val="28"/>
        </w:rPr>
        <w:t>, интонационную выразительность, логическое ударение</w:t>
      </w:r>
      <w:r w:rsidR="00583D8E" w:rsidRPr="00767ACB">
        <w:rPr>
          <w:sz w:val="28"/>
          <w:szCs w:val="28"/>
        </w:rPr>
        <w:t>)</w:t>
      </w:r>
      <w:r w:rsidR="00B27987" w:rsidRPr="00767ACB">
        <w:rPr>
          <w:sz w:val="28"/>
          <w:szCs w:val="28"/>
        </w:rPr>
        <w:t>;</w:t>
      </w:r>
    </w:p>
    <w:p w:rsidR="00767ACB" w:rsidRPr="00767ACB" w:rsidRDefault="00E95354" w:rsidP="005E4D98">
      <w:pPr>
        <w:pStyle w:val="a8"/>
        <w:numPr>
          <w:ilvl w:val="0"/>
          <w:numId w:val="7"/>
        </w:numPr>
        <w:tabs>
          <w:tab w:val="left" w:pos="11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р</w:t>
      </w:r>
      <w:r w:rsidR="00C07018" w:rsidRPr="00767ACB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="00204AEE">
        <w:rPr>
          <w:sz w:val="28"/>
          <w:szCs w:val="28"/>
        </w:rPr>
        <w:t xml:space="preserve"> </w:t>
      </w:r>
      <w:r w:rsidR="00C07018" w:rsidRPr="00767ACB">
        <w:rPr>
          <w:sz w:val="28"/>
          <w:szCs w:val="28"/>
        </w:rPr>
        <w:t>функции</w:t>
      </w:r>
      <w:r w:rsidR="00583D8E" w:rsidRPr="00767ACB">
        <w:rPr>
          <w:sz w:val="28"/>
          <w:szCs w:val="28"/>
        </w:rPr>
        <w:t xml:space="preserve"> фонематической системы (</w:t>
      </w:r>
      <w:r w:rsidR="00A80F12" w:rsidRPr="00767ACB">
        <w:rPr>
          <w:sz w:val="28"/>
          <w:szCs w:val="28"/>
        </w:rPr>
        <w:t>включающие</w:t>
      </w:r>
      <w:r w:rsidR="00583D8E" w:rsidRPr="00767ACB">
        <w:rPr>
          <w:sz w:val="28"/>
          <w:szCs w:val="28"/>
        </w:rPr>
        <w:t xml:space="preserve"> процессы звукового анализа, синтеза, восприятия и представления</w:t>
      </w:r>
      <w:r w:rsidR="00B27987" w:rsidRPr="00767ACB">
        <w:rPr>
          <w:sz w:val="28"/>
          <w:szCs w:val="28"/>
        </w:rPr>
        <w:t>);</w:t>
      </w:r>
    </w:p>
    <w:p w:rsidR="00767ACB" w:rsidRPr="00767ACB" w:rsidRDefault="00E95354" w:rsidP="005E4D98">
      <w:pPr>
        <w:pStyle w:val="a8"/>
        <w:numPr>
          <w:ilvl w:val="0"/>
          <w:numId w:val="7"/>
        </w:numPr>
        <w:tabs>
          <w:tab w:val="left" w:pos="11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с</w:t>
      </w:r>
      <w:r w:rsidR="00583D8E" w:rsidRPr="00767ACB">
        <w:rPr>
          <w:sz w:val="28"/>
          <w:szCs w:val="28"/>
        </w:rPr>
        <w:t>пособствовать компенсации  нарушений</w:t>
      </w:r>
      <w:r w:rsidR="00B27987" w:rsidRPr="00767ACB">
        <w:rPr>
          <w:sz w:val="28"/>
          <w:szCs w:val="28"/>
        </w:rPr>
        <w:t xml:space="preserve"> звукослоговой структуры  слова;</w:t>
      </w:r>
    </w:p>
    <w:p w:rsidR="00767ACB" w:rsidRPr="00767ACB" w:rsidRDefault="00E95354" w:rsidP="005E4D98">
      <w:pPr>
        <w:pStyle w:val="a8"/>
        <w:numPr>
          <w:ilvl w:val="0"/>
          <w:numId w:val="7"/>
        </w:numPr>
        <w:tabs>
          <w:tab w:val="left" w:pos="11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ф</w:t>
      </w:r>
      <w:r w:rsidR="00A80F12" w:rsidRPr="00767ACB">
        <w:rPr>
          <w:sz w:val="28"/>
          <w:szCs w:val="28"/>
        </w:rPr>
        <w:t>ормировать</w:t>
      </w:r>
      <w:r w:rsidR="00583D8E" w:rsidRPr="00767ACB">
        <w:rPr>
          <w:sz w:val="28"/>
          <w:szCs w:val="28"/>
        </w:rPr>
        <w:t>, ра</w:t>
      </w:r>
      <w:r w:rsidR="00A80F12" w:rsidRPr="00767ACB">
        <w:rPr>
          <w:sz w:val="28"/>
          <w:szCs w:val="28"/>
        </w:rPr>
        <w:t>звить и обогатить лексико-грамматический строй</w:t>
      </w:r>
      <w:r w:rsidR="00583D8E" w:rsidRPr="00767ACB">
        <w:rPr>
          <w:sz w:val="28"/>
          <w:szCs w:val="28"/>
        </w:rPr>
        <w:t xml:space="preserve"> речи </w:t>
      </w:r>
      <w:r w:rsidR="00583D8E" w:rsidRPr="00767ACB">
        <w:rPr>
          <w:sz w:val="28"/>
          <w:szCs w:val="28"/>
        </w:rPr>
        <w:lastRenderedPageBreak/>
        <w:t>(</w:t>
      </w:r>
      <w:r w:rsidR="00A80F12" w:rsidRPr="00767ACB">
        <w:rPr>
          <w:sz w:val="28"/>
          <w:szCs w:val="28"/>
        </w:rPr>
        <w:t>уточнить значения</w:t>
      </w:r>
      <w:r w:rsidR="00583D8E" w:rsidRPr="00767ACB">
        <w:rPr>
          <w:sz w:val="28"/>
          <w:szCs w:val="28"/>
        </w:rPr>
        <w:t xml:space="preserve"> слов, </w:t>
      </w:r>
      <w:r w:rsidR="00A80F12" w:rsidRPr="00767ACB">
        <w:rPr>
          <w:sz w:val="28"/>
          <w:szCs w:val="28"/>
        </w:rPr>
        <w:t>способствовать овладению</w:t>
      </w:r>
      <w:r w:rsidR="00583D8E" w:rsidRPr="00767ACB">
        <w:rPr>
          <w:sz w:val="28"/>
          <w:szCs w:val="28"/>
        </w:rPr>
        <w:t xml:space="preserve"> продуктивными и непродуктивными способами словоизменения и слов</w:t>
      </w:r>
      <w:r w:rsidR="00AF2E03" w:rsidRPr="00767ACB">
        <w:rPr>
          <w:sz w:val="28"/>
          <w:szCs w:val="28"/>
        </w:rPr>
        <w:t>ообразования, связи</w:t>
      </w:r>
      <w:r w:rsidR="00583D8E" w:rsidRPr="00767ACB">
        <w:rPr>
          <w:sz w:val="28"/>
          <w:szCs w:val="28"/>
        </w:rPr>
        <w:t xml:space="preserve"> слов в предложении, моделями различных синтаксич</w:t>
      </w:r>
      <w:r w:rsidR="00B27987" w:rsidRPr="00767ACB">
        <w:rPr>
          <w:sz w:val="28"/>
          <w:szCs w:val="28"/>
        </w:rPr>
        <w:t>еских конструкций предложений);</w:t>
      </w:r>
    </w:p>
    <w:p w:rsidR="00767ACB" w:rsidRPr="00767ACB" w:rsidRDefault="00652177" w:rsidP="005E4D98">
      <w:pPr>
        <w:pStyle w:val="a8"/>
        <w:numPr>
          <w:ilvl w:val="0"/>
          <w:numId w:val="7"/>
        </w:numPr>
        <w:tabs>
          <w:tab w:val="left" w:pos="11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р</w:t>
      </w:r>
      <w:r w:rsidR="00AF2E03" w:rsidRPr="00767ACB">
        <w:rPr>
          <w:sz w:val="28"/>
          <w:szCs w:val="28"/>
        </w:rPr>
        <w:t>азви</w:t>
      </w:r>
      <w:r w:rsidR="00E95354">
        <w:rPr>
          <w:sz w:val="28"/>
          <w:szCs w:val="28"/>
        </w:rPr>
        <w:t>вать</w:t>
      </w:r>
      <w:r w:rsidR="00583D8E" w:rsidRPr="00767ACB">
        <w:rPr>
          <w:sz w:val="28"/>
          <w:szCs w:val="28"/>
        </w:rPr>
        <w:t xml:space="preserve">  коммуникативную функцию речи: формировать умение планировать собственное связное высказывание; самостоятельно определять и адекватно использовать языковые средства в соответствии с коммуникативной установкой и задачами коммуникации;</w:t>
      </w:r>
    </w:p>
    <w:p w:rsidR="001A0BF5" w:rsidRPr="00767ACB" w:rsidRDefault="00652177" w:rsidP="005E4D98">
      <w:pPr>
        <w:pStyle w:val="a8"/>
        <w:numPr>
          <w:ilvl w:val="0"/>
          <w:numId w:val="7"/>
        </w:numPr>
        <w:tabs>
          <w:tab w:val="left" w:pos="11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с</w:t>
      </w:r>
      <w:r w:rsidR="00583D8E" w:rsidRPr="00767ACB">
        <w:rPr>
          <w:sz w:val="28"/>
          <w:szCs w:val="28"/>
        </w:rPr>
        <w:t xml:space="preserve">пособствовать компенсации нарушения чтения и письма. </w:t>
      </w:r>
    </w:p>
    <w:p w:rsidR="001A0BF5" w:rsidRPr="00CC5048" w:rsidRDefault="001A0BF5" w:rsidP="00767ACB">
      <w:pPr>
        <w:pStyle w:val="a8"/>
        <w:ind w:left="0" w:firstLine="709"/>
        <w:rPr>
          <w:b/>
          <w:spacing w:val="-2"/>
          <w:sz w:val="28"/>
          <w:szCs w:val="28"/>
        </w:rPr>
      </w:pPr>
    </w:p>
    <w:p w:rsidR="001A0BF5" w:rsidRPr="00FD73C5" w:rsidRDefault="00AF2E03" w:rsidP="00767ACB">
      <w:pPr>
        <w:pStyle w:val="a8"/>
        <w:ind w:left="0" w:firstLine="709"/>
        <w:rPr>
          <w:sz w:val="28"/>
          <w:szCs w:val="28"/>
          <w:u w:val="single"/>
        </w:rPr>
      </w:pPr>
      <w:r w:rsidRPr="00FD73C5">
        <w:rPr>
          <w:sz w:val="28"/>
          <w:szCs w:val="28"/>
          <w:u w:val="single"/>
        </w:rPr>
        <w:t>Организационно-содержательные аспекты коррекционного  курса</w:t>
      </w:r>
    </w:p>
    <w:p w:rsidR="00B35A07" w:rsidRDefault="000F4E04" w:rsidP="00767ACB">
      <w:pPr>
        <w:pStyle w:val="a8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Рабочая программа курса</w:t>
      </w:r>
      <w:r w:rsidR="00B35A07" w:rsidRPr="00CC5048">
        <w:rPr>
          <w:sz w:val="28"/>
          <w:szCs w:val="28"/>
        </w:rPr>
        <w:t xml:space="preserve"> направлена на коррекцию устной речи обучающихся и профилактику и коррекцию дисграфии и дислексии. Работа по компенсации нарушенного речевого развития строится в несколько этапов.</w:t>
      </w:r>
    </w:p>
    <w:p w:rsidR="00FD73C5" w:rsidRPr="00FD73C5" w:rsidRDefault="00FD73C5" w:rsidP="00767ACB">
      <w:pPr>
        <w:pStyle w:val="a8"/>
        <w:ind w:left="0" w:firstLine="709"/>
        <w:jc w:val="right"/>
        <w:rPr>
          <w:i/>
          <w:sz w:val="28"/>
          <w:szCs w:val="28"/>
          <w:u w:val="single"/>
        </w:rPr>
      </w:pPr>
      <w:r w:rsidRPr="00FD73C5">
        <w:rPr>
          <w:i/>
          <w:sz w:val="28"/>
          <w:szCs w:val="28"/>
        </w:rPr>
        <w:t>Таблица 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693"/>
        <w:gridCol w:w="3969"/>
      </w:tblGrid>
      <w:tr w:rsidR="00146CFF" w:rsidRPr="00767ACB" w:rsidTr="00FB0EFF">
        <w:tc>
          <w:tcPr>
            <w:tcW w:w="817" w:type="dxa"/>
          </w:tcPr>
          <w:p w:rsidR="00146CFF" w:rsidRPr="00767ACB" w:rsidRDefault="001A0BF5" w:rsidP="00767ACB">
            <w:pPr>
              <w:rPr>
                <w:b/>
                <w:sz w:val="24"/>
                <w:szCs w:val="24"/>
              </w:rPr>
            </w:pPr>
            <w:r w:rsidRPr="00767ACB">
              <w:rPr>
                <w:b/>
                <w:sz w:val="24"/>
                <w:szCs w:val="24"/>
              </w:rPr>
              <w:br w:type="page"/>
            </w:r>
            <w:r w:rsidR="00146CFF" w:rsidRPr="00767ACB">
              <w:rPr>
                <w:b/>
                <w:sz w:val="24"/>
                <w:szCs w:val="24"/>
                <w:lang w:val="en-US"/>
              </w:rPr>
              <w:t xml:space="preserve">№ </w:t>
            </w:r>
            <w:r w:rsidR="00146CFF" w:rsidRPr="00767ACB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2268" w:type="dxa"/>
          </w:tcPr>
          <w:p w:rsidR="00146CFF" w:rsidRPr="00767ACB" w:rsidRDefault="00146CFF" w:rsidP="00767ACB">
            <w:pPr>
              <w:rPr>
                <w:b/>
                <w:sz w:val="24"/>
                <w:szCs w:val="24"/>
              </w:rPr>
            </w:pPr>
            <w:r w:rsidRPr="00767ACB">
              <w:rPr>
                <w:b/>
                <w:sz w:val="24"/>
                <w:szCs w:val="24"/>
              </w:rPr>
              <w:t>Назначение этапа</w:t>
            </w:r>
          </w:p>
        </w:tc>
        <w:tc>
          <w:tcPr>
            <w:tcW w:w="2693" w:type="dxa"/>
          </w:tcPr>
          <w:p w:rsidR="00146CFF" w:rsidRPr="00767ACB" w:rsidRDefault="00146CFF" w:rsidP="00767ACB">
            <w:pPr>
              <w:rPr>
                <w:b/>
                <w:sz w:val="24"/>
                <w:szCs w:val="24"/>
              </w:rPr>
            </w:pPr>
            <w:r w:rsidRPr="00767ACB">
              <w:rPr>
                <w:b/>
                <w:sz w:val="24"/>
                <w:szCs w:val="24"/>
              </w:rPr>
              <w:t>Цель этапа</w:t>
            </w:r>
          </w:p>
        </w:tc>
        <w:tc>
          <w:tcPr>
            <w:tcW w:w="3969" w:type="dxa"/>
          </w:tcPr>
          <w:p w:rsidR="00146CFF" w:rsidRPr="00767ACB" w:rsidRDefault="00146CFF" w:rsidP="00767ACB">
            <w:pPr>
              <w:rPr>
                <w:b/>
                <w:sz w:val="24"/>
                <w:szCs w:val="24"/>
              </w:rPr>
            </w:pPr>
            <w:r w:rsidRPr="00767ACB">
              <w:rPr>
                <w:b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146CFF" w:rsidRPr="00767ACB" w:rsidTr="00FB0EFF">
        <w:tc>
          <w:tcPr>
            <w:tcW w:w="817" w:type="dxa"/>
          </w:tcPr>
          <w:p w:rsidR="00146CFF" w:rsidRPr="00767ACB" w:rsidRDefault="00146CFF" w:rsidP="00767ACB">
            <w:pPr>
              <w:jc w:val="both"/>
              <w:rPr>
                <w:sz w:val="24"/>
                <w:szCs w:val="24"/>
                <w:lang w:val="en-US"/>
              </w:rPr>
            </w:pPr>
            <w:r w:rsidRPr="00767AC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146CFF" w:rsidRPr="00767ACB" w:rsidRDefault="00146CFF" w:rsidP="00767ACB">
            <w:pPr>
              <w:jc w:val="both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</w:rPr>
              <w:t>Диагностический</w:t>
            </w:r>
          </w:p>
        </w:tc>
        <w:tc>
          <w:tcPr>
            <w:tcW w:w="2693" w:type="dxa"/>
          </w:tcPr>
          <w:p w:rsidR="00146CFF" w:rsidRPr="00767ACB" w:rsidRDefault="00AF345C" w:rsidP="00767ACB">
            <w:pPr>
              <w:tabs>
                <w:tab w:val="left" w:pos="294"/>
              </w:tabs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</w:rPr>
              <w:t>Выявление индивидуальных речевых нарушений.</w:t>
            </w:r>
          </w:p>
        </w:tc>
        <w:tc>
          <w:tcPr>
            <w:tcW w:w="3969" w:type="dxa"/>
          </w:tcPr>
          <w:p w:rsidR="003B3801" w:rsidRPr="00767ACB" w:rsidRDefault="003B3801" w:rsidP="005E4D98">
            <w:pPr>
              <w:pStyle w:val="a8"/>
              <w:numPr>
                <w:ilvl w:val="0"/>
                <w:numId w:val="1"/>
              </w:numPr>
              <w:tabs>
                <w:tab w:val="left" w:pos="29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</w:rPr>
              <w:t>обследование речи детей;</w:t>
            </w:r>
          </w:p>
          <w:p w:rsidR="00146CFF" w:rsidRPr="00FB0EFF" w:rsidRDefault="003B3801" w:rsidP="005E4D98">
            <w:pPr>
              <w:pStyle w:val="a8"/>
              <w:numPr>
                <w:ilvl w:val="0"/>
                <w:numId w:val="1"/>
              </w:numPr>
              <w:tabs>
                <w:tab w:val="left" w:pos="29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</w:rPr>
              <w:t>постановка логопедического заключения</w:t>
            </w:r>
          </w:p>
        </w:tc>
      </w:tr>
      <w:tr w:rsidR="00146CFF" w:rsidRPr="00767ACB" w:rsidTr="00FB0EFF">
        <w:tc>
          <w:tcPr>
            <w:tcW w:w="817" w:type="dxa"/>
          </w:tcPr>
          <w:p w:rsidR="00146CFF" w:rsidRPr="00767ACB" w:rsidRDefault="0036209C" w:rsidP="00767ACB">
            <w:pPr>
              <w:jc w:val="both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146CFF" w:rsidRPr="00767ACB" w:rsidRDefault="0036209C" w:rsidP="00767ACB">
            <w:pPr>
              <w:jc w:val="both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</w:rPr>
              <w:t>П</w:t>
            </w:r>
            <w:r w:rsidR="00146CFF" w:rsidRPr="00767ACB">
              <w:rPr>
                <w:sz w:val="24"/>
                <w:szCs w:val="24"/>
              </w:rPr>
              <w:t>одготовительный</w:t>
            </w:r>
          </w:p>
        </w:tc>
        <w:tc>
          <w:tcPr>
            <w:tcW w:w="2693" w:type="dxa"/>
          </w:tcPr>
          <w:p w:rsidR="0036209C" w:rsidRPr="00767ACB" w:rsidRDefault="00AF345C" w:rsidP="00767ACB">
            <w:pPr>
              <w:jc w:val="both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</w:rPr>
              <w:t>П</w:t>
            </w:r>
            <w:r w:rsidR="0036209C" w:rsidRPr="00767ACB">
              <w:rPr>
                <w:sz w:val="24"/>
                <w:szCs w:val="24"/>
              </w:rPr>
              <w:t>одготовка к коррекции нарушенного звукопроизношения, к обучению чтению и письму</w:t>
            </w:r>
          </w:p>
        </w:tc>
        <w:tc>
          <w:tcPr>
            <w:tcW w:w="3969" w:type="dxa"/>
          </w:tcPr>
          <w:p w:rsidR="00AF345C" w:rsidRPr="00767ACB" w:rsidRDefault="003B3801" w:rsidP="005E4D98">
            <w:pPr>
              <w:pStyle w:val="a6"/>
              <w:numPr>
                <w:ilvl w:val="0"/>
                <w:numId w:val="2"/>
              </w:numPr>
              <w:tabs>
                <w:tab w:val="left" w:pos="300"/>
              </w:tabs>
              <w:ind w:left="0" w:firstLine="0"/>
            </w:pPr>
            <w:r w:rsidRPr="00767ACB">
              <w:t xml:space="preserve">развитие мелкой </w:t>
            </w:r>
            <w:r w:rsidR="00AF2E03" w:rsidRPr="00767ACB">
              <w:t>и речевой</w:t>
            </w:r>
            <w:r w:rsidRPr="00767ACB">
              <w:t xml:space="preserve"> моторик</w:t>
            </w:r>
            <w:r w:rsidR="00AF2E03" w:rsidRPr="00767ACB">
              <w:t>и</w:t>
            </w:r>
            <w:r w:rsidRPr="00767ACB">
              <w:t>, просодическ</w:t>
            </w:r>
            <w:r w:rsidR="00AF2E03" w:rsidRPr="00767ACB">
              <w:t>их</w:t>
            </w:r>
            <w:r w:rsidRPr="00767ACB">
              <w:t xml:space="preserve"> компонент</w:t>
            </w:r>
            <w:r w:rsidR="00AF2E03" w:rsidRPr="00767ACB">
              <w:t>ов</w:t>
            </w:r>
            <w:r w:rsidRPr="00767ACB">
              <w:t xml:space="preserve"> речи;</w:t>
            </w:r>
          </w:p>
          <w:p w:rsidR="00AF345C" w:rsidRPr="00767ACB" w:rsidRDefault="003B3801" w:rsidP="005E4D98">
            <w:pPr>
              <w:pStyle w:val="a6"/>
              <w:numPr>
                <w:ilvl w:val="0"/>
                <w:numId w:val="2"/>
              </w:numPr>
              <w:tabs>
                <w:tab w:val="left" w:pos="300"/>
              </w:tabs>
              <w:ind w:left="0" w:firstLine="0"/>
            </w:pPr>
            <w:r w:rsidRPr="00767ACB">
              <w:t>уточн</w:t>
            </w:r>
            <w:r w:rsidR="00AF345C" w:rsidRPr="00767ACB">
              <w:t>ение</w:t>
            </w:r>
            <w:r w:rsidRPr="00767ACB">
              <w:t xml:space="preserve"> артикуляци</w:t>
            </w:r>
            <w:r w:rsidR="00AF345C" w:rsidRPr="00767ACB">
              <w:t>и правильно произносимых звуков;</w:t>
            </w:r>
          </w:p>
          <w:p w:rsidR="00AF345C" w:rsidRPr="00767ACB" w:rsidRDefault="003B3801" w:rsidP="005E4D98">
            <w:pPr>
              <w:pStyle w:val="a6"/>
              <w:numPr>
                <w:ilvl w:val="0"/>
                <w:numId w:val="2"/>
              </w:numPr>
              <w:tabs>
                <w:tab w:val="left" w:pos="300"/>
              </w:tabs>
              <w:ind w:left="0" w:firstLine="0"/>
            </w:pPr>
            <w:r w:rsidRPr="00767ACB">
              <w:t>дифференциаци</w:t>
            </w:r>
            <w:r w:rsidR="00AF345C" w:rsidRPr="00767ACB">
              <w:t>я</w:t>
            </w:r>
            <w:r w:rsidRPr="00767ACB">
              <w:t xml:space="preserve"> сохранных звуков на слух и в произнесении;</w:t>
            </w:r>
          </w:p>
          <w:p w:rsidR="00AF345C" w:rsidRPr="00767ACB" w:rsidRDefault="003B3801" w:rsidP="005E4D98">
            <w:pPr>
              <w:pStyle w:val="a6"/>
              <w:numPr>
                <w:ilvl w:val="0"/>
                <w:numId w:val="2"/>
              </w:numPr>
              <w:tabs>
                <w:tab w:val="left" w:pos="300"/>
              </w:tabs>
              <w:ind w:left="0" w:firstLine="0"/>
            </w:pPr>
            <w:r w:rsidRPr="00767ACB">
              <w:t>развитие речеслухового восприятия, элементарны</w:t>
            </w:r>
            <w:r w:rsidR="00AF345C" w:rsidRPr="00767ACB">
              <w:t>х форм фонематического анализа;</w:t>
            </w:r>
          </w:p>
          <w:p w:rsidR="00146CFF" w:rsidRPr="00767ACB" w:rsidRDefault="003B3801" w:rsidP="005E4D98">
            <w:pPr>
              <w:pStyle w:val="a6"/>
              <w:numPr>
                <w:ilvl w:val="0"/>
                <w:numId w:val="2"/>
              </w:numPr>
              <w:tabs>
                <w:tab w:val="left" w:pos="300"/>
              </w:tabs>
              <w:ind w:left="0" w:firstLine="0"/>
            </w:pPr>
            <w:r w:rsidRPr="00767ACB">
              <w:t>развитие зрительно-пространственных функций</w:t>
            </w:r>
            <w:r w:rsidR="00AF345C" w:rsidRPr="00767ACB">
              <w:t>.</w:t>
            </w:r>
          </w:p>
        </w:tc>
      </w:tr>
      <w:tr w:rsidR="00146CFF" w:rsidRPr="00767ACB" w:rsidTr="00FB0EFF">
        <w:tc>
          <w:tcPr>
            <w:tcW w:w="817" w:type="dxa"/>
          </w:tcPr>
          <w:p w:rsidR="00146CFF" w:rsidRPr="00767ACB" w:rsidRDefault="00BF6263" w:rsidP="00767ACB">
            <w:pPr>
              <w:jc w:val="both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146CFF" w:rsidRPr="00767ACB" w:rsidRDefault="00BF6263" w:rsidP="00767ACB">
            <w:pPr>
              <w:jc w:val="both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</w:tcPr>
          <w:p w:rsidR="00BF6263" w:rsidRPr="00767ACB" w:rsidRDefault="00AF345C" w:rsidP="00767ACB">
            <w:pPr>
              <w:jc w:val="both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</w:rPr>
              <w:t>К</w:t>
            </w:r>
            <w:r w:rsidR="003B3801" w:rsidRPr="00767ACB">
              <w:rPr>
                <w:sz w:val="24"/>
                <w:szCs w:val="24"/>
              </w:rPr>
              <w:t>оррекция нарушенного речевого развития</w:t>
            </w:r>
          </w:p>
        </w:tc>
        <w:tc>
          <w:tcPr>
            <w:tcW w:w="3969" w:type="dxa"/>
          </w:tcPr>
          <w:p w:rsidR="00BF6263" w:rsidRPr="00767ACB" w:rsidRDefault="00BF6263" w:rsidP="005E4D98">
            <w:pPr>
              <w:pStyle w:val="a6"/>
              <w:numPr>
                <w:ilvl w:val="0"/>
                <w:numId w:val="2"/>
              </w:numPr>
              <w:tabs>
                <w:tab w:val="left" w:pos="285"/>
              </w:tabs>
              <w:ind w:left="0" w:firstLine="0"/>
            </w:pPr>
            <w:r w:rsidRPr="00767ACB">
              <w:t>постановка, автоматизация звуков в речи;</w:t>
            </w:r>
          </w:p>
          <w:p w:rsidR="00BF6263" w:rsidRPr="00767ACB" w:rsidRDefault="00BF6263" w:rsidP="005E4D98">
            <w:pPr>
              <w:pStyle w:val="a6"/>
              <w:numPr>
                <w:ilvl w:val="0"/>
                <w:numId w:val="2"/>
              </w:numPr>
              <w:tabs>
                <w:tab w:val="left" w:pos="285"/>
              </w:tabs>
              <w:ind w:left="0" w:firstLine="0"/>
            </w:pPr>
            <w:r w:rsidRPr="00767ACB">
              <w:t>дифференциация фонетически близких звуков;</w:t>
            </w:r>
          </w:p>
          <w:p w:rsidR="00BF6263" w:rsidRPr="00767ACB" w:rsidRDefault="00BF6263" w:rsidP="005E4D98">
            <w:pPr>
              <w:pStyle w:val="a6"/>
              <w:numPr>
                <w:ilvl w:val="0"/>
                <w:numId w:val="2"/>
              </w:numPr>
              <w:tabs>
                <w:tab w:val="left" w:pos="285"/>
              </w:tabs>
              <w:ind w:left="0" w:firstLine="0"/>
            </w:pPr>
            <w:r w:rsidRPr="00767ACB">
              <w:t>дальнейшее развитие речевой моторики, слогового и фонематического анализа и синтеза;</w:t>
            </w:r>
          </w:p>
          <w:p w:rsidR="003B3801" w:rsidRPr="00767ACB" w:rsidRDefault="00BF6263" w:rsidP="005E4D98">
            <w:pPr>
              <w:pStyle w:val="a6"/>
              <w:numPr>
                <w:ilvl w:val="0"/>
                <w:numId w:val="2"/>
              </w:numPr>
              <w:tabs>
                <w:tab w:val="left" w:pos="285"/>
              </w:tabs>
              <w:ind w:left="0" w:firstLine="0"/>
            </w:pPr>
            <w:r w:rsidRPr="00767ACB">
              <w:t>формирование лексики и грамматического строя речи.</w:t>
            </w:r>
          </w:p>
        </w:tc>
      </w:tr>
    </w:tbl>
    <w:p w:rsidR="00146CFF" w:rsidRPr="00FB0EFF" w:rsidRDefault="00146CFF" w:rsidP="00767ACB">
      <w:pPr>
        <w:ind w:firstLine="709"/>
        <w:jc w:val="both"/>
        <w:rPr>
          <w:i/>
        </w:rPr>
      </w:pPr>
    </w:p>
    <w:p w:rsidR="001A0BF5" w:rsidRPr="00CC5048" w:rsidRDefault="00C30F78" w:rsidP="00767AC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курса «</w:t>
      </w:r>
      <w:r w:rsidR="00652177">
        <w:rPr>
          <w:sz w:val="28"/>
          <w:szCs w:val="28"/>
        </w:rPr>
        <w:t>Индивидуальные и групповые л</w:t>
      </w:r>
      <w:r>
        <w:rPr>
          <w:sz w:val="28"/>
          <w:szCs w:val="28"/>
        </w:rPr>
        <w:t>огопедические занятия</w:t>
      </w:r>
      <w:r w:rsidR="00901907" w:rsidRPr="00CC5048">
        <w:rPr>
          <w:sz w:val="28"/>
          <w:szCs w:val="28"/>
        </w:rPr>
        <w:t xml:space="preserve">»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нового, обеспечивает постепенное возрастание сложности материала и организует </w:t>
      </w:r>
      <w:r w:rsidR="00901907" w:rsidRPr="00CC5048">
        <w:rPr>
          <w:sz w:val="28"/>
          <w:szCs w:val="28"/>
        </w:rPr>
        <w:lastRenderedPageBreak/>
        <w:t xml:space="preserve">комплексное воздействие на формирование средств языка (фонетики, фонематики, лексики, грамматики) и связной речи.  </w:t>
      </w:r>
    </w:p>
    <w:p w:rsidR="001A0BF5" w:rsidRPr="00CC5048" w:rsidRDefault="00901907" w:rsidP="00767ACB">
      <w:pPr>
        <w:pStyle w:val="a6"/>
        <w:ind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>Мозаичный состав учащихся с нарушениями речи  по степени тяжести,  влиянию на образовательные и ком</w:t>
      </w:r>
      <w:r w:rsidR="00652177">
        <w:rPr>
          <w:sz w:val="28"/>
          <w:szCs w:val="28"/>
        </w:rPr>
        <w:t xml:space="preserve">муникативные возможности детей </w:t>
      </w:r>
      <w:r w:rsidRPr="00CC5048">
        <w:rPr>
          <w:sz w:val="28"/>
          <w:szCs w:val="28"/>
        </w:rPr>
        <w:t>требуют дифференцированных и индивидуальных форм ор</w:t>
      </w:r>
      <w:r w:rsidR="00652177">
        <w:rPr>
          <w:sz w:val="28"/>
          <w:szCs w:val="28"/>
        </w:rPr>
        <w:t>ганизации логопедической работы. П</w:t>
      </w:r>
      <w:r w:rsidRPr="00CC5048">
        <w:rPr>
          <w:sz w:val="28"/>
          <w:szCs w:val="28"/>
        </w:rPr>
        <w:t xml:space="preserve">оэтому для каждого конкретного обучающегося составляется </w:t>
      </w:r>
      <w:r w:rsidRPr="00CC5048">
        <w:rPr>
          <w:b/>
          <w:i/>
          <w:sz w:val="28"/>
          <w:szCs w:val="28"/>
        </w:rPr>
        <w:t>перспективный план индивидуальных логопедических занятий</w:t>
      </w:r>
      <w:r w:rsidRPr="00CC5048">
        <w:rPr>
          <w:sz w:val="28"/>
          <w:szCs w:val="28"/>
        </w:rPr>
        <w:t xml:space="preserve"> в соответствии со специфическими нарушениями речи </w:t>
      </w:r>
      <w:r w:rsidR="00652177">
        <w:rPr>
          <w:sz w:val="28"/>
          <w:szCs w:val="28"/>
        </w:rPr>
        <w:t>данного</w:t>
      </w:r>
      <w:r w:rsidRPr="00CC5048">
        <w:rPr>
          <w:sz w:val="28"/>
          <w:szCs w:val="28"/>
        </w:rPr>
        <w:t xml:space="preserve"> ребенка</w:t>
      </w:r>
      <w:r w:rsidR="00652177">
        <w:rPr>
          <w:sz w:val="28"/>
          <w:szCs w:val="28"/>
        </w:rPr>
        <w:t xml:space="preserve"> (на подгрупповых логопедических</w:t>
      </w:r>
      <w:r w:rsidR="00051A76">
        <w:rPr>
          <w:sz w:val="28"/>
          <w:szCs w:val="28"/>
        </w:rPr>
        <w:t xml:space="preserve"> занятия</w:t>
      </w:r>
      <w:r w:rsidR="00652177">
        <w:rPr>
          <w:sz w:val="28"/>
          <w:szCs w:val="28"/>
        </w:rPr>
        <w:t xml:space="preserve">х 3-4х классов </w:t>
      </w:r>
      <w:r w:rsidR="00051A76">
        <w:rPr>
          <w:sz w:val="28"/>
          <w:szCs w:val="28"/>
        </w:rPr>
        <w:t>дети объединяются по схо</w:t>
      </w:r>
      <w:r w:rsidR="00652177">
        <w:rPr>
          <w:sz w:val="28"/>
          <w:szCs w:val="28"/>
        </w:rPr>
        <w:t>жес</w:t>
      </w:r>
      <w:r w:rsidR="00051A76">
        <w:rPr>
          <w:sz w:val="28"/>
          <w:szCs w:val="28"/>
        </w:rPr>
        <w:t>ти речевых нарушений</w:t>
      </w:r>
      <w:r w:rsidR="00652177">
        <w:rPr>
          <w:sz w:val="28"/>
          <w:szCs w:val="28"/>
        </w:rPr>
        <w:t>)</w:t>
      </w:r>
      <w:r w:rsidR="00051A76">
        <w:rPr>
          <w:sz w:val="28"/>
          <w:szCs w:val="28"/>
        </w:rPr>
        <w:t>.</w:t>
      </w:r>
    </w:p>
    <w:p w:rsidR="001A0BF5" w:rsidRPr="00CC5048" w:rsidRDefault="00901907" w:rsidP="004F70B6">
      <w:pPr>
        <w:pStyle w:val="a6"/>
        <w:ind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>Количество часов, отведенное на изучение каждой темы</w:t>
      </w:r>
      <w:r w:rsidR="00652177">
        <w:rPr>
          <w:sz w:val="28"/>
          <w:szCs w:val="28"/>
        </w:rPr>
        <w:t>,</w:t>
      </w:r>
      <w:r w:rsidRPr="00CC5048">
        <w:rPr>
          <w:sz w:val="28"/>
          <w:szCs w:val="28"/>
        </w:rPr>
        <w:t xml:space="preserve"> является примерным и может варьироваться в зависимости от индивидуального темпа усвоения учебного материала. </w:t>
      </w:r>
    </w:p>
    <w:p w:rsidR="001A0BF5" w:rsidRPr="00FD73C5" w:rsidRDefault="00AB05C5" w:rsidP="004F70B6">
      <w:pPr>
        <w:pStyle w:val="a6"/>
        <w:jc w:val="both"/>
        <w:rPr>
          <w:sz w:val="28"/>
          <w:szCs w:val="28"/>
          <w:u w:val="single"/>
        </w:rPr>
      </w:pPr>
      <w:r w:rsidRPr="00FD73C5">
        <w:rPr>
          <w:sz w:val="28"/>
          <w:szCs w:val="28"/>
          <w:u w:val="single"/>
        </w:rPr>
        <w:t>Значение курса для решения целей и задач образования</w:t>
      </w:r>
    </w:p>
    <w:p w:rsidR="001A0BF5" w:rsidRPr="00CC5048" w:rsidRDefault="00407766" w:rsidP="00767ACB">
      <w:pPr>
        <w:pStyle w:val="a6"/>
        <w:ind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 xml:space="preserve">Индивидуальные логопедические занятия играют важную роль в реализации основных целевых установок начального образования, способствуют социальной адаптации и развитию личности ребенка с ТНР. Своевременное овладение правильной речью является одним из главных условий формирования полноценной личности ребенка, гармоничного психофизического развития, успешного обучения его в школе. </w:t>
      </w:r>
    </w:p>
    <w:p w:rsidR="001A0BF5" w:rsidRPr="00CC5048" w:rsidRDefault="00407766" w:rsidP="004F70B6">
      <w:pPr>
        <w:pStyle w:val="a6"/>
        <w:ind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>Индивидуальные логопедические занятия позволяют максимально успешно усвоить как «академический» компонент образовательных программ, так и «жизненные компетенции» позволяющие ребенку овладеть  знаниями, умениями и навыками необходимыми для успешной социализации</w:t>
      </w:r>
      <w:r w:rsidR="004F70B6">
        <w:rPr>
          <w:sz w:val="28"/>
          <w:szCs w:val="28"/>
        </w:rPr>
        <w:t>.</w:t>
      </w:r>
    </w:p>
    <w:p w:rsidR="001A0BF5" w:rsidRPr="00253ADE" w:rsidRDefault="00AB4FA5" w:rsidP="00767ACB">
      <w:pPr>
        <w:pStyle w:val="a6"/>
        <w:ind w:firstLine="709"/>
        <w:jc w:val="both"/>
        <w:rPr>
          <w:sz w:val="28"/>
          <w:szCs w:val="28"/>
          <w:u w:val="single"/>
        </w:rPr>
      </w:pPr>
      <w:r w:rsidRPr="00253ADE">
        <w:rPr>
          <w:sz w:val="28"/>
          <w:szCs w:val="28"/>
          <w:u w:val="single"/>
        </w:rPr>
        <w:t>Логические связи курса с остальными видами деятельности (урочная и внеурочная деятельность)</w:t>
      </w:r>
    </w:p>
    <w:p w:rsidR="001A0BF5" w:rsidRPr="00CC5048" w:rsidRDefault="00AB4FA5" w:rsidP="00767ACB">
      <w:pPr>
        <w:pStyle w:val="a6"/>
        <w:ind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>Навыки, полученные обучающимся</w:t>
      </w:r>
      <w:r w:rsidR="009C6425" w:rsidRPr="00CC5048">
        <w:rPr>
          <w:sz w:val="28"/>
          <w:szCs w:val="28"/>
        </w:rPr>
        <w:t xml:space="preserve"> на ИЛЗ применяются им во всех видах учебной и внеурочной деятельности. </w:t>
      </w:r>
    </w:p>
    <w:p w:rsidR="001A0BF5" w:rsidRPr="00CC5048" w:rsidRDefault="009C6425" w:rsidP="00767ACB">
      <w:pPr>
        <w:pStyle w:val="a6"/>
        <w:ind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 xml:space="preserve">Навыки проведения фонематического анализа способствуют успешному освоению принципов фонетического анализа на уроках русского языка, работа со слоговой структурой находит свое отражение в морфологическом анализе </w:t>
      </w:r>
      <w:r w:rsidR="00D7694F" w:rsidRPr="00CC5048">
        <w:rPr>
          <w:sz w:val="28"/>
          <w:szCs w:val="28"/>
        </w:rPr>
        <w:t xml:space="preserve">слова на уроках предметной области «Филология». </w:t>
      </w:r>
    </w:p>
    <w:p w:rsidR="006A3BD9" w:rsidRPr="00CC5048" w:rsidRDefault="006A3BD9" w:rsidP="00767ACB">
      <w:pPr>
        <w:pStyle w:val="a6"/>
        <w:ind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>Развитие интонационной выразительности</w:t>
      </w:r>
      <w:r w:rsidR="00407766" w:rsidRPr="00CC5048">
        <w:rPr>
          <w:sz w:val="28"/>
          <w:szCs w:val="28"/>
        </w:rPr>
        <w:t xml:space="preserve">  способствует более успешному освоению  раздела «Синтаксис и пунктуация» предмета «Русский язык»</w:t>
      </w:r>
      <w:r w:rsidR="00C473F8" w:rsidRPr="00CC5048">
        <w:rPr>
          <w:sz w:val="28"/>
          <w:szCs w:val="28"/>
        </w:rPr>
        <w:t>, а так же более точному пониманию текста</w:t>
      </w:r>
      <w:r w:rsidR="00407766" w:rsidRPr="00CC5048">
        <w:rPr>
          <w:sz w:val="28"/>
          <w:szCs w:val="28"/>
        </w:rPr>
        <w:t>.</w:t>
      </w:r>
    </w:p>
    <w:p w:rsidR="001A0BF5" w:rsidRPr="00CC5048" w:rsidRDefault="00240446" w:rsidP="00767ACB">
      <w:pPr>
        <w:pStyle w:val="a6"/>
        <w:ind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 xml:space="preserve">Работа над  усвоением норм формирования  лексико-грамматических конструкций способствует развитию у обучающихся связной речи, пониманию  инструкций в устной и письменной форме, облегчает процесс коммуникации обучающихся со </w:t>
      </w:r>
      <w:r w:rsidR="00825281" w:rsidRPr="00CC5048">
        <w:rPr>
          <w:sz w:val="28"/>
          <w:szCs w:val="28"/>
        </w:rPr>
        <w:t>сверстниками и взрослыми.</w:t>
      </w:r>
    </w:p>
    <w:p w:rsidR="001A0BF5" w:rsidRPr="00CC5048" w:rsidRDefault="00825281" w:rsidP="00767ACB">
      <w:pPr>
        <w:pStyle w:val="a6"/>
        <w:ind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>Работа по ф</w:t>
      </w:r>
      <w:r w:rsidR="006A3BD9" w:rsidRPr="00CC5048">
        <w:rPr>
          <w:sz w:val="28"/>
          <w:szCs w:val="28"/>
        </w:rPr>
        <w:t>ормиров</w:t>
      </w:r>
      <w:r w:rsidRPr="00CC5048">
        <w:rPr>
          <w:sz w:val="28"/>
          <w:szCs w:val="28"/>
        </w:rPr>
        <w:t xml:space="preserve">анию планирующей функции речи  направлена на преодоление у заикающихся детей боязни инициативы коммуникации, умение структурировать монологическую речь и диалоговое общение.  По </w:t>
      </w:r>
      <w:r w:rsidR="000E549F" w:rsidRPr="00CC5048">
        <w:rPr>
          <w:sz w:val="28"/>
          <w:szCs w:val="28"/>
        </w:rPr>
        <w:t xml:space="preserve">своему алгоритму  структура речевого акта сходна с решением текстовых задач (мотив – мысль – внутренняя программа </w:t>
      </w:r>
      <w:r w:rsidR="00D358C1">
        <w:rPr>
          <w:sz w:val="28"/>
          <w:szCs w:val="28"/>
        </w:rPr>
        <w:t>–</w:t>
      </w:r>
      <w:r w:rsidR="000E549F" w:rsidRPr="00CC5048">
        <w:rPr>
          <w:sz w:val="28"/>
          <w:szCs w:val="28"/>
        </w:rPr>
        <w:t xml:space="preserve"> реализация).</w:t>
      </w:r>
    </w:p>
    <w:p w:rsidR="001A0BF5" w:rsidRPr="00CC5048" w:rsidRDefault="000E549F" w:rsidP="00767ACB">
      <w:pPr>
        <w:pStyle w:val="a6"/>
        <w:ind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lastRenderedPageBreak/>
        <w:t>Работа  над развитием аналитико-синтетической деятельности способствует достижению планируемых результатов в каждой образовательной области – обучающиеся получат навык:</w:t>
      </w:r>
    </w:p>
    <w:p w:rsidR="001A0BF5" w:rsidRPr="00CC5048" w:rsidRDefault="000E549F" w:rsidP="005E4D98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>анализа неречевых ситуаций;</w:t>
      </w:r>
    </w:p>
    <w:p w:rsidR="001A0BF5" w:rsidRPr="00CC5048" w:rsidRDefault="000E549F" w:rsidP="005E4D98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>выявления причинно-следственных, пространственных, временных и других семантических отношений;</w:t>
      </w:r>
    </w:p>
    <w:p w:rsidR="000E549F" w:rsidRPr="00CC5048" w:rsidRDefault="001A0BF5" w:rsidP="005E4D98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5048">
        <w:rPr>
          <w:sz w:val="28"/>
          <w:szCs w:val="28"/>
        </w:rPr>
        <w:t>самостоятельного</w:t>
      </w:r>
      <w:r w:rsidR="00204AEE">
        <w:rPr>
          <w:sz w:val="28"/>
          <w:szCs w:val="28"/>
        </w:rPr>
        <w:t xml:space="preserve"> </w:t>
      </w:r>
      <w:r w:rsidRPr="00CC5048">
        <w:rPr>
          <w:sz w:val="28"/>
          <w:szCs w:val="28"/>
        </w:rPr>
        <w:t>определения</w:t>
      </w:r>
      <w:r w:rsidR="000E549F" w:rsidRPr="00CC5048">
        <w:rPr>
          <w:sz w:val="28"/>
          <w:szCs w:val="28"/>
        </w:rPr>
        <w:t xml:space="preserve"> и адекватно</w:t>
      </w:r>
      <w:r w:rsidRPr="00CC5048">
        <w:rPr>
          <w:sz w:val="28"/>
          <w:szCs w:val="28"/>
        </w:rPr>
        <w:t>го использования языковых средств</w:t>
      </w:r>
      <w:r w:rsidR="000E549F" w:rsidRPr="00CC5048">
        <w:rPr>
          <w:sz w:val="28"/>
          <w:szCs w:val="28"/>
        </w:rPr>
        <w:t xml:space="preserve"> оформления связного высказывания в соответствии с коммуникативной установкой и задачами коммуникации.</w:t>
      </w:r>
    </w:p>
    <w:p w:rsidR="00204AEE" w:rsidRDefault="00204AEE" w:rsidP="00204AEE">
      <w:pPr>
        <w:pStyle w:val="a6"/>
        <w:rPr>
          <w:b/>
        </w:rPr>
      </w:pPr>
    </w:p>
    <w:p w:rsidR="00901907" w:rsidRDefault="00253ADE" w:rsidP="00317633">
      <w:pPr>
        <w:pStyle w:val="a6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A0BF5" w:rsidRPr="008953B4">
        <w:rPr>
          <w:b/>
          <w:sz w:val="28"/>
          <w:szCs w:val="28"/>
        </w:rPr>
        <w:t>.</w:t>
      </w:r>
      <w:r w:rsidR="00652177">
        <w:rPr>
          <w:b/>
          <w:sz w:val="28"/>
          <w:szCs w:val="28"/>
        </w:rPr>
        <w:t xml:space="preserve"> </w:t>
      </w:r>
      <w:r w:rsidR="00317633">
        <w:rPr>
          <w:b/>
          <w:sz w:val="28"/>
          <w:szCs w:val="28"/>
        </w:rPr>
        <w:t>Место курса «</w:t>
      </w:r>
      <w:r w:rsidR="0011125A">
        <w:rPr>
          <w:b/>
          <w:sz w:val="28"/>
          <w:szCs w:val="28"/>
        </w:rPr>
        <w:t xml:space="preserve"> Индивидуальные и групповые л</w:t>
      </w:r>
      <w:r w:rsidR="00901907" w:rsidRPr="008953B4">
        <w:rPr>
          <w:b/>
          <w:sz w:val="28"/>
          <w:szCs w:val="28"/>
        </w:rPr>
        <w:t>огопедические занятия»</w:t>
      </w:r>
      <w:r w:rsidR="00DF617F">
        <w:rPr>
          <w:b/>
          <w:sz w:val="28"/>
          <w:szCs w:val="28"/>
        </w:rPr>
        <w:t xml:space="preserve"> </w:t>
      </w:r>
      <w:r w:rsidR="00901907" w:rsidRPr="008953B4">
        <w:rPr>
          <w:b/>
          <w:sz w:val="28"/>
          <w:szCs w:val="28"/>
        </w:rPr>
        <w:t>в учебном плане</w:t>
      </w:r>
      <w:r>
        <w:rPr>
          <w:b/>
          <w:sz w:val="28"/>
          <w:szCs w:val="28"/>
        </w:rPr>
        <w:t>.</w:t>
      </w:r>
    </w:p>
    <w:p w:rsidR="00253ADE" w:rsidRPr="00253ADE" w:rsidRDefault="00253ADE" w:rsidP="00767ACB">
      <w:pPr>
        <w:pStyle w:val="a6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2</w:t>
      </w: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2367"/>
        <w:gridCol w:w="1852"/>
        <w:gridCol w:w="4961"/>
      </w:tblGrid>
      <w:tr w:rsidR="00A82781" w:rsidRPr="00D358C1" w:rsidTr="00A82781">
        <w:tc>
          <w:tcPr>
            <w:tcW w:w="2367" w:type="dxa"/>
          </w:tcPr>
          <w:p w:rsidR="00A82781" w:rsidRPr="00D358C1" w:rsidRDefault="00A82781" w:rsidP="00D358C1">
            <w:pPr>
              <w:jc w:val="center"/>
              <w:rPr>
                <w:b/>
                <w:sz w:val="24"/>
                <w:szCs w:val="24"/>
              </w:rPr>
            </w:pPr>
            <w:r w:rsidRPr="00D358C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52" w:type="dxa"/>
          </w:tcPr>
          <w:p w:rsidR="00A82781" w:rsidRPr="00D358C1" w:rsidRDefault="00A82781" w:rsidP="00D358C1">
            <w:pPr>
              <w:jc w:val="center"/>
              <w:rPr>
                <w:b/>
                <w:sz w:val="24"/>
                <w:szCs w:val="24"/>
              </w:rPr>
            </w:pPr>
            <w:r w:rsidRPr="00D358C1">
              <w:rPr>
                <w:b/>
                <w:sz w:val="24"/>
                <w:szCs w:val="24"/>
              </w:rPr>
              <w:t>Количество учебных недель в году</w:t>
            </w:r>
          </w:p>
        </w:tc>
        <w:tc>
          <w:tcPr>
            <w:tcW w:w="4961" w:type="dxa"/>
          </w:tcPr>
          <w:p w:rsidR="00A82781" w:rsidRPr="00D358C1" w:rsidRDefault="00A82781" w:rsidP="00D358C1">
            <w:pPr>
              <w:jc w:val="center"/>
              <w:rPr>
                <w:b/>
                <w:sz w:val="24"/>
                <w:szCs w:val="24"/>
              </w:rPr>
            </w:pPr>
            <w:r w:rsidRPr="00D358C1">
              <w:rPr>
                <w:b/>
                <w:sz w:val="24"/>
                <w:szCs w:val="24"/>
              </w:rPr>
              <w:t xml:space="preserve">Количество индивидуальных </w:t>
            </w:r>
            <w:r w:rsidR="00652177">
              <w:rPr>
                <w:b/>
                <w:sz w:val="24"/>
                <w:szCs w:val="24"/>
              </w:rPr>
              <w:t xml:space="preserve">часов/ </w:t>
            </w:r>
            <w:r w:rsidRPr="00D358C1">
              <w:rPr>
                <w:b/>
                <w:sz w:val="24"/>
                <w:szCs w:val="24"/>
              </w:rPr>
              <w:t>логопедических занятий</w:t>
            </w:r>
          </w:p>
        </w:tc>
      </w:tr>
      <w:tr w:rsidR="00A82781" w:rsidRPr="008953B4" w:rsidTr="00A82781">
        <w:tc>
          <w:tcPr>
            <w:tcW w:w="9180" w:type="dxa"/>
            <w:gridSpan w:val="3"/>
          </w:tcPr>
          <w:p w:rsidR="00A82781" w:rsidRPr="008953B4" w:rsidRDefault="00175DC9" w:rsidP="00D358C1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5.</w:t>
            </w:r>
            <w:r w:rsidR="0011125A">
              <w:rPr>
                <w:b/>
                <w:sz w:val="24"/>
                <w:szCs w:val="24"/>
              </w:rPr>
              <w:t xml:space="preserve">1, 5,2 </w:t>
            </w:r>
            <w:r w:rsidR="00A82781" w:rsidRPr="008953B4">
              <w:rPr>
                <w:b/>
                <w:sz w:val="24"/>
                <w:szCs w:val="24"/>
              </w:rPr>
              <w:t>вариант</w:t>
            </w:r>
          </w:p>
        </w:tc>
      </w:tr>
      <w:tr w:rsidR="00A82781" w:rsidRPr="008953B4" w:rsidTr="00A82781">
        <w:tc>
          <w:tcPr>
            <w:tcW w:w="2367" w:type="dxa"/>
          </w:tcPr>
          <w:p w:rsidR="00A82781" w:rsidRPr="008953B4" w:rsidRDefault="00A82781" w:rsidP="00D358C1">
            <w:pPr>
              <w:jc w:val="both"/>
              <w:rPr>
                <w:sz w:val="24"/>
                <w:szCs w:val="24"/>
              </w:rPr>
            </w:pPr>
            <w:r w:rsidRPr="008953B4">
              <w:rPr>
                <w:sz w:val="24"/>
                <w:szCs w:val="24"/>
              </w:rPr>
              <w:t>1 класс</w:t>
            </w:r>
          </w:p>
        </w:tc>
        <w:tc>
          <w:tcPr>
            <w:tcW w:w="1852" w:type="dxa"/>
          </w:tcPr>
          <w:p w:rsidR="00A82781" w:rsidRPr="008953B4" w:rsidRDefault="00652177" w:rsidP="00D35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A82781" w:rsidRPr="008953B4" w:rsidRDefault="00652177" w:rsidP="00652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часов</w:t>
            </w:r>
            <w:r w:rsidR="00A82781" w:rsidRPr="008953B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66</w:t>
            </w:r>
            <w:r w:rsidR="00A82781" w:rsidRPr="008953B4">
              <w:rPr>
                <w:sz w:val="24"/>
                <w:szCs w:val="24"/>
              </w:rPr>
              <w:t xml:space="preserve"> занятий по 20 минут)</w:t>
            </w:r>
          </w:p>
        </w:tc>
      </w:tr>
      <w:tr w:rsidR="00317633" w:rsidRPr="008953B4" w:rsidTr="00A82781">
        <w:tc>
          <w:tcPr>
            <w:tcW w:w="2367" w:type="dxa"/>
          </w:tcPr>
          <w:p w:rsidR="00317633" w:rsidRPr="00317633" w:rsidRDefault="00317633" w:rsidP="00D358C1">
            <w:pPr>
              <w:jc w:val="both"/>
              <w:rPr>
                <w:sz w:val="24"/>
                <w:szCs w:val="24"/>
              </w:rPr>
            </w:pPr>
            <w:r w:rsidRPr="00317633">
              <w:rPr>
                <w:sz w:val="24"/>
                <w:szCs w:val="24"/>
              </w:rPr>
              <w:t>2</w:t>
            </w:r>
            <w:r w:rsidR="00175DC9">
              <w:rPr>
                <w:sz w:val="24"/>
                <w:szCs w:val="24"/>
              </w:rPr>
              <w:t xml:space="preserve"> </w:t>
            </w:r>
            <w:r w:rsidRPr="00317633">
              <w:rPr>
                <w:sz w:val="24"/>
                <w:szCs w:val="24"/>
              </w:rPr>
              <w:t>класс</w:t>
            </w:r>
          </w:p>
        </w:tc>
        <w:tc>
          <w:tcPr>
            <w:tcW w:w="1852" w:type="dxa"/>
          </w:tcPr>
          <w:p w:rsidR="00317633" w:rsidRPr="00317633" w:rsidRDefault="00317633" w:rsidP="00D35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317633" w:rsidRPr="00317633" w:rsidRDefault="00652177" w:rsidP="00652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часов</w:t>
            </w:r>
            <w:r w:rsidR="0031763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68 </w:t>
            </w:r>
            <w:r w:rsidR="00317633">
              <w:rPr>
                <w:sz w:val="24"/>
                <w:szCs w:val="24"/>
              </w:rPr>
              <w:t>занятий по 20 минут)</w:t>
            </w:r>
          </w:p>
        </w:tc>
      </w:tr>
      <w:tr w:rsidR="00317633" w:rsidRPr="008953B4" w:rsidTr="00A82781">
        <w:tc>
          <w:tcPr>
            <w:tcW w:w="2367" w:type="dxa"/>
          </w:tcPr>
          <w:p w:rsidR="00317633" w:rsidRPr="00317633" w:rsidRDefault="00317633" w:rsidP="00D35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1852" w:type="dxa"/>
          </w:tcPr>
          <w:p w:rsidR="00317633" w:rsidRPr="00317633" w:rsidRDefault="00317633" w:rsidP="00D35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317633" w:rsidRPr="00317633" w:rsidRDefault="00652177" w:rsidP="00652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 </w:t>
            </w:r>
            <w:r w:rsidR="00317633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ов</w:t>
            </w:r>
            <w:r w:rsidR="0031763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68 </w:t>
            </w:r>
            <w:r w:rsidR="00317633">
              <w:rPr>
                <w:sz w:val="24"/>
                <w:szCs w:val="24"/>
              </w:rPr>
              <w:t>занятий по 20 минут)</w:t>
            </w:r>
          </w:p>
        </w:tc>
      </w:tr>
      <w:tr w:rsidR="00204AEE" w:rsidRPr="008953B4" w:rsidTr="00A82781">
        <w:tc>
          <w:tcPr>
            <w:tcW w:w="2367" w:type="dxa"/>
          </w:tcPr>
          <w:p w:rsidR="00204AEE" w:rsidRPr="00317633" w:rsidRDefault="00DF617F" w:rsidP="00204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4AE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852" w:type="dxa"/>
          </w:tcPr>
          <w:p w:rsidR="00204AEE" w:rsidRPr="00317633" w:rsidRDefault="00204AEE" w:rsidP="00204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204AEE" w:rsidRPr="00317633" w:rsidRDefault="00652177" w:rsidP="00652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часов</w:t>
            </w:r>
            <w:r w:rsidR="00204AE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68</w:t>
            </w:r>
            <w:r w:rsidR="00204AEE">
              <w:rPr>
                <w:sz w:val="24"/>
                <w:szCs w:val="24"/>
              </w:rPr>
              <w:t xml:space="preserve"> занятий по 20 минут)</w:t>
            </w:r>
          </w:p>
        </w:tc>
      </w:tr>
    </w:tbl>
    <w:p w:rsidR="00317633" w:rsidRDefault="00B51900" w:rsidP="00204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5DC9" w:rsidRDefault="00175DC9" w:rsidP="00175DC9">
      <w:pPr>
        <w:pStyle w:val="a6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3</w:t>
      </w:r>
    </w:p>
    <w:p w:rsidR="00204AEE" w:rsidRDefault="00204AEE" w:rsidP="00204AEE">
      <w:pPr>
        <w:jc w:val="both"/>
        <w:rPr>
          <w:sz w:val="28"/>
          <w:szCs w:val="28"/>
        </w:rPr>
      </w:pP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2367"/>
        <w:gridCol w:w="1852"/>
        <w:gridCol w:w="4961"/>
      </w:tblGrid>
      <w:tr w:rsidR="0011125A" w:rsidRPr="00D358C1" w:rsidTr="00B938A3">
        <w:tc>
          <w:tcPr>
            <w:tcW w:w="2367" w:type="dxa"/>
          </w:tcPr>
          <w:p w:rsidR="0011125A" w:rsidRPr="00D358C1" w:rsidRDefault="0011125A" w:rsidP="00B938A3">
            <w:pPr>
              <w:jc w:val="center"/>
              <w:rPr>
                <w:b/>
                <w:sz w:val="24"/>
                <w:szCs w:val="24"/>
              </w:rPr>
            </w:pPr>
            <w:r w:rsidRPr="00D358C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52" w:type="dxa"/>
          </w:tcPr>
          <w:p w:rsidR="0011125A" w:rsidRPr="00D358C1" w:rsidRDefault="0011125A" w:rsidP="00B938A3">
            <w:pPr>
              <w:jc w:val="center"/>
              <w:rPr>
                <w:b/>
                <w:sz w:val="24"/>
                <w:szCs w:val="24"/>
              </w:rPr>
            </w:pPr>
            <w:r w:rsidRPr="00D358C1">
              <w:rPr>
                <w:b/>
                <w:sz w:val="24"/>
                <w:szCs w:val="24"/>
              </w:rPr>
              <w:t>Количество учебных недель в году</w:t>
            </w:r>
          </w:p>
        </w:tc>
        <w:tc>
          <w:tcPr>
            <w:tcW w:w="4961" w:type="dxa"/>
          </w:tcPr>
          <w:p w:rsidR="0011125A" w:rsidRPr="00D358C1" w:rsidRDefault="0011125A" w:rsidP="0011125A">
            <w:pPr>
              <w:jc w:val="center"/>
              <w:rPr>
                <w:b/>
                <w:sz w:val="24"/>
                <w:szCs w:val="24"/>
              </w:rPr>
            </w:pPr>
            <w:r w:rsidRPr="00D358C1">
              <w:rPr>
                <w:b/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групповых</w:t>
            </w:r>
            <w:r w:rsidRPr="00D358C1">
              <w:rPr>
                <w:b/>
                <w:sz w:val="24"/>
                <w:szCs w:val="24"/>
              </w:rPr>
              <w:t xml:space="preserve"> логопедических занятий</w:t>
            </w:r>
          </w:p>
        </w:tc>
      </w:tr>
      <w:tr w:rsidR="0011125A" w:rsidRPr="008953B4" w:rsidTr="00B938A3">
        <w:tc>
          <w:tcPr>
            <w:tcW w:w="9180" w:type="dxa"/>
            <w:gridSpan w:val="3"/>
          </w:tcPr>
          <w:p w:rsidR="0011125A" w:rsidRPr="008953B4" w:rsidRDefault="0011125A" w:rsidP="00B938A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5.1, 5.2</w:t>
            </w:r>
            <w:r w:rsidRPr="008953B4">
              <w:rPr>
                <w:b/>
                <w:sz w:val="24"/>
                <w:szCs w:val="24"/>
              </w:rPr>
              <w:t xml:space="preserve"> вариант</w:t>
            </w:r>
          </w:p>
        </w:tc>
      </w:tr>
      <w:tr w:rsidR="0011125A" w:rsidRPr="008953B4" w:rsidTr="00B938A3">
        <w:tc>
          <w:tcPr>
            <w:tcW w:w="2367" w:type="dxa"/>
          </w:tcPr>
          <w:p w:rsidR="0011125A" w:rsidRPr="008953B4" w:rsidRDefault="0011125A" w:rsidP="00B938A3">
            <w:pPr>
              <w:jc w:val="both"/>
              <w:rPr>
                <w:sz w:val="24"/>
                <w:szCs w:val="24"/>
              </w:rPr>
            </w:pPr>
            <w:r w:rsidRPr="008953B4">
              <w:rPr>
                <w:sz w:val="24"/>
                <w:szCs w:val="24"/>
              </w:rPr>
              <w:t>1 класс</w:t>
            </w:r>
          </w:p>
        </w:tc>
        <w:tc>
          <w:tcPr>
            <w:tcW w:w="1852" w:type="dxa"/>
          </w:tcPr>
          <w:p w:rsidR="0011125A" w:rsidRPr="008953B4" w:rsidRDefault="0011125A" w:rsidP="00B938A3">
            <w:pPr>
              <w:jc w:val="both"/>
              <w:rPr>
                <w:sz w:val="24"/>
                <w:szCs w:val="24"/>
              </w:rPr>
            </w:pPr>
            <w:r w:rsidRPr="008953B4">
              <w:rPr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11125A" w:rsidRPr="008953B4" w:rsidRDefault="00130B45" w:rsidP="00130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11125A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="0011125A" w:rsidRPr="008953B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33занятия по 4</w:t>
            </w:r>
            <w:r w:rsidR="0011125A" w:rsidRPr="008953B4">
              <w:rPr>
                <w:sz w:val="24"/>
                <w:szCs w:val="24"/>
              </w:rPr>
              <w:t>0 минут)</w:t>
            </w:r>
          </w:p>
        </w:tc>
      </w:tr>
      <w:tr w:rsidR="0011125A" w:rsidRPr="008953B4" w:rsidTr="00B938A3">
        <w:tc>
          <w:tcPr>
            <w:tcW w:w="2367" w:type="dxa"/>
          </w:tcPr>
          <w:p w:rsidR="0011125A" w:rsidRPr="00317633" w:rsidRDefault="0011125A" w:rsidP="00B938A3">
            <w:pPr>
              <w:jc w:val="both"/>
              <w:rPr>
                <w:sz w:val="24"/>
                <w:szCs w:val="24"/>
              </w:rPr>
            </w:pPr>
            <w:r w:rsidRPr="0031763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317633">
              <w:rPr>
                <w:sz w:val="24"/>
                <w:szCs w:val="24"/>
              </w:rPr>
              <w:t>класс</w:t>
            </w:r>
          </w:p>
        </w:tc>
        <w:tc>
          <w:tcPr>
            <w:tcW w:w="1852" w:type="dxa"/>
          </w:tcPr>
          <w:p w:rsidR="0011125A" w:rsidRPr="00317633" w:rsidRDefault="0011125A" w:rsidP="00B938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11125A" w:rsidRPr="00317633" w:rsidRDefault="00130B45" w:rsidP="00130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11125A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 xml:space="preserve">а </w:t>
            </w:r>
            <w:r w:rsidR="0011125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34</w:t>
            </w:r>
            <w:r w:rsidR="001112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  <w:r w:rsidR="0011125A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4</w:t>
            </w:r>
            <w:r w:rsidR="0011125A">
              <w:rPr>
                <w:sz w:val="24"/>
                <w:szCs w:val="24"/>
              </w:rPr>
              <w:t>0 минут)</w:t>
            </w:r>
          </w:p>
        </w:tc>
      </w:tr>
      <w:tr w:rsidR="0011125A" w:rsidRPr="008953B4" w:rsidTr="00B938A3">
        <w:tc>
          <w:tcPr>
            <w:tcW w:w="2367" w:type="dxa"/>
          </w:tcPr>
          <w:p w:rsidR="0011125A" w:rsidRPr="00317633" w:rsidRDefault="0011125A" w:rsidP="00B938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1852" w:type="dxa"/>
          </w:tcPr>
          <w:p w:rsidR="0011125A" w:rsidRPr="00317633" w:rsidRDefault="0011125A" w:rsidP="00B938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11125A" w:rsidRPr="00317633" w:rsidRDefault="00130B45" w:rsidP="00B938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34часа (34 занятия по 40 минут)</w:t>
            </w:r>
          </w:p>
        </w:tc>
      </w:tr>
      <w:tr w:rsidR="0011125A" w:rsidRPr="008953B4" w:rsidTr="00B938A3">
        <w:tc>
          <w:tcPr>
            <w:tcW w:w="2367" w:type="dxa"/>
          </w:tcPr>
          <w:p w:rsidR="0011125A" w:rsidRPr="00317633" w:rsidRDefault="0011125A" w:rsidP="00B938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1852" w:type="dxa"/>
          </w:tcPr>
          <w:p w:rsidR="0011125A" w:rsidRPr="00317633" w:rsidRDefault="0011125A" w:rsidP="00B938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11125A" w:rsidRPr="00317633" w:rsidRDefault="00130B45" w:rsidP="00B938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34часа (34 занятия по 40 минут)</w:t>
            </w:r>
          </w:p>
        </w:tc>
      </w:tr>
    </w:tbl>
    <w:p w:rsidR="0011125A" w:rsidRPr="004F70B6" w:rsidRDefault="004F70B6" w:rsidP="004F70B6">
      <w:pPr>
        <w:spacing w:line="276" w:lineRule="auto"/>
        <w:rPr>
          <w:color w:val="000000"/>
          <w:sz w:val="28"/>
          <w:szCs w:val="28"/>
        </w:rPr>
      </w:pPr>
      <w:r w:rsidRPr="001B0007">
        <w:rPr>
          <w:color w:val="000000"/>
          <w:sz w:val="28"/>
          <w:szCs w:val="28"/>
        </w:rPr>
        <w:t xml:space="preserve">Реализация курса </w:t>
      </w:r>
      <w:r w:rsidRPr="001B0007">
        <w:rPr>
          <w:sz w:val="28"/>
          <w:szCs w:val="28"/>
        </w:rPr>
        <w:t xml:space="preserve">«Индивидуальные и групповые логопедические занятия»  осуществляется </w:t>
      </w:r>
      <w:r>
        <w:rPr>
          <w:sz w:val="28"/>
          <w:szCs w:val="28"/>
        </w:rPr>
        <w:t>через внеурочную</w:t>
      </w:r>
      <w:r w:rsidRPr="001B0007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1B0007">
        <w:rPr>
          <w:sz w:val="28"/>
          <w:szCs w:val="28"/>
        </w:rPr>
        <w:t>.</w:t>
      </w:r>
    </w:p>
    <w:p w:rsidR="004F70B6" w:rsidRPr="00D27FAE" w:rsidRDefault="00317633" w:rsidP="004F70B6">
      <w:pPr>
        <w:pStyle w:val="a6"/>
        <w:ind w:firstLine="709"/>
        <w:jc w:val="center"/>
        <w:rPr>
          <w:b/>
          <w:sz w:val="28"/>
          <w:szCs w:val="28"/>
        </w:rPr>
      </w:pPr>
      <w:r w:rsidRPr="00982570">
        <w:rPr>
          <w:b/>
          <w:sz w:val="28"/>
          <w:szCs w:val="28"/>
        </w:rPr>
        <w:t xml:space="preserve">4. </w:t>
      </w:r>
      <w:r w:rsidRPr="00036415">
        <w:rPr>
          <w:b/>
          <w:sz w:val="28"/>
          <w:szCs w:val="28"/>
        </w:rPr>
        <w:t>Ценностные ориентиры содержания ко</w:t>
      </w:r>
      <w:r>
        <w:rPr>
          <w:b/>
          <w:sz w:val="28"/>
          <w:szCs w:val="28"/>
        </w:rPr>
        <w:t xml:space="preserve">ррекционного курса </w:t>
      </w:r>
      <w:r w:rsidRPr="00D27FAE">
        <w:rPr>
          <w:b/>
          <w:sz w:val="28"/>
          <w:szCs w:val="28"/>
        </w:rPr>
        <w:t>«</w:t>
      </w:r>
      <w:r w:rsidR="0011125A">
        <w:rPr>
          <w:b/>
          <w:sz w:val="28"/>
          <w:szCs w:val="28"/>
        </w:rPr>
        <w:t>Индивидуальные и групповые л</w:t>
      </w:r>
      <w:r w:rsidRPr="00D27FAE">
        <w:rPr>
          <w:b/>
          <w:sz w:val="28"/>
          <w:szCs w:val="28"/>
        </w:rPr>
        <w:t>огопедические занятия»</w:t>
      </w:r>
    </w:p>
    <w:p w:rsidR="00317633" w:rsidRPr="00D27FAE" w:rsidRDefault="00317633" w:rsidP="00317633">
      <w:pPr>
        <w:ind w:firstLine="708"/>
        <w:jc w:val="both"/>
        <w:rPr>
          <w:sz w:val="28"/>
          <w:szCs w:val="28"/>
        </w:rPr>
      </w:pPr>
      <w:r w:rsidRPr="00D27FAE">
        <w:rPr>
          <w:sz w:val="28"/>
          <w:szCs w:val="28"/>
        </w:rPr>
        <w:t xml:space="preserve">Программа коррекционного курса «Логопедические занятия» обеспечивает  удовлетворение  особых образовательных потребностей обучающихся с тяжелыми нарушениями речи по преодолению речевых и неречевых расстройств в синдроме речевой патологии. </w:t>
      </w:r>
    </w:p>
    <w:p w:rsidR="00341D78" w:rsidRPr="00D27FAE" w:rsidRDefault="00FE1EFC" w:rsidP="00D27FAE">
      <w:pPr>
        <w:ind w:firstLine="709"/>
        <w:jc w:val="both"/>
        <w:rPr>
          <w:sz w:val="28"/>
          <w:szCs w:val="28"/>
        </w:rPr>
      </w:pPr>
      <w:r w:rsidRPr="00D27FAE">
        <w:rPr>
          <w:sz w:val="28"/>
          <w:szCs w:val="28"/>
        </w:rPr>
        <w:t>Коррекционный курс «</w:t>
      </w:r>
      <w:r w:rsidR="0011125A">
        <w:rPr>
          <w:sz w:val="28"/>
          <w:szCs w:val="28"/>
        </w:rPr>
        <w:t xml:space="preserve"> Индивидуальные и групповые л</w:t>
      </w:r>
      <w:r w:rsidRPr="00D27FAE">
        <w:rPr>
          <w:sz w:val="28"/>
          <w:szCs w:val="28"/>
        </w:rPr>
        <w:t>огопедические занятия» повышает компенсаторные и  адаптационные возможности в условиях урочной и внеурочной деятельности, развивает интеллектуальные и коммуникативные умения</w:t>
      </w:r>
      <w:r w:rsidR="00341D78" w:rsidRPr="00D27FAE">
        <w:rPr>
          <w:sz w:val="28"/>
          <w:szCs w:val="28"/>
        </w:rPr>
        <w:t xml:space="preserve"> и навыки</w:t>
      </w:r>
      <w:r w:rsidRPr="00D27FAE">
        <w:rPr>
          <w:sz w:val="28"/>
          <w:szCs w:val="28"/>
        </w:rPr>
        <w:t>.</w:t>
      </w:r>
    </w:p>
    <w:p w:rsidR="00FE1EFC" w:rsidRPr="00FE1EFC" w:rsidRDefault="00FE1EFC" w:rsidP="00FE1EFC">
      <w:pPr>
        <w:ind w:firstLine="708"/>
        <w:jc w:val="both"/>
        <w:rPr>
          <w:rStyle w:val="c7"/>
          <w:color w:val="000000"/>
          <w:sz w:val="28"/>
          <w:szCs w:val="28"/>
        </w:rPr>
      </w:pPr>
      <w:r w:rsidRPr="007433CF">
        <w:rPr>
          <w:rStyle w:val="c7"/>
          <w:color w:val="000000"/>
          <w:sz w:val="28"/>
          <w:szCs w:val="28"/>
        </w:rPr>
        <w:t xml:space="preserve">Реализация ценностных ориентиров общего образования в единстве процесса обучения, </w:t>
      </w:r>
      <w:r w:rsidR="00341D78">
        <w:rPr>
          <w:rStyle w:val="c7"/>
          <w:color w:val="000000"/>
          <w:sz w:val="28"/>
          <w:szCs w:val="28"/>
        </w:rPr>
        <w:t xml:space="preserve">воспитания, коррекции </w:t>
      </w:r>
      <w:r w:rsidRPr="007433CF">
        <w:rPr>
          <w:rStyle w:val="c7"/>
          <w:color w:val="000000"/>
          <w:sz w:val="28"/>
          <w:szCs w:val="28"/>
        </w:rPr>
        <w:t xml:space="preserve">познавательного и личностного </w:t>
      </w:r>
      <w:r w:rsidRPr="007433CF">
        <w:rPr>
          <w:rStyle w:val="c7"/>
          <w:color w:val="000000"/>
          <w:sz w:val="28"/>
          <w:szCs w:val="28"/>
        </w:rPr>
        <w:lastRenderedPageBreak/>
        <w:t>развития обучающихся на основе формирования общих учебных умений, обобщённых способов действий обеспечивает высокую эффективност</w:t>
      </w:r>
      <w:r w:rsidR="00341D78">
        <w:rPr>
          <w:rStyle w:val="c7"/>
          <w:color w:val="000000"/>
          <w:sz w:val="28"/>
          <w:szCs w:val="28"/>
        </w:rPr>
        <w:t>ь решения жизненных задач</w:t>
      </w:r>
      <w:r w:rsidRPr="007433CF">
        <w:rPr>
          <w:rStyle w:val="c7"/>
          <w:color w:val="000000"/>
          <w:sz w:val="28"/>
          <w:szCs w:val="28"/>
        </w:rPr>
        <w:t>:</w:t>
      </w:r>
    </w:p>
    <w:p w:rsidR="00FE1EFC" w:rsidRPr="00FE1EFC" w:rsidRDefault="00FE1EFC" w:rsidP="005E4D98">
      <w:pPr>
        <w:pStyle w:val="a8"/>
        <w:numPr>
          <w:ilvl w:val="0"/>
          <w:numId w:val="10"/>
        </w:numPr>
        <w:ind w:left="0" w:firstLine="709"/>
        <w:rPr>
          <w:rStyle w:val="c7"/>
          <w:sz w:val="28"/>
          <w:szCs w:val="28"/>
        </w:rPr>
      </w:pPr>
      <w:r w:rsidRPr="00FE1EFC">
        <w:rPr>
          <w:rStyle w:val="c7"/>
          <w:color w:val="000000"/>
          <w:sz w:val="28"/>
          <w:szCs w:val="28"/>
        </w:rPr>
        <w:t>формирование основ гражданской идентичности личности на базе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FE1EFC" w:rsidRPr="00FE1EFC" w:rsidRDefault="00FE1EFC" w:rsidP="005E4D98">
      <w:pPr>
        <w:pStyle w:val="a8"/>
        <w:numPr>
          <w:ilvl w:val="0"/>
          <w:numId w:val="10"/>
        </w:numPr>
        <w:ind w:left="0" w:firstLine="709"/>
        <w:rPr>
          <w:rStyle w:val="c7"/>
          <w:sz w:val="28"/>
          <w:szCs w:val="28"/>
        </w:rPr>
      </w:pPr>
      <w:r w:rsidRPr="00FE1EFC">
        <w:rPr>
          <w:rStyle w:val="c7"/>
          <w:color w:val="000000"/>
          <w:sz w:val="28"/>
          <w:szCs w:val="28"/>
        </w:rPr>
        <w:t>формирование психологических условий развития общения, сотрудничества на основе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FE1EFC" w:rsidRPr="00FE1EFC" w:rsidRDefault="00FE1EFC" w:rsidP="005E4D98">
      <w:pPr>
        <w:pStyle w:val="a8"/>
        <w:numPr>
          <w:ilvl w:val="0"/>
          <w:numId w:val="10"/>
        </w:numPr>
        <w:ind w:left="0" w:firstLine="709"/>
        <w:rPr>
          <w:rStyle w:val="c7"/>
          <w:sz w:val="28"/>
          <w:szCs w:val="28"/>
        </w:rPr>
      </w:pPr>
      <w:r w:rsidRPr="00FE1EFC">
        <w:rPr>
          <w:rStyle w:val="c7"/>
          <w:color w:val="000000"/>
          <w:sz w:val="28"/>
          <w:szCs w:val="28"/>
        </w:rPr>
        <w:t>уважение к окружающим и развитие ценностно-смысловой сферы личности на основе общечеловеческих принципов нравственности и гуманизма:</w:t>
      </w:r>
    </w:p>
    <w:p w:rsidR="00FE1EFC" w:rsidRPr="00FE1EFC" w:rsidRDefault="00FE1EFC" w:rsidP="005E4D98">
      <w:pPr>
        <w:pStyle w:val="a8"/>
        <w:numPr>
          <w:ilvl w:val="0"/>
          <w:numId w:val="10"/>
        </w:numPr>
        <w:ind w:left="0" w:firstLine="709"/>
        <w:rPr>
          <w:rStyle w:val="c7"/>
          <w:sz w:val="28"/>
          <w:szCs w:val="28"/>
        </w:rPr>
      </w:pPr>
      <w:r w:rsidRPr="00FE1EFC">
        <w:rPr>
          <w:rStyle w:val="c7"/>
          <w:color w:val="000000"/>
          <w:sz w:val="28"/>
          <w:szCs w:val="28"/>
        </w:rPr>
        <w:t>формирование эстетических чувств,</w:t>
      </w:r>
    </w:p>
    <w:p w:rsidR="00FE1EFC" w:rsidRPr="00FE1EFC" w:rsidRDefault="00FE1EFC" w:rsidP="005E4D98">
      <w:pPr>
        <w:pStyle w:val="a8"/>
        <w:numPr>
          <w:ilvl w:val="0"/>
          <w:numId w:val="10"/>
        </w:numPr>
        <w:shd w:val="clear" w:color="auto" w:fill="FFFFFF"/>
        <w:spacing w:before="0"/>
        <w:ind w:left="0" w:firstLine="709"/>
        <w:rPr>
          <w:rStyle w:val="c7"/>
          <w:rFonts w:ascii="Calibri" w:hAnsi="Calibri"/>
          <w:color w:val="000000"/>
          <w:sz w:val="28"/>
          <w:szCs w:val="28"/>
        </w:rPr>
      </w:pPr>
      <w:r w:rsidRPr="00FE1EFC">
        <w:rPr>
          <w:rStyle w:val="c7"/>
          <w:color w:val="000000"/>
          <w:sz w:val="28"/>
          <w:szCs w:val="28"/>
        </w:rPr>
        <w:t>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7433CF" w:rsidRPr="004F70B6" w:rsidRDefault="00FE1EFC" w:rsidP="004F70B6">
      <w:pPr>
        <w:pStyle w:val="a8"/>
        <w:numPr>
          <w:ilvl w:val="0"/>
          <w:numId w:val="10"/>
        </w:numPr>
        <w:shd w:val="clear" w:color="auto" w:fill="FFFFFF"/>
        <w:spacing w:before="0"/>
        <w:ind w:left="0" w:firstLine="709"/>
        <w:rPr>
          <w:rFonts w:ascii="Calibri" w:hAnsi="Calibri"/>
          <w:color w:val="000000"/>
          <w:sz w:val="28"/>
          <w:szCs w:val="28"/>
        </w:rPr>
      </w:pPr>
      <w:r w:rsidRPr="00FE1EFC">
        <w:rPr>
          <w:rStyle w:val="c7"/>
          <w:color w:val="000000"/>
          <w:sz w:val="28"/>
          <w:szCs w:val="28"/>
        </w:rPr>
        <w:t>проявлять избирательность к информации, уважать частную жизнь и результаты труда других людей.</w:t>
      </w:r>
    </w:p>
    <w:p w:rsidR="00A82781" w:rsidRPr="008953B4" w:rsidRDefault="00A82781" w:rsidP="00767ACB">
      <w:pPr>
        <w:ind w:firstLine="709"/>
        <w:jc w:val="both"/>
        <w:rPr>
          <w:sz w:val="28"/>
          <w:szCs w:val="28"/>
        </w:rPr>
      </w:pPr>
    </w:p>
    <w:p w:rsidR="00811949" w:rsidRPr="008953B4" w:rsidRDefault="00317633" w:rsidP="00317633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818A4" w:rsidRPr="00253ADE">
        <w:rPr>
          <w:b/>
          <w:sz w:val="28"/>
          <w:szCs w:val="28"/>
        </w:rPr>
        <w:t xml:space="preserve">. </w:t>
      </w:r>
      <w:r w:rsidR="00811949" w:rsidRPr="00253ADE">
        <w:rPr>
          <w:b/>
          <w:sz w:val="28"/>
          <w:szCs w:val="28"/>
        </w:rPr>
        <w:t xml:space="preserve">Планируемые результаты освоения коррекционного курса </w:t>
      </w:r>
      <w:r w:rsidR="00253ADE">
        <w:rPr>
          <w:b/>
          <w:sz w:val="28"/>
          <w:szCs w:val="28"/>
        </w:rPr>
        <w:t>«</w:t>
      </w:r>
      <w:r w:rsidR="0011125A">
        <w:rPr>
          <w:b/>
          <w:sz w:val="28"/>
          <w:szCs w:val="28"/>
        </w:rPr>
        <w:t>Индивидуальные и групповые л</w:t>
      </w:r>
      <w:r w:rsidR="00811949" w:rsidRPr="008953B4">
        <w:rPr>
          <w:b/>
          <w:sz w:val="28"/>
          <w:szCs w:val="28"/>
        </w:rPr>
        <w:t>огопедические занятия</w:t>
      </w:r>
      <w:r w:rsidR="00253ADE">
        <w:rPr>
          <w:b/>
          <w:sz w:val="28"/>
          <w:szCs w:val="28"/>
        </w:rPr>
        <w:t>»</w:t>
      </w:r>
    </w:p>
    <w:p w:rsidR="00A51FA9" w:rsidRPr="008953B4" w:rsidRDefault="00811949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837682" w:rsidRDefault="00837682" w:rsidP="00837682">
      <w:pPr>
        <w:pStyle w:val="a6"/>
        <w:ind w:firstLine="709"/>
        <w:jc w:val="both"/>
        <w:rPr>
          <w:sz w:val="28"/>
          <w:szCs w:val="28"/>
          <w:u w:val="single"/>
        </w:rPr>
      </w:pPr>
      <w:r w:rsidRPr="00982570">
        <w:rPr>
          <w:sz w:val="28"/>
          <w:szCs w:val="28"/>
          <w:u w:val="single"/>
        </w:rPr>
        <w:t>Планируемые личностные результаты:</w:t>
      </w:r>
    </w:p>
    <w:p w:rsidR="00837682" w:rsidRPr="00A1216E" w:rsidRDefault="00837682" w:rsidP="00837682">
      <w:pPr>
        <w:pStyle w:val="a6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</w:t>
      </w:r>
      <w:r w:rsidR="00936419">
        <w:rPr>
          <w:i/>
          <w:sz w:val="28"/>
          <w:szCs w:val="28"/>
        </w:rPr>
        <w:t>4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4"/>
        <w:gridCol w:w="3685"/>
        <w:gridCol w:w="3685"/>
      </w:tblGrid>
      <w:tr w:rsidR="00837682" w:rsidRPr="00AF5BDE" w:rsidTr="00056F0F">
        <w:tc>
          <w:tcPr>
            <w:tcW w:w="2374" w:type="dxa"/>
            <w:vAlign w:val="center"/>
          </w:tcPr>
          <w:p w:rsidR="00837682" w:rsidRPr="00AF5BDE" w:rsidRDefault="00837682" w:rsidP="00056F0F">
            <w:pPr>
              <w:ind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Универсальн</w:t>
            </w:r>
            <w:r w:rsidRPr="00AF5BDE">
              <w:rPr>
                <w:b/>
                <w:bCs/>
              </w:rPr>
              <w:t>ые учебные действия</w:t>
            </w:r>
          </w:p>
        </w:tc>
        <w:tc>
          <w:tcPr>
            <w:tcW w:w="3685" w:type="dxa"/>
            <w:vAlign w:val="center"/>
          </w:tcPr>
          <w:p w:rsidR="00837682" w:rsidRPr="00AF5BDE" w:rsidRDefault="00837682" w:rsidP="00056F0F">
            <w:pPr>
              <w:jc w:val="center"/>
              <w:rPr>
                <w:b/>
                <w:bCs/>
              </w:rPr>
            </w:pPr>
            <w:r w:rsidRPr="00AF5BDE">
              <w:rPr>
                <w:b/>
                <w:bCs/>
              </w:rPr>
              <w:t>У выпускника будут сформированы</w:t>
            </w:r>
          </w:p>
        </w:tc>
        <w:tc>
          <w:tcPr>
            <w:tcW w:w="3685" w:type="dxa"/>
            <w:vAlign w:val="center"/>
          </w:tcPr>
          <w:p w:rsidR="00837682" w:rsidRPr="00AF5BDE" w:rsidRDefault="00837682" w:rsidP="00056F0F">
            <w:pPr>
              <w:jc w:val="center"/>
              <w:rPr>
                <w:b/>
                <w:bCs/>
              </w:rPr>
            </w:pPr>
            <w:r w:rsidRPr="00AF5BDE">
              <w:rPr>
                <w:b/>
                <w:bCs/>
              </w:rPr>
              <w:t>Выпускник получит возможность для формирования</w:t>
            </w:r>
          </w:p>
        </w:tc>
      </w:tr>
      <w:tr w:rsidR="00837682" w:rsidRPr="00AF5BDE" w:rsidTr="00056F0F">
        <w:tc>
          <w:tcPr>
            <w:tcW w:w="2374" w:type="dxa"/>
          </w:tcPr>
          <w:p w:rsidR="00837682" w:rsidRPr="00AF5BDE" w:rsidRDefault="00837682" w:rsidP="00056F0F">
            <w:pPr>
              <w:ind w:hanging="2"/>
            </w:pPr>
            <w:r w:rsidRPr="00AF5BDE">
              <w:t xml:space="preserve">Самоопределение 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основы гражданской идентичности, своей этнической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принадлежности в форме осознания «Я» как члена семьи,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способность к самооценке на основе критериев успешности учебной деятельности;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чувство прекрасного и эстетические чувства на основе</w:t>
            </w:r>
            <w:r>
              <w:t xml:space="preserve"> з</w:t>
            </w:r>
            <w:r w:rsidRPr="00AF5BDE">
              <w:t>накомства с мировой и отечественной художественной культурой.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компетентности в реализации основ гражданской</w:t>
            </w:r>
          </w:p>
          <w:p w:rsidR="00837682" w:rsidRPr="00AF5BDE" w:rsidRDefault="00837682" w:rsidP="00056F0F">
            <w:pPr>
              <w:rPr>
                <w:i/>
                <w:iCs/>
              </w:rPr>
            </w:pPr>
            <w:r w:rsidRPr="00AF5BDE">
              <w:rPr>
                <w:i/>
                <w:iCs/>
              </w:rPr>
              <w:t>идентичности в поступках и деятельности;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адекватного понимания причин успешности/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proofErr w:type="spellStart"/>
            <w:r w:rsidRPr="00AF5BDE">
              <w:rPr>
                <w:i/>
                <w:iCs/>
              </w:rPr>
              <w:t>неуспешности</w:t>
            </w:r>
            <w:proofErr w:type="spellEnd"/>
            <w:r w:rsidRPr="00AF5BDE">
              <w:rPr>
                <w:i/>
                <w:iCs/>
              </w:rPr>
              <w:t xml:space="preserve"> учебной деятельности;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осознанных устойчивых эстетических предпочтений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и ориентации на искусство как значимую сферу человеческой жизни.</w:t>
            </w:r>
          </w:p>
        </w:tc>
      </w:tr>
      <w:tr w:rsidR="00837682" w:rsidRPr="00AF5BDE" w:rsidTr="00056F0F">
        <w:tc>
          <w:tcPr>
            <w:tcW w:w="2374" w:type="dxa"/>
          </w:tcPr>
          <w:p w:rsidR="00837682" w:rsidRPr="00AF5BDE" w:rsidRDefault="00837682" w:rsidP="00056F0F">
            <w:pPr>
              <w:ind w:hanging="2"/>
            </w:pPr>
            <w:proofErr w:type="spellStart"/>
            <w:r w:rsidRPr="00AF5BDE">
              <w:t>Смыслообразование</w:t>
            </w:r>
            <w:proofErr w:type="spellEnd"/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 xml:space="preserve">- внутренняя позиция школьника на уровне положительного </w:t>
            </w:r>
            <w:r w:rsidRPr="00AF5BDE">
              <w:lastRenderedPageBreak/>
              <w:t>отношения к школе, ориентации на содержательные моменты школьной действительности и принятия образца «хорошего ученика»;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широкая мотивационная основа учебной деятельности,</w:t>
            </w:r>
            <w:r w:rsidR="00562FE5">
              <w:t xml:space="preserve"> </w:t>
            </w:r>
            <w:r w:rsidRPr="00AF5BDE">
              <w:t>включающая социальные, учебно-познавательные и внешние</w:t>
            </w:r>
            <w:r w:rsidR="00562FE5">
              <w:t xml:space="preserve"> </w:t>
            </w:r>
            <w:r w:rsidRPr="00AF5BDE">
              <w:t>мотивы;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</w:t>
            </w:r>
            <w:r w:rsidR="00562FE5">
              <w:t xml:space="preserve"> </w:t>
            </w:r>
            <w:r w:rsidRPr="00AF5BDE">
              <w:t>конкретной задачи, на понимание предложений и оценок</w:t>
            </w:r>
            <w:r w:rsidR="00562FE5">
              <w:t xml:space="preserve"> </w:t>
            </w:r>
            <w:r w:rsidRPr="00AF5BDE">
              <w:t>учителей, товарищей, родителей и других людей;</w:t>
            </w:r>
          </w:p>
          <w:p w:rsidR="00837682" w:rsidRPr="00AF5BDE" w:rsidRDefault="00837682" w:rsidP="00056F0F">
            <w:r w:rsidRPr="00AF5BDE">
              <w:t>- учебно-познавательный интерес к новому учебному материалу и способам решения новой задачи.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lastRenderedPageBreak/>
              <w:t xml:space="preserve">- внутренней позиции обучающегося на уровне </w:t>
            </w:r>
            <w:r w:rsidRPr="00AF5BDE">
              <w:rPr>
                <w:i/>
                <w:iCs/>
              </w:rPr>
              <w:lastRenderedPageBreak/>
              <w:t>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выраженной устойчивой учебно-познавательной мотивации учения;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устойчивого учебно-познавательного интереса к новым общим способам решения задач;</w:t>
            </w:r>
          </w:p>
          <w:p w:rsidR="00837682" w:rsidRPr="00AF5BDE" w:rsidRDefault="00837682" w:rsidP="00056F0F">
            <w:r w:rsidRPr="00AF5BDE">
              <w:rPr>
                <w:i/>
                <w:iCs/>
              </w:rPr>
              <w:t>- положительной адекватной дифференцированной самооценки на основе критерия успешности реализации социальной роли «хорошего ученика».</w:t>
            </w:r>
          </w:p>
        </w:tc>
      </w:tr>
      <w:tr w:rsidR="00837682" w:rsidRPr="00AF5BDE" w:rsidTr="00056F0F">
        <w:tc>
          <w:tcPr>
            <w:tcW w:w="2374" w:type="dxa"/>
          </w:tcPr>
          <w:p w:rsidR="00837682" w:rsidRPr="00AF5BDE" w:rsidRDefault="00837682" w:rsidP="00056F0F">
            <w:pPr>
              <w:ind w:hanging="2"/>
            </w:pPr>
            <w:r w:rsidRPr="00AF5BDE">
              <w:lastRenderedPageBreak/>
              <w:t>Нравственно-этическое оценивание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ориентация в нравственном содержании и смысле как собственных поступков, так и поступков окружающих людей;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знание основных моральных норм и ориентация на их</w:t>
            </w:r>
            <w:r w:rsidR="00562FE5">
              <w:t xml:space="preserve"> </w:t>
            </w:r>
            <w:r w:rsidRPr="00AF5BDE">
              <w:t>выполнение, дифференциация моральных и конвенциональных норм, развитие морального сознания как переходного от</w:t>
            </w:r>
            <w:r w:rsidR="00562FE5">
              <w:t xml:space="preserve"> </w:t>
            </w:r>
            <w:proofErr w:type="spellStart"/>
            <w:r w:rsidRPr="00AF5BDE">
              <w:t>доконвенционального</w:t>
            </w:r>
            <w:proofErr w:type="spellEnd"/>
            <w:r w:rsidRPr="00AF5BDE">
              <w:t xml:space="preserve"> к конвенциональному уровню;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развитие этических чувств — стыда, вины, совести как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регуляторов морального поведения;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 xml:space="preserve">- </w:t>
            </w:r>
            <w:proofErr w:type="spellStart"/>
            <w:r w:rsidRPr="00AF5BDE">
              <w:t>эмпатия</w:t>
            </w:r>
            <w:proofErr w:type="spellEnd"/>
            <w:r w:rsidRPr="00AF5BDE">
              <w:t xml:space="preserve"> как понимание чувств других людей и сопереживание им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морального сознания на конвенциональном уровне,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установки на здоровый образ жизни и реализации её в реальном поведении и поступках;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proofErr w:type="spellStart"/>
            <w:r w:rsidRPr="00AF5BDE">
              <w:rPr>
                <w:i/>
                <w:iCs/>
              </w:rPr>
              <w:t>эмпатии</w:t>
            </w:r>
            <w:proofErr w:type="spellEnd"/>
            <w:r w:rsidRPr="00AF5BDE">
              <w:rPr>
                <w:i/>
                <w:iCs/>
              </w:rPr>
              <w:t xml:space="preserve"> как осознанного понимания чувств других людей и сопереживания им, выражающихся в поступках,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направленных на помощь и обеспечение благополучия.</w:t>
            </w:r>
          </w:p>
        </w:tc>
      </w:tr>
    </w:tbl>
    <w:p w:rsidR="007433CF" w:rsidRDefault="007433CF" w:rsidP="00837682">
      <w:pPr>
        <w:pStyle w:val="a6"/>
        <w:tabs>
          <w:tab w:val="left" w:pos="993"/>
        </w:tabs>
        <w:jc w:val="both"/>
        <w:rPr>
          <w:iCs/>
          <w:sz w:val="28"/>
          <w:szCs w:val="28"/>
        </w:rPr>
      </w:pPr>
    </w:p>
    <w:p w:rsidR="007433CF" w:rsidRDefault="007433CF">
      <w:pPr>
        <w:spacing w:after="200"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837682" w:rsidRDefault="00837682" w:rsidP="00837682">
      <w:pPr>
        <w:pStyle w:val="a6"/>
        <w:ind w:firstLine="709"/>
        <w:jc w:val="both"/>
        <w:rPr>
          <w:sz w:val="28"/>
          <w:szCs w:val="28"/>
          <w:u w:val="single"/>
        </w:rPr>
      </w:pPr>
      <w:r w:rsidRPr="00982570">
        <w:rPr>
          <w:sz w:val="28"/>
          <w:szCs w:val="28"/>
          <w:u w:val="single"/>
        </w:rPr>
        <w:lastRenderedPageBreak/>
        <w:t xml:space="preserve">Планируемые </w:t>
      </w:r>
      <w:proofErr w:type="spellStart"/>
      <w:r w:rsidRPr="00982570">
        <w:rPr>
          <w:sz w:val="28"/>
          <w:szCs w:val="28"/>
          <w:u w:val="single"/>
        </w:rPr>
        <w:t>метапредметные</w:t>
      </w:r>
      <w:proofErr w:type="spellEnd"/>
      <w:r w:rsidRPr="00982570">
        <w:rPr>
          <w:sz w:val="28"/>
          <w:szCs w:val="28"/>
          <w:u w:val="single"/>
        </w:rPr>
        <w:t xml:space="preserve"> результаты:</w:t>
      </w:r>
    </w:p>
    <w:p w:rsidR="00837682" w:rsidRPr="00A1216E" w:rsidRDefault="00837682" w:rsidP="00837682">
      <w:pPr>
        <w:pStyle w:val="a6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</w:t>
      </w:r>
      <w:r w:rsidR="00936419">
        <w:rPr>
          <w:i/>
          <w:sz w:val="28"/>
          <w:szCs w:val="28"/>
        </w:rPr>
        <w:t>5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7"/>
        <w:gridCol w:w="3713"/>
        <w:gridCol w:w="3685"/>
      </w:tblGrid>
      <w:tr w:rsidR="00837682" w:rsidRPr="00AF5BDE" w:rsidTr="00056F0F">
        <w:tc>
          <w:tcPr>
            <w:tcW w:w="2347" w:type="dxa"/>
            <w:vAlign w:val="center"/>
          </w:tcPr>
          <w:p w:rsidR="00837682" w:rsidRPr="00AF5BDE" w:rsidRDefault="00837682" w:rsidP="00056F0F">
            <w:pPr>
              <w:ind w:hanging="2"/>
              <w:jc w:val="center"/>
              <w:rPr>
                <w:b/>
                <w:bCs/>
              </w:rPr>
            </w:pPr>
            <w:r w:rsidRPr="00AF5BDE">
              <w:rPr>
                <w:b/>
                <w:bCs/>
              </w:rPr>
              <w:t>Вид УУД/ составляющие</w:t>
            </w:r>
          </w:p>
        </w:tc>
        <w:tc>
          <w:tcPr>
            <w:tcW w:w="3713" w:type="dxa"/>
            <w:vAlign w:val="center"/>
          </w:tcPr>
          <w:p w:rsidR="00837682" w:rsidRPr="00AF5BDE" w:rsidRDefault="00837682" w:rsidP="00056F0F">
            <w:pPr>
              <w:jc w:val="center"/>
              <w:rPr>
                <w:b/>
                <w:bCs/>
              </w:rPr>
            </w:pPr>
            <w:r w:rsidRPr="00AF5BDE">
              <w:rPr>
                <w:b/>
                <w:bCs/>
              </w:rPr>
              <w:t>Выпускник научится</w:t>
            </w:r>
          </w:p>
        </w:tc>
        <w:tc>
          <w:tcPr>
            <w:tcW w:w="3685" w:type="dxa"/>
            <w:vAlign w:val="center"/>
          </w:tcPr>
          <w:p w:rsidR="00837682" w:rsidRPr="00AF5BDE" w:rsidRDefault="00837682" w:rsidP="00056F0F">
            <w:pPr>
              <w:jc w:val="center"/>
              <w:rPr>
                <w:b/>
                <w:bCs/>
              </w:rPr>
            </w:pPr>
            <w:r w:rsidRPr="00AF5BDE">
              <w:rPr>
                <w:b/>
                <w:bCs/>
              </w:rPr>
              <w:t>Выпускник получит возможность научиться</w:t>
            </w:r>
          </w:p>
        </w:tc>
      </w:tr>
      <w:tr w:rsidR="00837682" w:rsidRPr="00AF5BDE" w:rsidTr="00056F0F">
        <w:tc>
          <w:tcPr>
            <w:tcW w:w="9745" w:type="dxa"/>
            <w:gridSpan w:val="3"/>
            <w:vAlign w:val="center"/>
          </w:tcPr>
          <w:p w:rsidR="00837682" w:rsidRPr="00AF5BDE" w:rsidRDefault="00837682" w:rsidP="00056F0F">
            <w:pPr>
              <w:rPr>
                <w:b/>
                <w:bCs/>
              </w:rPr>
            </w:pPr>
            <w:r w:rsidRPr="00AF5BDE">
              <w:rPr>
                <w:b/>
                <w:bCs/>
                <w:i/>
                <w:iCs/>
              </w:rPr>
              <w:t>Регулятивные: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t xml:space="preserve">Целеполагание 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-принимать и сохранять учебную задачу;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учитывать выделенные учителем ориентиры действия в новом учебном материале в сотрудничестве с учителем;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в сотрудничестве с учителем ставить новые учебные задачи;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преобразовывать практическую задачу в познавательную;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t xml:space="preserve">Планирование 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учитывать выделенные учителем ориентиры действия в</w:t>
            </w:r>
            <w:r w:rsidR="00FF4B58">
              <w:t xml:space="preserve"> </w:t>
            </w:r>
            <w:r w:rsidRPr="00AF5BDE">
              <w:t>новом учебном материале в сотрудничестве с учителем;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учитывать установленные правила в планировании и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контроле способа решения;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самостоятельно учитывать выделенные учителем</w:t>
            </w:r>
          </w:p>
          <w:p w:rsidR="00837682" w:rsidRPr="00AF5BDE" w:rsidRDefault="00837682" w:rsidP="00056F0F">
            <w:r w:rsidRPr="00AF5BDE">
              <w:rPr>
                <w:i/>
                <w:iCs/>
              </w:rPr>
              <w:t>ориентиры действия в новом учебном материале;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t xml:space="preserve">Прогнозирование 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ind w:firstLine="709"/>
            </w:pP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 </w:t>
            </w:r>
            <w:r w:rsidRPr="00AF5BDE">
              <w:rPr>
                <w:i/>
                <w:iCs/>
              </w:rPr>
              <w:t>осуществлять предвосхищающий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rPr>
                <w:i/>
                <w:iCs/>
              </w:rPr>
              <w:t xml:space="preserve">контроль по результату и по способу действия, </w:t>
            </w:r>
          </w:p>
          <w:p w:rsidR="00837682" w:rsidRPr="00AF5BDE" w:rsidRDefault="00837682" w:rsidP="00056F0F">
            <w:pPr>
              <w:ind w:firstLine="709"/>
            </w:pP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t>Учебные действия</w:t>
            </w:r>
          </w:p>
        </w:tc>
        <w:tc>
          <w:tcPr>
            <w:tcW w:w="3713" w:type="dxa"/>
          </w:tcPr>
          <w:p w:rsidR="00837682" w:rsidRPr="00AF5BDE" w:rsidRDefault="00837682" w:rsidP="00056F0F">
            <w:r w:rsidRPr="00AF5BDE">
              <w:t xml:space="preserve">- выполнять учебные действия в материализованной, </w:t>
            </w:r>
            <w:proofErr w:type="spellStart"/>
            <w:r w:rsidRPr="00AF5BDE">
              <w:t>громкоречевой</w:t>
            </w:r>
            <w:proofErr w:type="spellEnd"/>
            <w:r w:rsidRPr="00AF5BDE">
              <w:t xml:space="preserve"> и умственной форме;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проявлять познавательную инициативу в учебном</w:t>
            </w:r>
          </w:p>
          <w:p w:rsidR="00837682" w:rsidRPr="00AF5BDE" w:rsidRDefault="00837682" w:rsidP="00056F0F">
            <w:r w:rsidRPr="00AF5BDE">
              <w:rPr>
                <w:i/>
                <w:iCs/>
              </w:rPr>
              <w:t>сотрудничестве;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t xml:space="preserve">Контроль 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учитывать установленные правила в контроле способа решения;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осуществлять итоговый и пошаговый контроль по результату (в случае работы в интерактивной среде пользоваться реакцией среды решения задачи);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различать способ и результат действия;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осуществлять констатирующий и предвосхищающий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контроль по результату и по способу действия, актуальный контроль на уровне произвольного внимания;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t xml:space="preserve">Коррекция 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вносить необходимые коррективы в действие после его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 xml:space="preserve">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</w:t>
            </w:r>
            <w:r w:rsidRPr="00AF5BDE">
              <w:lastRenderedPageBreak/>
              <w:t>в цифровой форме хода и результатов решения задачи, собственной звучащей речи на русском и иностранном языках.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lastRenderedPageBreak/>
              <w:t>- вносить необходимые коррективы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в исполнение как по ходу его реализации, так и в конце действия.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lastRenderedPageBreak/>
              <w:t xml:space="preserve">Оценка 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адекватно воспринимать предложения и оценку учителей, товарищей, родителей и других людей;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самостоятельно адекватно оценивать правильность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выполнения действия и вносить необходимые коррективы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в исполнение как по ходу его реализации, так и в конце действия.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proofErr w:type="spellStart"/>
            <w:r w:rsidRPr="00AF5BDE">
              <w:t>Саморегуляция</w:t>
            </w:r>
            <w:proofErr w:type="spellEnd"/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использовать речь для регуляции своего действия;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адекватно использовать речь для планирования и регуляции своей деятельности;</w:t>
            </w:r>
          </w:p>
        </w:tc>
      </w:tr>
      <w:tr w:rsidR="00837682" w:rsidRPr="00AF5BDE" w:rsidTr="00056F0F">
        <w:tc>
          <w:tcPr>
            <w:tcW w:w="9745" w:type="dxa"/>
            <w:gridSpan w:val="3"/>
          </w:tcPr>
          <w:p w:rsidR="00837682" w:rsidRPr="00AF5BDE" w:rsidRDefault="00837682" w:rsidP="00056F0F">
            <w:r w:rsidRPr="00AF5BDE">
              <w:rPr>
                <w:b/>
                <w:bCs/>
                <w:i/>
                <w:iCs/>
              </w:rPr>
              <w:t>Коммуникативные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t>- инициативное сотрудничество и взаимодействие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допускать возможность существования у людей различных точек зрения, в том числе не совпадающих с</w:t>
            </w:r>
            <w:r w:rsidR="00562FE5">
              <w:t xml:space="preserve"> </w:t>
            </w:r>
            <w:r w:rsidRPr="00AF5BDE">
              <w:t>его</w:t>
            </w:r>
            <w:r w:rsidR="00562FE5">
              <w:t xml:space="preserve"> </w:t>
            </w:r>
            <w:r w:rsidRPr="00AF5BDE">
              <w:t>собственной, и ориентироваться на позицию партнёра в общении и взаимодействии;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 учитывать разные мнения и стремиться к координации</w:t>
            </w:r>
            <w:r w:rsidR="00562FE5">
              <w:t xml:space="preserve"> </w:t>
            </w:r>
            <w:r w:rsidRPr="00AF5BDE">
              <w:t>различных позиций в сотрудничестве;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формулировать собственное мнение и позицию;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 задавать вопросы;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адекватно использовать речевые средства для решения</w:t>
            </w:r>
            <w:r w:rsidR="00562FE5">
              <w:t xml:space="preserve"> </w:t>
            </w:r>
            <w:r w:rsidRPr="00AF5BDE">
              <w:t>различных коммуникативных задач;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строить монологическое</w:t>
            </w:r>
            <w:r w:rsidR="00562FE5">
              <w:t xml:space="preserve"> </w:t>
            </w:r>
            <w:r w:rsidRPr="00AF5BDE">
              <w:t>высказывание, владеть диалогической формой речи.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учитывать разные мнения и интересы и обосновывать собственную позицию;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задавать вопросы, необходимые для организации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собственной деятельности и сотрудничества с партнёром;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t>Управление коммуникацией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допускать возможность существования у людей различных точек зрения, в том числе не совпадающих с</w:t>
            </w:r>
            <w:r w:rsidR="00562FE5">
              <w:t xml:space="preserve"> </w:t>
            </w:r>
            <w:r w:rsidRPr="00AF5BDE">
              <w:t>его</w:t>
            </w:r>
            <w:r w:rsidR="00562FE5">
              <w:t xml:space="preserve"> </w:t>
            </w:r>
            <w:r w:rsidRPr="00AF5BDE">
              <w:t>собственной, и ориентироваться на позицию партнёра в общении и взаимодействии;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учитывать разные мнения и стремиться к координации</w:t>
            </w:r>
            <w:r w:rsidR="00562FE5">
              <w:t xml:space="preserve"> </w:t>
            </w:r>
            <w:r w:rsidRPr="00AF5BDE">
              <w:t>различных позиций в сотрудничестве;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формулировать собственное мнение и позицию;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 xml:space="preserve">-  договариваться и приходить к </w:t>
            </w:r>
            <w:r w:rsidRPr="00AF5BDE">
              <w:lastRenderedPageBreak/>
              <w:t>общему решению в совместной деятельности, в том числе в ситуации столкновения</w:t>
            </w:r>
            <w:r w:rsidR="00562FE5">
              <w:t xml:space="preserve"> </w:t>
            </w:r>
            <w:r w:rsidRPr="00AF5BDE">
              <w:t>интересов;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строить понятные для партнёра высказывания, учитывающие, что партнёр знает и видит, а что нет;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AF5BDE">
              <w:t>контролировать действия партнёра;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использовать речь для регуляции своего действия;</w:t>
            </w:r>
          </w:p>
          <w:p w:rsidR="00837682" w:rsidRPr="00AF5BDE" w:rsidRDefault="00837682" w:rsidP="00056F0F">
            <w:pPr>
              <w:ind w:firstLine="709"/>
            </w:pP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lastRenderedPageBreak/>
              <w:t>- учитывать и координировать в сотрудничестве позиции других людей, отличные от собственной;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учитывать разные мнения и интересы и обосновывать собственную позицию;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понимать относительность мнений и подходов к решению проблемы;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аргументировать свою позицию и координировать её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с позициями партнёров в сотрудничестве при выработке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lastRenderedPageBreak/>
              <w:t>общего решения в совместной деятельности;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продуктивно содействовать разрешению конфликтов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на основе учёта интересов и позиций всех участников;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с учётом целей коммуникации достаточно точно,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последовательно и полно передавать партнёру необходимую информацию как ориентир для построения действия;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осуществлять взаимный контроль и оказывать в</w:t>
            </w:r>
            <w:r w:rsidR="00FF4B58">
              <w:rPr>
                <w:i/>
                <w:iCs/>
              </w:rPr>
              <w:t xml:space="preserve"> </w:t>
            </w:r>
            <w:r w:rsidRPr="00AF5BDE">
              <w:rPr>
                <w:i/>
                <w:iCs/>
              </w:rPr>
              <w:t>сотрудничестве необходимую взаимопомощь;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адекватно использовать речь для планирования и регуляции своей деятельности;</w:t>
            </w:r>
          </w:p>
        </w:tc>
      </w:tr>
      <w:tr w:rsidR="00837682" w:rsidRPr="00AF5BDE" w:rsidTr="00056F0F">
        <w:tc>
          <w:tcPr>
            <w:tcW w:w="9745" w:type="dxa"/>
            <w:gridSpan w:val="3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b/>
                <w:bCs/>
                <w:i/>
                <w:iCs/>
              </w:rPr>
              <w:lastRenderedPageBreak/>
              <w:t>Познавательные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proofErr w:type="spellStart"/>
            <w:r w:rsidRPr="00AF5BDE">
              <w:t>общеучебные</w:t>
            </w:r>
            <w:proofErr w:type="spellEnd"/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осуществлять запись (фиксацию) выборочной информации об окружающем мире и о себе самом, в том числе с помощью инструментов ИКТ;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строить сообщения в устной и письменной форме;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ориентироваться на разнообразие способов решения задач;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основам смыслового восприятия художественных и познавательных текстов, выделять существенную информацию</w:t>
            </w:r>
            <w:r w:rsidR="00562FE5">
              <w:t xml:space="preserve"> </w:t>
            </w:r>
            <w:r w:rsidRPr="00AF5BDE">
              <w:t>из сообщений разных видов (в первую очередь текстов);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 владеть рядом общих приёмов решения задач.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записывать, фиксировать информацию об окружающем мире с помощью инструментов ИКТ;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осознанно и произвольно строить сообщения в устной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и письменной форме;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осуществлять выбор наиболее эффективных способов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решения задач в зависимости от конкретных условий;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>произвольно и осознанно владеть общими приёмами</w:t>
            </w:r>
          </w:p>
          <w:p w:rsidR="00837682" w:rsidRPr="00AF5BDE" w:rsidRDefault="00837682" w:rsidP="00056F0F">
            <w:r w:rsidRPr="00AF5BDE">
              <w:rPr>
                <w:i/>
                <w:iCs/>
              </w:rPr>
              <w:t>решения задач.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t>логические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осуществлять анализ объектов с выделением существенных и несущественных признаков;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осуществлять синтез как составление целого из частей;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 xml:space="preserve">- проводить сравнение, </w:t>
            </w:r>
            <w:proofErr w:type="spellStart"/>
            <w:r w:rsidRPr="00AF5BDE">
              <w:t>сериацию</w:t>
            </w:r>
            <w:proofErr w:type="spellEnd"/>
            <w:r w:rsidRPr="00AF5BDE">
              <w:t xml:space="preserve"> и классификацию по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заданным критериям;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устанавливать причинно-следственные связи в изучаемом круге явлений;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 xml:space="preserve">- строить рассуждения в форме </w:t>
            </w:r>
            <w:r w:rsidRPr="00AF5BDE">
              <w:lastRenderedPageBreak/>
              <w:t>связи простых суждений</w:t>
            </w:r>
            <w:r w:rsidR="00562FE5">
              <w:t xml:space="preserve"> </w:t>
            </w:r>
            <w:r w:rsidRPr="00AF5BDE">
              <w:t>об объекте, его строении, свойствах и связях;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осуществлять подведение под понятие на основе распознавания объектов, выделения существенных признаков и их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синтеза;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устанавливать аналогии;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lastRenderedPageBreak/>
              <w:t xml:space="preserve">- </w:t>
            </w:r>
            <w:r w:rsidRPr="00AF5BDE">
              <w:rPr>
                <w:i/>
                <w:iCs/>
              </w:rPr>
              <w:t>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 </w:t>
            </w:r>
            <w:r w:rsidRPr="00AF5BDE">
              <w:rPr>
                <w:i/>
                <w:iCs/>
              </w:rPr>
              <w:t xml:space="preserve">осуществлять сравнение, </w:t>
            </w:r>
            <w:proofErr w:type="spellStart"/>
            <w:r w:rsidRPr="00AF5BDE">
              <w:rPr>
                <w:i/>
                <w:iCs/>
              </w:rPr>
              <w:t>сериацию</w:t>
            </w:r>
            <w:proofErr w:type="spellEnd"/>
            <w:r w:rsidRPr="00AF5BDE">
              <w:rPr>
                <w:i/>
                <w:iCs/>
              </w:rPr>
              <w:t xml:space="preserve"> и классификацию,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самостоятельно выбирая основания и критерии для указанных логических операций;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t xml:space="preserve">- </w:t>
            </w:r>
            <w:r w:rsidRPr="00AF5BDE">
              <w:rPr>
                <w:i/>
                <w:iCs/>
              </w:rPr>
              <w:t xml:space="preserve">строить логическое рассуждение, включающее </w:t>
            </w:r>
            <w:r w:rsidRPr="00AF5BDE">
              <w:rPr>
                <w:i/>
                <w:iCs/>
              </w:rPr>
              <w:lastRenderedPageBreak/>
              <w:t>установление причинно-следственных связей;</w:t>
            </w:r>
          </w:p>
          <w:p w:rsidR="00837682" w:rsidRPr="00AF5BDE" w:rsidRDefault="00837682" w:rsidP="00056F0F">
            <w:pPr>
              <w:ind w:firstLine="709"/>
            </w:pP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lastRenderedPageBreak/>
              <w:t>Знаково-символические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использовать знаково- символические средства, в том</w:t>
            </w:r>
          </w:p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числе модели (включая виртуальные) и схемы (включая концептуальные) для решения задач;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создавать и преобразовывать модели и схемы для решения задач;</w:t>
            </w:r>
          </w:p>
        </w:tc>
      </w:tr>
      <w:tr w:rsidR="00837682" w:rsidRPr="00AF5BDE" w:rsidTr="00056F0F">
        <w:tc>
          <w:tcPr>
            <w:tcW w:w="2347" w:type="dxa"/>
          </w:tcPr>
          <w:p w:rsidR="00837682" w:rsidRPr="00AF5BDE" w:rsidRDefault="00837682" w:rsidP="00056F0F">
            <w:pPr>
              <w:ind w:hanging="2"/>
            </w:pPr>
            <w:r w:rsidRPr="00AF5BDE">
              <w:t xml:space="preserve">Информационные </w:t>
            </w:r>
          </w:p>
        </w:tc>
        <w:tc>
          <w:tcPr>
            <w:tcW w:w="3713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</w:pPr>
            <w:r w:rsidRPr="00AF5BDE">
      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</w:t>
            </w:r>
            <w:r w:rsidR="00562FE5">
              <w:t xml:space="preserve"> </w:t>
            </w:r>
            <w:r w:rsidRPr="00AF5BDE">
              <w:t>цифровые), в открытом информационном пространстве, в том</w:t>
            </w:r>
            <w:r w:rsidR="00562FE5">
              <w:t xml:space="preserve"> </w:t>
            </w:r>
            <w:r w:rsidRPr="00AF5BDE">
              <w:t>числе контролируемом пространстве Интернета;</w:t>
            </w:r>
          </w:p>
        </w:tc>
        <w:tc>
          <w:tcPr>
            <w:tcW w:w="3685" w:type="dxa"/>
          </w:tcPr>
          <w:p w:rsidR="00837682" w:rsidRPr="00AF5BDE" w:rsidRDefault="00837682" w:rsidP="00056F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F5BDE">
              <w:rPr>
                <w:i/>
                <w:iCs/>
              </w:rPr>
              <w:t>- осуществлять расширенный поиск информации с использованием ресурсов библиотек и Интернета;</w:t>
            </w:r>
          </w:p>
          <w:p w:rsidR="00837682" w:rsidRPr="00AF5BDE" w:rsidRDefault="00837682" w:rsidP="00056F0F">
            <w:pPr>
              <w:ind w:firstLine="709"/>
            </w:pPr>
          </w:p>
        </w:tc>
      </w:tr>
    </w:tbl>
    <w:p w:rsidR="00837682" w:rsidRPr="006E0893" w:rsidRDefault="00837682" w:rsidP="00837682">
      <w:pPr>
        <w:pStyle w:val="a6"/>
        <w:ind w:firstLine="709"/>
        <w:jc w:val="both"/>
        <w:rPr>
          <w:sz w:val="28"/>
          <w:szCs w:val="28"/>
        </w:rPr>
      </w:pPr>
    </w:p>
    <w:p w:rsidR="00837682" w:rsidRDefault="00837682" w:rsidP="00837682">
      <w:pPr>
        <w:pStyle w:val="a6"/>
        <w:ind w:firstLine="709"/>
        <w:jc w:val="both"/>
        <w:rPr>
          <w:sz w:val="28"/>
          <w:szCs w:val="28"/>
          <w:u w:val="single"/>
        </w:rPr>
      </w:pPr>
      <w:r w:rsidRPr="00982570">
        <w:rPr>
          <w:sz w:val="28"/>
          <w:szCs w:val="28"/>
          <w:u w:val="single"/>
        </w:rPr>
        <w:t>Планируемые предметные результаты</w:t>
      </w:r>
    </w:p>
    <w:p w:rsidR="00837682" w:rsidRPr="00A1216E" w:rsidRDefault="00837682" w:rsidP="00837682">
      <w:pPr>
        <w:pStyle w:val="a6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</w:t>
      </w:r>
      <w:r w:rsidR="00936419">
        <w:rPr>
          <w:i/>
          <w:sz w:val="28"/>
          <w:szCs w:val="28"/>
        </w:rPr>
        <w:t>6</w:t>
      </w:r>
    </w:p>
    <w:tbl>
      <w:tblPr>
        <w:tblStyle w:val="af4"/>
        <w:tblW w:w="9936" w:type="dxa"/>
        <w:tblLook w:val="04A0" w:firstRow="1" w:lastRow="0" w:firstColumn="1" w:lastColumn="0" w:noHBand="0" w:noVBand="1"/>
      </w:tblPr>
      <w:tblGrid>
        <w:gridCol w:w="2802"/>
        <w:gridCol w:w="3591"/>
        <w:gridCol w:w="3543"/>
      </w:tblGrid>
      <w:tr w:rsidR="00837682" w:rsidTr="00FF4B58">
        <w:tc>
          <w:tcPr>
            <w:tcW w:w="2802" w:type="dxa"/>
            <w:vMerge w:val="restart"/>
            <w:vAlign w:val="center"/>
          </w:tcPr>
          <w:p w:rsidR="00837682" w:rsidRDefault="00837682" w:rsidP="00056F0F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Задача реализации курса</w:t>
            </w:r>
          </w:p>
        </w:tc>
        <w:tc>
          <w:tcPr>
            <w:tcW w:w="7134" w:type="dxa"/>
            <w:gridSpan w:val="2"/>
            <w:vAlign w:val="center"/>
          </w:tcPr>
          <w:p w:rsidR="00837682" w:rsidRDefault="00837682" w:rsidP="00056F0F">
            <w:pPr>
              <w:rPr>
                <w:b/>
                <w:sz w:val="24"/>
                <w:szCs w:val="24"/>
              </w:rPr>
            </w:pPr>
          </w:p>
          <w:p w:rsidR="00837682" w:rsidRDefault="00837682" w:rsidP="00056F0F">
            <w:pPr>
              <w:jc w:val="center"/>
            </w:pPr>
            <w:r w:rsidRPr="001F4D1E">
              <w:rPr>
                <w:b/>
                <w:sz w:val="24"/>
                <w:szCs w:val="24"/>
              </w:rPr>
              <w:t xml:space="preserve">Планируемые результаты освоения </w:t>
            </w:r>
            <w:r>
              <w:rPr>
                <w:b/>
                <w:sz w:val="24"/>
                <w:szCs w:val="24"/>
              </w:rPr>
              <w:t>курса</w:t>
            </w:r>
          </w:p>
        </w:tc>
      </w:tr>
      <w:tr w:rsidR="00837682" w:rsidTr="00FF4B58">
        <w:tc>
          <w:tcPr>
            <w:tcW w:w="2802" w:type="dxa"/>
            <w:vMerge/>
          </w:tcPr>
          <w:p w:rsidR="00837682" w:rsidRDefault="00837682" w:rsidP="00056F0F"/>
        </w:tc>
        <w:tc>
          <w:tcPr>
            <w:tcW w:w="3591" w:type="dxa"/>
            <w:vAlign w:val="center"/>
          </w:tcPr>
          <w:p w:rsidR="00837682" w:rsidRDefault="00837682" w:rsidP="00056F0F">
            <w:pPr>
              <w:jc w:val="center"/>
            </w:pPr>
            <w:r w:rsidRPr="001F4D1E">
              <w:rPr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3543" w:type="dxa"/>
            <w:vAlign w:val="center"/>
          </w:tcPr>
          <w:p w:rsidR="00837682" w:rsidRDefault="00837682" w:rsidP="00056F0F">
            <w:pPr>
              <w:jc w:val="center"/>
            </w:pPr>
            <w:r w:rsidRPr="001F4D1E">
              <w:rPr>
                <w:b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837682" w:rsidTr="00FF4B58">
        <w:tc>
          <w:tcPr>
            <w:tcW w:w="2802" w:type="dxa"/>
          </w:tcPr>
          <w:p w:rsidR="00837682" w:rsidRPr="00415A9F" w:rsidRDefault="00837682" w:rsidP="00056F0F">
            <w:pPr>
              <w:pStyle w:val="a6"/>
            </w:pPr>
            <w:r w:rsidRPr="00415A9F">
              <w:t xml:space="preserve">1. Развитие психофизиологических механизмов, лежащих в основе устной речи: </w:t>
            </w:r>
          </w:p>
          <w:p w:rsidR="00837682" w:rsidRPr="00415A9F" w:rsidRDefault="00837682" w:rsidP="00056F0F">
            <w:pPr>
              <w:pStyle w:val="a6"/>
            </w:pPr>
            <w:r w:rsidRPr="00415A9F">
              <w:t xml:space="preserve">а) оптимального для речи типа физиологического дыхания,  речевого дыхания, </w:t>
            </w:r>
          </w:p>
          <w:p w:rsidR="00837682" w:rsidRPr="00415A9F" w:rsidRDefault="00837682" w:rsidP="00056F0F">
            <w:pPr>
              <w:pStyle w:val="a6"/>
            </w:pPr>
            <w:r w:rsidRPr="00415A9F">
              <w:t xml:space="preserve">б) голоса, </w:t>
            </w:r>
          </w:p>
          <w:p w:rsidR="00837682" w:rsidRPr="00415A9F" w:rsidRDefault="00837682" w:rsidP="00056F0F">
            <w:pPr>
              <w:pStyle w:val="a6"/>
            </w:pPr>
            <w:r w:rsidRPr="00415A9F">
              <w:t xml:space="preserve">в) артикуляторной моторики, </w:t>
            </w:r>
          </w:p>
          <w:p w:rsidR="00837682" w:rsidRPr="00DC3826" w:rsidRDefault="00837682" w:rsidP="00056F0F">
            <w:pPr>
              <w:pStyle w:val="a6"/>
            </w:pPr>
            <w:r w:rsidRPr="00415A9F">
              <w:t xml:space="preserve">г) чувства ритма, </w:t>
            </w:r>
          </w:p>
        </w:tc>
        <w:tc>
          <w:tcPr>
            <w:tcW w:w="3591" w:type="dxa"/>
          </w:tcPr>
          <w:p w:rsidR="00837682" w:rsidRPr="00BE44F0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BE44F0">
              <w:rPr>
                <w:sz w:val="24"/>
                <w:szCs w:val="24"/>
              </w:rPr>
              <w:t>регулировать  плавный продолжительный выдох при произнесении предложений и текстов</w:t>
            </w:r>
          </w:p>
          <w:p w:rsidR="00837682" w:rsidRPr="00BE44F0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BE44F0">
              <w:rPr>
                <w:sz w:val="24"/>
                <w:szCs w:val="24"/>
              </w:rPr>
              <w:t xml:space="preserve">регулировать оптимальную силу голоса 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BE44F0">
              <w:rPr>
                <w:sz w:val="24"/>
                <w:szCs w:val="24"/>
              </w:rPr>
              <w:t>называть основные органы</w:t>
            </w:r>
            <w:r>
              <w:rPr>
                <w:sz w:val="24"/>
                <w:szCs w:val="24"/>
              </w:rPr>
              <w:t xml:space="preserve"> артикуляци</w:t>
            </w:r>
            <w:r w:rsidRPr="0017375A">
              <w:rPr>
                <w:sz w:val="24"/>
                <w:szCs w:val="24"/>
              </w:rPr>
              <w:t>онного аппарата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17375A">
              <w:rPr>
                <w:sz w:val="24"/>
                <w:szCs w:val="24"/>
              </w:rPr>
              <w:t xml:space="preserve">четко и правильно выполнять </w:t>
            </w:r>
            <w:r w:rsidR="00562FE5">
              <w:rPr>
                <w:sz w:val="24"/>
                <w:szCs w:val="24"/>
              </w:rPr>
              <w:t>артикуляци</w:t>
            </w:r>
            <w:r w:rsidRPr="0017375A">
              <w:rPr>
                <w:sz w:val="24"/>
                <w:szCs w:val="24"/>
              </w:rPr>
              <w:t>онные движения в соот</w:t>
            </w:r>
            <w:r>
              <w:rPr>
                <w:sz w:val="24"/>
                <w:szCs w:val="24"/>
              </w:rPr>
              <w:t>ветствии с речевой инструкцией,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17375A">
              <w:rPr>
                <w:sz w:val="24"/>
                <w:szCs w:val="24"/>
              </w:rPr>
              <w:lastRenderedPageBreak/>
              <w:t>удерживать артикуляционную позу</w:t>
            </w:r>
            <w:r>
              <w:rPr>
                <w:sz w:val="24"/>
                <w:szCs w:val="24"/>
              </w:rPr>
              <w:t xml:space="preserve"> и переключаться на другую</w:t>
            </w:r>
          </w:p>
          <w:p w:rsidR="00837682" w:rsidRPr="009B2FA0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воспроизводить несложный ритм</w:t>
            </w:r>
          </w:p>
        </w:tc>
        <w:tc>
          <w:tcPr>
            <w:tcW w:w="3543" w:type="dxa"/>
          </w:tcPr>
          <w:p w:rsidR="00837682" w:rsidRDefault="00837682" w:rsidP="005E4D98">
            <w:pPr>
              <w:pStyle w:val="a6"/>
              <w:numPr>
                <w:ilvl w:val="0"/>
                <w:numId w:val="3"/>
              </w:numPr>
              <w:tabs>
                <w:tab w:val="left" w:pos="240"/>
              </w:tabs>
              <w:ind w:left="32" w:firstLine="6"/>
            </w:pPr>
            <w:r w:rsidRPr="00D215FE">
              <w:lastRenderedPageBreak/>
              <w:t>воспроизводить интонационно верно, с соблюдением пауз и логически</w:t>
            </w:r>
            <w:r>
              <w:t>х ударений предложения и тексты</w:t>
            </w:r>
          </w:p>
          <w:p w:rsidR="00837682" w:rsidRPr="00D215FE" w:rsidRDefault="00837682" w:rsidP="005E4D98">
            <w:pPr>
              <w:pStyle w:val="a6"/>
              <w:numPr>
                <w:ilvl w:val="0"/>
                <w:numId w:val="3"/>
              </w:numPr>
              <w:tabs>
                <w:tab w:val="left" w:pos="240"/>
              </w:tabs>
              <w:ind w:left="32" w:firstLine="6"/>
            </w:pPr>
            <w:r>
              <w:t>д</w:t>
            </w:r>
            <w:r w:rsidRPr="00D215FE">
              <w:t>емонстрировать сформированные произносительные навыки (четкое произношение, адекватную интонацию, соблюдение рит</w:t>
            </w:r>
            <w:r>
              <w:t xml:space="preserve">ма) на материале стихотворений и </w:t>
            </w:r>
            <w:r>
              <w:lastRenderedPageBreak/>
              <w:t>связных текстов</w:t>
            </w:r>
          </w:p>
          <w:p w:rsidR="00837682" w:rsidRPr="00D215FE" w:rsidRDefault="00837682" w:rsidP="00056F0F">
            <w:pPr>
              <w:pStyle w:val="a6"/>
            </w:pPr>
          </w:p>
          <w:p w:rsidR="00837682" w:rsidRPr="00D215FE" w:rsidRDefault="00837682" w:rsidP="00056F0F">
            <w:pPr>
              <w:pStyle w:val="a6"/>
            </w:pPr>
          </w:p>
        </w:tc>
      </w:tr>
      <w:tr w:rsidR="00837682" w:rsidTr="00FF4B58">
        <w:tc>
          <w:tcPr>
            <w:tcW w:w="9936" w:type="dxa"/>
            <w:gridSpan w:val="3"/>
          </w:tcPr>
          <w:p w:rsidR="00837682" w:rsidRPr="001F4AD1" w:rsidRDefault="00837682" w:rsidP="00056F0F">
            <w:pPr>
              <w:pStyle w:val="a6"/>
            </w:pPr>
            <w:r w:rsidRPr="00415A9F">
              <w:lastRenderedPageBreak/>
              <w:t xml:space="preserve">2. Развитие слухового восприятия, функций фонематической системы (по В.К. </w:t>
            </w:r>
            <w:proofErr w:type="spellStart"/>
            <w:r w:rsidRPr="00415A9F">
              <w:t>Орфинской</w:t>
            </w:r>
            <w:proofErr w:type="spellEnd"/>
            <w:r w:rsidRPr="00415A9F">
              <w:t xml:space="preserve">). </w:t>
            </w:r>
          </w:p>
        </w:tc>
      </w:tr>
      <w:tr w:rsidR="00837682" w:rsidTr="00FF4B58">
        <w:tc>
          <w:tcPr>
            <w:tcW w:w="2802" w:type="dxa"/>
          </w:tcPr>
          <w:p w:rsidR="00837682" w:rsidRPr="00415A9F" w:rsidRDefault="00837682" w:rsidP="00056F0F">
            <w:pPr>
              <w:pStyle w:val="a6"/>
            </w:pPr>
            <w:r w:rsidRPr="00415A9F">
              <w:t xml:space="preserve">а) смыслоразличительная функция </w:t>
            </w:r>
          </w:p>
          <w:p w:rsidR="00837682" w:rsidRPr="00415A9F" w:rsidRDefault="00837682" w:rsidP="00056F0F">
            <w:pPr>
              <w:pStyle w:val="a6"/>
            </w:pPr>
          </w:p>
        </w:tc>
        <w:tc>
          <w:tcPr>
            <w:tcW w:w="3591" w:type="dxa"/>
          </w:tcPr>
          <w:p w:rsidR="00837682" w:rsidRPr="000D1ECC" w:rsidRDefault="00837682" w:rsidP="00056F0F"/>
        </w:tc>
        <w:tc>
          <w:tcPr>
            <w:tcW w:w="3543" w:type="dxa"/>
          </w:tcPr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</w:pPr>
            <w:r w:rsidRPr="000D1ECC">
              <w:rPr>
                <w:sz w:val="24"/>
                <w:szCs w:val="24"/>
              </w:rPr>
              <w:t xml:space="preserve">различать на слух слова с близкими по артикуляционным и акустическим признакам фонемами </w:t>
            </w:r>
          </w:p>
        </w:tc>
      </w:tr>
      <w:tr w:rsidR="00837682" w:rsidTr="00FF4B58">
        <w:tc>
          <w:tcPr>
            <w:tcW w:w="2802" w:type="dxa"/>
          </w:tcPr>
          <w:p w:rsidR="00837682" w:rsidRPr="00415A9F" w:rsidRDefault="00837682" w:rsidP="00056F0F">
            <w:pPr>
              <w:pStyle w:val="a6"/>
            </w:pPr>
            <w:r w:rsidRPr="00415A9F">
              <w:t xml:space="preserve">б) </w:t>
            </w:r>
            <w:proofErr w:type="spellStart"/>
            <w:r w:rsidRPr="00415A9F">
              <w:t>слухопроизносительная</w:t>
            </w:r>
            <w:proofErr w:type="spellEnd"/>
            <w:r w:rsidRPr="00415A9F">
              <w:t xml:space="preserve"> дифференциация фонем</w:t>
            </w:r>
          </w:p>
          <w:p w:rsidR="00837682" w:rsidRPr="00415A9F" w:rsidRDefault="00837682" w:rsidP="00056F0F">
            <w:pPr>
              <w:pStyle w:val="a6"/>
            </w:pPr>
          </w:p>
        </w:tc>
        <w:tc>
          <w:tcPr>
            <w:tcW w:w="3591" w:type="dxa"/>
          </w:tcPr>
          <w:p w:rsidR="00837682" w:rsidRPr="000D1ECC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364"/>
              </w:tabs>
              <w:suppressAutoHyphens w:val="0"/>
              <w:spacing w:before="0"/>
              <w:ind w:left="0" w:firstLine="69"/>
              <w:jc w:val="left"/>
            </w:pPr>
            <w:r w:rsidRPr="001F4AD1">
              <w:rPr>
                <w:sz w:val="24"/>
                <w:szCs w:val="24"/>
              </w:rPr>
              <w:t>повторять воспринятый на слух слоговой ряд из 2х слогов</w:t>
            </w:r>
          </w:p>
        </w:tc>
        <w:tc>
          <w:tcPr>
            <w:tcW w:w="3543" w:type="dxa"/>
          </w:tcPr>
          <w:p w:rsidR="00837682" w:rsidRPr="000D1ECC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>дифференцировать твердые/мягкие, звонкие/глухие, свистящие/шипящие согласные</w:t>
            </w:r>
          </w:p>
          <w:p w:rsidR="00837682" w:rsidRPr="000D1ECC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>повторять воспринятый на слух слоговой ряд из 3х слогов</w:t>
            </w:r>
          </w:p>
        </w:tc>
      </w:tr>
      <w:tr w:rsidR="00837682" w:rsidTr="00FF4B58">
        <w:tc>
          <w:tcPr>
            <w:tcW w:w="2802" w:type="dxa"/>
          </w:tcPr>
          <w:p w:rsidR="00837682" w:rsidRPr="00415A9F" w:rsidRDefault="00837682" w:rsidP="00056F0F">
            <w:pPr>
              <w:pStyle w:val="a6"/>
            </w:pPr>
            <w:r w:rsidRPr="00415A9F">
              <w:t>в) фонематический анализ</w:t>
            </w:r>
            <w:r>
              <w:t xml:space="preserve"> и синтез</w:t>
            </w:r>
          </w:p>
          <w:p w:rsidR="00837682" w:rsidRPr="00415A9F" w:rsidRDefault="00837682" w:rsidP="00056F0F">
            <w:pPr>
              <w:pStyle w:val="a6"/>
            </w:pPr>
          </w:p>
        </w:tc>
        <w:tc>
          <w:tcPr>
            <w:tcW w:w="3591" w:type="dxa"/>
          </w:tcPr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 xml:space="preserve">выделять и сравнивать языковые единицы (звук, буква, слово) </w:t>
            </w:r>
          </w:p>
          <w:p w:rsidR="00837682" w:rsidRPr="000D1ECC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 xml:space="preserve">давать характеристику звукам русского языка: дифференцировать гласные и согласные звуки, ударные и безударные гласные, твердые/мягкие, звонкие/глухие согласные; 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 xml:space="preserve">определять последовательность, количество, место звука в словах </w:t>
            </w:r>
            <w:r>
              <w:rPr>
                <w:sz w:val="24"/>
                <w:szCs w:val="24"/>
              </w:rPr>
              <w:t>простой  звукослоговой структуры</w:t>
            </w:r>
          </w:p>
          <w:p w:rsidR="00837682" w:rsidRPr="000D1ECC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>выделять ударные слоги и ударные гласные в словах из 4-5 слогов, сравнивать две формы одного и того же слова с различным ударением.</w:t>
            </w:r>
          </w:p>
          <w:p w:rsidR="00837682" w:rsidRPr="000D1ECC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 xml:space="preserve">составлять схему </w:t>
            </w:r>
            <w:proofErr w:type="spellStart"/>
            <w:r w:rsidRPr="000D1ECC">
              <w:rPr>
                <w:sz w:val="24"/>
                <w:szCs w:val="24"/>
              </w:rPr>
              <w:t>дву</w:t>
            </w:r>
            <w:proofErr w:type="spellEnd"/>
            <w:r w:rsidRPr="000D1ECC">
              <w:rPr>
                <w:sz w:val="24"/>
                <w:szCs w:val="24"/>
              </w:rPr>
              <w:t>- и трехсложного слова</w:t>
            </w:r>
          </w:p>
          <w:p w:rsidR="00837682" w:rsidRPr="001F4AD1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>синтезу слов из 3-4 слогов</w:t>
            </w:r>
            <w:r>
              <w:rPr>
                <w:sz w:val="24"/>
                <w:szCs w:val="24"/>
              </w:rPr>
              <w:t>, 3-5 звуков</w:t>
            </w:r>
          </w:p>
        </w:tc>
        <w:tc>
          <w:tcPr>
            <w:tcW w:w="3543" w:type="dxa"/>
          </w:tcPr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 xml:space="preserve">определять последовательность, количество, место звука в словах </w:t>
            </w:r>
            <w:r>
              <w:rPr>
                <w:sz w:val="24"/>
                <w:szCs w:val="24"/>
              </w:rPr>
              <w:t xml:space="preserve">сложной </w:t>
            </w:r>
            <w:r w:rsidRPr="000D1ECC">
              <w:rPr>
                <w:sz w:val="24"/>
                <w:szCs w:val="24"/>
              </w:rPr>
              <w:t xml:space="preserve">звукослоговой структуры 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F0002D">
              <w:rPr>
                <w:sz w:val="24"/>
                <w:szCs w:val="24"/>
              </w:rPr>
              <w:t>осуществлять перенос ударения с одного слога на другой при образовании грамматических форм</w:t>
            </w:r>
            <w:r>
              <w:rPr>
                <w:sz w:val="24"/>
                <w:szCs w:val="24"/>
              </w:rPr>
              <w:t>;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D1ECC">
              <w:rPr>
                <w:sz w:val="24"/>
                <w:szCs w:val="24"/>
              </w:rPr>
              <w:t>оставлять схему четырехсложного</w:t>
            </w:r>
          </w:p>
          <w:p w:rsidR="00837682" w:rsidRPr="000D1ECC" w:rsidRDefault="00837682" w:rsidP="00056F0F">
            <w:pPr>
              <w:tabs>
                <w:tab w:val="left" w:pos="280"/>
              </w:tabs>
              <w:ind w:left="34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>слова со стечением согласных;</w:t>
            </w:r>
          </w:p>
          <w:p w:rsidR="00837682" w:rsidRPr="002043BC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t>синтезу слов из 5-6 слогов, 6-7 звуков</w:t>
            </w:r>
          </w:p>
        </w:tc>
      </w:tr>
      <w:tr w:rsidR="00837682" w:rsidTr="00FF4B58">
        <w:tc>
          <w:tcPr>
            <w:tcW w:w="2802" w:type="dxa"/>
          </w:tcPr>
          <w:p w:rsidR="00837682" w:rsidRDefault="00837682" w:rsidP="00056F0F">
            <w:r w:rsidRPr="00415A9F">
              <w:rPr>
                <w:sz w:val="24"/>
                <w:szCs w:val="24"/>
              </w:rPr>
              <w:t xml:space="preserve">3. Обучение нормативному (компенсированному) произношению всех звуков русского языка с учетом системной связи между фонемами русского языка, их артикуляторной и акустической </w:t>
            </w:r>
            <w:r w:rsidRPr="00A6277C">
              <w:rPr>
                <w:sz w:val="24"/>
                <w:szCs w:val="24"/>
              </w:rPr>
              <w:t xml:space="preserve">характеристики, характера дефекта </w:t>
            </w:r>
            <w:r w:rsidRPr="00A6277C">
              <w:rPr>
                <w:sz w:val="24"/>
                <w:szCs w:val="24"/>
              </w:rPr>
              <w:lastRenderedPageBreak/>
              <w:t>(параллельно с развитием</w:t>
            </w:r>
            <w:r w:rsidRPr="00415A9F">
              <w:rPr>
                <w:sz w:val="24"/>
                <w:szCs w:val="24"/>
              </w:rPr>
              <w:t xml:space="preserve"> операций языкового анализа и синтеза на уровне предложения и слова).</w:t>
            </w:r>
          </w:p>
        </w:tc>
        <w:tc>
          <w:tcPr>
            <w:tcW w:w="3591" w:type="dxa"/>
          </w:tcPr>
          <w:p w:rsidR="00837682" w:rsidRPr="006E14FA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0" w:hanging="40"/>
              <w:jc w:val="left"/>
              <w:rPr>
                <w:sz w:val="24"/>
                <w:szCs w:val="24"/>
              </w:rPr>
            </w:pPr>
            <w:r w:rsidRPr="000D1ECC">
              <w:rPr>
                <w:sz w:val="24"/>
                <w:szCs w:val="24"/>
              </w:rPr>
              <w:lastRenderedPageBreak/>
              <w:t>правильно произносить гласные и «пр</w:t>
            </w:r>
            <w:r>
              <w:rPr>
                <w:sz w:val="24"/>
                <w:szCs w:val="24"/>
              </w:rPr>
              <w:t xml:space="preserve">остые» согласные (заднеязычные, </w:t>
            </w:r>
            <w:r w:rsidRPr="000D1ECC">
              <w:rPr>
                <w:sz w:val="24"/>
                <w:szCs w:val="24"/>
              </w:rPr>
              <w:t>переднеязычные, губные) звуки</w:t>
            </w:r>
          </w:p>
          <w:p w:rsidR="00837682" w:rsidRPr="006E14FA" w:rsidRDefault="00837682" w:rsidP="00056F0F">
            <w:pPr>
              <w:tabs>
                <w:tab w:val="left" w:pos="280"/>
              </w:tabs>
              <w:ind w:left="34"/>
            </w:pPr>
          </w:p>
        </w:tc>
        <w:tc>
          <w:tcPr>
            <w:tcW w:w="3543" w:type="dxa"/>
          </w:tcPr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 w:rsidRPr="009A136F">
              <w:rPr>
                <w:sz w:val="24"/>
                <w:szCs w:val="24"/>
              </w:rPr>
              <w:t>произносить свистящие, шипящие, аффрикаты, сонорные звуки в прямых, обратных, закрытых слогах и слогах со стечением согласных</w:t>
            </w:r>
          </w:p>
          <w:p w:rsidR="00837682" w:rsidRDefault="00837682" w:rsidP="00056F0F"/>
        </w:tc>
      </w:tr>
      <w:tr w:rsidR="00837682" w:rsidTr="00FF4B58">
        <w:tc>
          <w:tcPr>
            <w:tcW w:w="2802" w:type="dxa"/>
          </w:tcPr>
          <w:p w:rsidR="00837682" w:rsidRPr="00415A9F" w:rsidRDefault="00837682" w:rsidP="00056F0F">
            <w:pPr>
              <w:pStyle w:val="a6"/>
            </w:pPr>
            <w:r w:rsidRPr="00415A9F">
              <w:lastRenderedPageBreak/>
              <w:t xml:space="preserve">4. Коррекция нарушений звукослоговой структуры  слова. </w:t>
            </w:r>
          </w:p>
          <w:p w:rsidR="00837682" w:rsidRPr="00415A9F" w:rsidRDefault="00837682" w:rsidP="00056F0F">
            <w:pPr>
              <w:pStyle w:val="a6"/>
            </w:pPr>
          </w:p>
          <w:p w:rsidR="00837682" w:rsidRDefault="00837682" w:rsidP="00056F0F"/>
        </w:tc>
        <w:tc>
          <w:tcPr>
            <w:tcW w:w="3591" w:type="dxa"/>
          </w:tcPr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воспроизводить слоговые ряды (из 3 слогов) с меняющимся ударением, 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воспроизводить серии слогов со стечением согласных  (шва-ста-</w:t>
            </w:r>
            <w:proofErr w:type="spellStart"/>
            <w:r>
              <w:rPr>
                <w:sz w:val="24"/>
                <w:szCs w:val="24"/>
              </w:rPr>
              <w:t>зва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837682" w:rsidRPr="006E14FA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</w:pPr>
            <w:r>
              <w:rPr>
                <w:sz w:val="24"/>
                <w:szCs w:val="24"/>
              </w:rPr>
              <w:t>самостоятельному употреблению слов сложной звукослоговой структуры (</w:t>
            </w:r>
            <w:r w:rsidRPr="001C5029">
              <w:rPr>
                <w:i/>
                <w:sz w:val="24"/>
                <w:szCs w:val="24"/>
              </w:rPr>
              <w:t>сковородка, скворечники, представление</w:t>
            </w:r>
            <w:r>
              <w:rPr>
                <w:sz w:val="24"/>
                <w:szCs w:val="24"/>
              </w:rPr>
              <w:t xml:space="preserve">). </w:t>
            </w:r>
          </w:p>
        </w:tc>
        <w:tc>
          <w:tcPr>
            <w:tcW w:w="3543" w:type="dxa"/>
          </w:tcPr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воспроизводить слоговые ряды (из 4-5 слогов) с меняющимся ударением с  </w:t>
            </w:r>
            <w:r w:rsidRPr="009A136F">
              <w:rPr>
                <w:sz w:val="24"/>
                <w:szCs w:val="24"/>
              </w:rPr>
              <w:t>оппозиционными звуками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воспроизводить серии слогов со стечением согласных и оппозиционными </w:t>
            </w:r>
            <w:r w:rsidR="00562FE5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вуками   (</w:t>
            </w:r>
            <w:proofErr w:type="spellStart"/>
            <w:r>
              <w:rPr>
                <w:sz w:val="24"/>
                <w:szCs w:val="24"/>
              </w:rPr>
              <w:t>шос-шус-шас</w:t>
            </w:r>
            <w:proofErr w:type="spellEnd"/>
            <w:r>
              <w:rPr>
                <w:sz w:val="24"/>
                <w:szCs w:val="24"/>
              </w:rPr>
              <w:t>, рал-</w:t>
            </w:r>
            <w:proofErr w:type="spellStart"/>
            <w:r>
              <w:rPr>
                <w:sz w:val="24"/>
                <w:szCs w:val="24"/>
              </w:rPr>
              <w:t>лар</w:t>
            </w:r>
            <w:proofErr w:type="spellEnd"/>
            <w:r>
              <w:rPr>
                <w:sz w:val="24"/>
                <w:szCs w:val="24"/>
              </w:rPr>
              <w:t>-рал)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3"/>
              </w:numPr>
              <w:tabs>
                <w:tab w:val="left" w:pos="280"/>
              </w:tabs>
              <w:suppressAutoHyphens w:val="0"/>
              <w:spacing w:before="0"/>
              <w:ind w:left="34" w:firstLine="0"/>
              <w:jc w:val="left"/>
            </w:pPr>
            <w:r w:rsidRPr="00662C76">
              <w:rPr>
                <w:sz w:val="24"/>
                <w:szCs w:val="24"/>
              </w:rPr>
              <w:t>четко и правильно произносить звуки в многосложных словах с закрытыми слогами, стечением согласных и наличием оппозиционных звуков  (</w:t>
            </w:r>
            <w:r w:rsidRPr="00662C76">
              <w:rPr>
                <w:i/>
                <w:sz w:val="24"/>
                <w:szCs w:val="24"/>
              </w:rPr>
              <w:t>кораблекрушение,  мороженщица, подтверждение</w:t>
            </w:r>
            <w:r w:rsidRPr="00662C76">
              <w:rPr>
                <w:sz w:val="24"/>
                <w:szCs w:val="24"/>
              </w:rPr>
              <w:t>)</w:t>
            </w:r>
          </w:p>
        </w:tc>
      </w:tr>
      <w:tr w:rsidR="00837682" w:rsidTr="00FF4B58">
        <w:tc>
          <w:tcPr>
            <w:tcW w:w="2802" w:type="dxa"/>
          </w:tcPr>
          <w:p w:rsidR="00837682" w:rsidRPr="00415A9F" w:rsidRDefault="00837682" w:rsidP="00056F0F">
            <w:pPr>
              <w:pStyle w:val="a6"/>
            </w:pPr>
            <w:r w:rsidRPr="00415A9F">
              <w:t>5. Формирование просодических компонентов речи:</w:t>
            </w:r>
          </w:p>
          <w:p w:rsidR="00837682" w:rsidRPr="00415A9F" w:rsidRDefault="00837682" w:rsidP="00056F0F">
            <w:pPr>
              <w:pStyle w:val="a6"/>
            </w:pPr>
            <w:r w:rsidRPr="00415A9F">
              <w:t xml:space="preserve"> а) темпа</w:t>
            </w:r>
          </w:p>
          <w:p w:rsidR="00837682" w:rsidRPr="00415A9F" w:rsidRDefault="00837682" w:rsidP="00056F0F">
            <w:pPr>
              <w:pStyle w:val="a6"/>
            </w:pPr>
            <w:r w:rsidRPr="00415A9F">
              <w:t xml:space="preserve">б) ритма, </w:t>
            </w:r>
          </w:p>
          <w:p w:rsidR="00837682" w:rsidRPr="00415A9F" w:rsidRDefault="00837682" w:rsidP="00056F0F">
            <w:pPr>
              <w:pStyle w:val="a6"/>
            </w:pPr>
            <w:r w:rsidRPr="00415A9F">
              <w:t xml:space="preserve">в) </w:t>
            </w:r>
            <w:proofErr w:type="spellStart"/>
            <w:r w:rsidRPr="00415A9F">
              <w:t>паузации</w:t>
            </w:r>
            <w:proofErr w:type="spellEnd"/>
            <w:r w:rsidRPr="00415A9F">
              <w:t xml:space="preserve">, </w:t>
            </w:r>
          </w:p>
          <w:p w:rsidR="00837682" w:rsidRPr="00415A9F" w:rsidRDefault="00837682" w:rsidP="00056F0F">
            <w:pPr>
              <w:pStyle w:val="a6"/>
            </w:pPr>
            <w:r w:rsidRPr="00415A9F">
              <w:t>г) интонации</w:t>
            </w:r>
          </w:p>
          <w:p w:rsidR="00837682" w:rsidRPr="00415A9F" w:rsidRDefault="00837682" w:rsidP="00056F0F">
            <w:pPr>
              <w:pStyle w:val="a6"/>
            </w:pPr>
            <w:r w:rsidRPr="00415A9F">
              <w:t>д) логического ударения</w:t>
            </w:r>
          </w:p>
          <w:p w:rsidR="00837682" w:rsidRDefault="00837682" w:rsidP="00056F0F"/>
        </w:tc>
        <w:tc>
          <w:tcPr>
            <w:tcW w:w="3591" w:type="dxa"/>
          </w:tcPr>
          <w:p w:rsidR="00837682" w:rsidRDefault="00837682" w:rsidP="005E4D98">
            <w:pPr>
              <w:pStyle w:val="a6"/>
              <w:numPr>
                <w:ilvl w:val="0"/>
                <w:numId w:val="5"/>
              </w:numPr>
              <w:tabs>
                <w:tab w:val="left" w:pos="350"/>
              </w:tabs>
              <w:ind w:left="136" w:hanging="103"/>
            </w:pPr>
            <w:r>
              <w:t>воспроизводить простой стихотворный текст в заданном темпе;</w:t>
            </w:r>
          </w:p>
          <w:p w:rsidR="00837682" w:rsidRDefault="00837682" w:rsidP="005E4D98">
            <w:pPr>
              <w:pStyle w:val="a6"/>
              <w:numPr>
                <w:ilvl w:val="0"/>
                <w:numId w:val="5"/>
              </w:numPr>
              <w:tabs>
                <w:tab w:val="left" w:pos="350"/>
              </w:tabs>
              <w:ind w:left="33" w:hanging="103"/>
            </w:pPr>
            <w:r>
              <w:t>воспроизводить простые ритмы ( // - // ) ( / - ///</w:t>
            </w:r>
            <w:r w:rsidRPr="007859E5">
              <w:t>)</w:t>
            </w:r>
          </w:p>
          <w:p w:rsidR="00837682" w:rsidRDefault="00837682" w:rsidP="005E4D98">
            <w:pPr>
              <w:pStyle w:val="a6"/>
              <w:numPr>
                <w:ilvl w:val="0"/>
                <w:numId w:val="5"/>
              </w:numPr>
              <w:tabs>
                <w:tab w:val="left" w:pos="350"/>
              </w:tabs>
              <w:ind w:left="136" w:hanging="103"/>
            </w:pPr>
            <w:r>
              <w:t xml:space="preserve">использовать паузу для ритмической организации речи; </w:t>
            </w:r>
          </w:p>
          <w:p w:rsidR="00837682" w:rsidRPr="00295505" w:rsidRDefault="00837682" w:rsidP="005E4D98">
            <w:pPr>
              <w:pStyle w:val="a6"/>
              <w:numPr>
                <w:ilvl w:val="0"/>
                <w:numId w:val="5"/>
              </w:numPr>
              <w:tabs>
                <w:tab w:val="left" w:pos="350"/>
              </w:tabs>
              <w:ind w:left="136" w:hanging="103"/>
            </w:pPr>
            <w:r w:rsidRPr="00295505">
              <w:t xml:space="preserve">различать  </w:t>
            </w:r>
            <w:r>
              <w:t>на слух типы предложений</w:t>
            </w:r>
            <w:r w:rsidRPr="00295505">
              <w:t xml:space="preserve"> (вопросите</w:t>
            </w:r>
            <w:r>
              <w:t>льные, побудительные, повествовательные</w:t>
            </w:r>
            <w:r w:rsidRPr="00295505">
              <w:t>)</w:t>
            </w:r>
          </w:p>
        </w:tc>
        <w:tc>
          <w:tcPr>
            <w:tcW w:w="3543" w:type="dxa"/>
          </w:tcPr>
          <w:p w:rsidR="00837682" w:rsidRPr="006E3305" w:rsidRDefault="00837682" w:rsidP="005E4D98">
            <w:pPr>
              <w:pStyle w:val="a6"/>
              <w:numPr>
                <w:ilvl w:val="0"/>
                <w:numId w:val="5"/>
              </w:numPr>
              <w:tabs>
                <w:tab w:val="left" w:pos="350"/>
              </w:tabs>
              <w:ind w:left="136" w:hanging="103"/>
            </w:pPr>
            <w:r w:rsidRPr="006E3305">
              <w:t>научится воспроизводить сложный ритмический рисунок (// - // - / - ///) и составлять простой, выделяя сильную долю (используя знакомое стихотворение)</w:t>
            </w:r>
          </w:p>
          <w:p w:rsidR="00837682" w:rsidRPr="006E3305" w:rsidRDefault="00837682" w:rsidP="005E4D98">
            <w:pPr>
              <w:pStyle w:val="a6"/>
              <w:numPr>
                <w:ilvl w:val="0"/>
                <w:numId w:val="5"/>
              </w:numPr>
              <w:tabs>
                <w:tab w:val="left" w:pos="350"/>
              </w:tabs>
              <w:ind w:left="136" w:hanging="103"/>
            </w:pPr>
            <w:r w:rsidRPr="006E3305">
              <w:t xml:space="preserve">использовать паузу для интонационной организации речи; </w:t>
            </w:r>
          </w:p>
          <w:p w:rsidR="00837682" w:rsidRPr="00295505" w:rsidRDefault="00837682" w:rsidP="005E4D98">
            <w:pPr>
              <w:pStyle w:val="a6"/>
              <w:numPr>
                <w:ilvl w:val="0"/>
                <w:numId w:val="5"/>
              </w:numPr>
              <w:tabs>
                <w:tab w:val="left" w:pos="350"/>
              </w:tabs>
              <w:ind w:left="136" w:hanging="103"/>
            </w:pPr>
            <w:r w:rsidRPr="00295505">
              <w:t>воспроизводить предложения и тексты плавно,  эмоционально выразительно;</w:t>
            </w:r>
          </w:p>
          <w:p w:rsidR="00837682" w:rsidRPr="00295505" w:rsidRDefault="00837682" w:rsidP="005E4D98">
            <w:pPr>
              <w:pStyle w:val="a6"/>
              <w:numPr>
                <w:ilvl w:val="0"/>
                <w:numId w:val="5"/>
              </w:numPr>
              <w:tabs>
                <w:tab w:val="left" w:pos="350"/>
              </w:tabs>
              <w:ind w:left="136" w:hanging="103"/>
            </w:pPr>
            <w:r w:rsidRPr="00295505">
              <w:t>интонационно верно, с соблюдением пауз и логических ударений воспроизводить предложения и тексты</w:t>
            </w:r>
            <w:r>
              <w:t>;</w:t>
            </w:r>
          </w:p>
        </w:tc>
      </w:tr>
      <w:tr w:rsidR="00837682" w:rsidTr="00FF4B58">
        <w:tc>
          <w:tcPr>
            <w:tcW w:w="2802" w:type="dxa"/>
          </w:tcPr>
          <w:p w:rsidR="00837682" w:rsidRDefault="00837682" w:rsidP="00056F0F">
            <w:r w:rsidRPr="00415A9F">
              <w:rPr>
                <w:sz w:val="24"/>
                <w:szCs w:val="24"/>
              </w:rPr>
              <w:t>6. Профилактика нарушений чтения и письма</w:t>
            </w:r>
          </w:p>
        </w:tc>
        <w:tc>
          <w:tcPr>
            <w:tcW w:w="3591" w:type="dxa"/>
          </w:tcPr>
          <w:p w:rsidR="00837682" w:rsidRDefault="00837682" w:rsidP="005E4D98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316"/>
              </w:tabs>
              <w:suppressAutoHyphens w:val="0"/>
              <w:spacing w:before="0"/>
              <w:ind w:left="89" w:firstLine="1"/>
              <w:jc w:val="left"/>
              <w:rPr>
                <w:sz w:val="24"/>
                <w:szCs w:val="24"/>
              </w:rPr>
            </w:pPr>
            <w:r w:rsidRPr="00756899">
              <w:rPr>
                <w:sz w:val="24"/>
                <w:szCs w:val="24"/>
              </w:rPr>
              <w:t>различать зрительные образы букв и графически правильно воспроизводить их</w:t>
            </w:r>
            <w:r>
              <w:rPr>
                <w:sz w:val="24"/>
                <w:szCs w:val="24"/>
              </w:rPr>
              <w:t>;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316"/>
              </w:tabs>
              <w:suppressAutoHyphens w:val="0"/>
              <w:spacing w:before="0"/>
              <w:ind w:left="89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0622F">
              <w:rPr>
                <w:sz w:val="24"/>
                <w:szCs w:val="24"/>
              </w:rPr>
              <w:t xml:space="preserve">ифференцировать графически сходные рукописные буквы: строчные </w:t>
            </w:r>
            <w:r w:rsidRPr="00B0622F">
              <w:rPr>
                <w:b/>
                <w:i/>
                <w:sz w:val="24"/>
                <w:szCs w:val="24"/>
              </w:rPr>
              <w:t>и-ш, ш-т, в-д, у-д-з, г-р, х-с, э-е, э-с</w:t>
            </w:r>
            <w:r w:rsidRPr="00B0622F">
              <w:rPr>
                <w:sz w:val="24"/>
                <w:szCs w:val="24"/>
              </w:rPr>
              <w:t xml:space="preserve"> и др.; заглавные </w:t>
            </w:r>
            <w:r w:rsidRPr="00B0622F">
              <w:rPr>
                <w:b/>
                <w:i/>
                <w:sz w:val="24"/>
                <w:szCs w:val="24"/>
              </w:rPr>
              <w:t>Г-П-Т, В-Д, И-Ш, Л-М, Е-З</w:t>
            </w:r>
            <w:r w:rsidRPr="00B0622F">
              <w:rPr>
                <w:sz w:val="24"/>
                <w:szCs w:val="24"/>
              </w:rPr>
              <w:t xml:space="preserve"> и др.</w:t>
            </w:r>
          </w:p>
          <w:p w:rsidR="00837682" w:rsidRPr="00756899" w:rsidRDefault="00837682" w:rsidP="005E4D98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316"/>
              </w:tabs>
              <w:suppressAutoHyphens w:val="0"/>
              <w:spacing w:before="0"/>
              <w:ind w:left="89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делить слова на слоги для переноса.</w:t>
            </w:r>
          </w:p>
        </w:tc>
        <w:tc>
          <w:tcPr>
            <w:tcW w:w="3543" w:type="dxa"/>
          </w:tcPr>
          <w:p w:rsidR="00837682" w:rsidRPr="00756899" w:rsidRDefault="00837682" w:rsidP="005E4D98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316"/>
              </w:tabs>
              <w:suppressAutoHyphens w:val="0"/>
              <w:spacing w:before="0"/>
              <w:ind w:left="89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обозначать мягкость согласных звуков с помощью </w:t>
            </w:r>
            <w:r w:rsidRPr="00B0622F">
              <w:rPr>
                <w:b/>
                <w:i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, букв </w:t>
            </w:r>
            <w:r w:rsidRPr="00B0622F">
              <w:rPr>
                <w:b/>
                <w:i/>
                <w:sz w:val="24"/>
                <w:szCs w:val="24"/>
              </w:rPr>
              <w:t>и, е, ё, ю, я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837682" w:rsidRDefault="00837682" w:rsidP="005E4D98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316"/>
              </w:tabs>
              <w:suppressAutoHyphens w:val="0"/>
              <w:spacing w:before="0"/>
              <w:ind w:left="89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6899">
              <w:rPr>
                <w:sz w:val="24"/>
                <w:szCs w:val="24"/>
              </w:rPr>
              <w:t>равнивать звуковой и буквенный состав слова</w:t>
            </w:r>
            <w:r>
              <w:rPr>
                <w:sz w:val="24"/>
                <w:szCs w:val="24"/>
              </w:rPr>
              <w:t>;</w:t>
            </w:r>
          </w:p>
          <w:p w:rsidR="00837682" w:rsidRDefault="00837682" w:rsidP="00056F0F"/>
        </w:tc>
      </w:tr>
    </w:tbl>
    <w:p w:rsidR="00562FE5" w:rsidRDefault="00562FE5" w:rsidP="00767ACB">
      <w:pPr>
        <w:pStyle w:val="a6"/>
        <w:ind w:firstLine="709"/>
        <w:jc w:val="center"/>
        <w:rPr>
          <w:b/>
          <w:sz w:val="28"/>
          <w:szCs w:val="28"/>
        </w:rPr>
      </w:pPr>
    </w:p>
    <w:p w:rsidR="001B0007" w:rsidRDefault="00FA4F44" w:rsidP="00767ACB">
      <w:pPr>
        <w:pStyle w:val="a6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A51FA9" w:rsidRPr="008953B4">
        <w:rPr>
          <w:b/>
          <w:sz w:val="28"/>
          <w:szCs w:val="28"/>
        </w:rPr>
        <w:t xml:space="preserve">. </w:t>
      </w:r>
      <w:r w:rsidR="00744628" w:rsidRPr="008953B4">
        <w:rPr>
          <w:b/>
          <w:sz w:val="28"/>
          <w:szCs w:val="28"/>
        </w:rPr>
        <w:t>Содержание курса</w:t>
      </w:r>
      <w:r>
        <w:rPr>
          <w:b/>
          <w:sz w:val="28"/>
          <w:szCs w:val="28"/>
        </w:rPr>
        <w:t xml:space="preserve"> </w:t>
      </w:r>
    </w:p>
    <w:p w:rsidR="00A51FA9" w:rsidRPr="008953B4" w:rsidRDefault="00FA4F44" w:rsidP="00767ACB">
      <w:pPr>
        <w:pStyle w:val="a6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30B45">
        <w:rPr>
          <w:b/>
          <w:sz w:val="28"/>
          <w:szCs w:val="28"/>
        </w:rPr>
        <w:t>Индивидуальные и групповые л</w:t>
      </w:r>
      <w:r w:rsidR="00A51FA9" w:rsidRPr="008953B4">
        <w:rPr>
          <w:b/>
          <w:sz w:val="28"/>
          <w:szCs w:val="28"/>
        </w:rPr>
        <w:t>огопедические занятия»</w:t>
      </w:r>
    </w:p>
    <w:p w:rsidR="00A053BE" w:rsidRDefault="00A053BE" w:rsidP="00767ACB">
      <w:pPr>
        <w:pStyle w:val="a6"/>
        <w:ind w:firstLine="709"/>
        <w:jc w:val="both"/>
        <w:rPr>
          <w:i/>
          <w:iCs/>
          <w:sz w:val="28"/>
          <w:szCs w:val="28"/>
        </w:rPr>
      </w:pPr>
    </w:p>
    <w:p w:rsidR="008953B4" w:rsidRDefault="00A053BE" w:rsidP="00767ACB">
      <w:pPr>
        <w:pStyle w:val="a6"/>
        <w:ind w:firstLine="709"/>
        <w:jc w:val="both"/>
        <w:rPr>
          <w:sz w:val="28"/>
          <w:szCs w:val="28"/>
        </w:rPr>
      </w:pPr>
      <w:r w:rsidRPr="00A053BE">
        <w:rPr>
          <w:i/>
          <w:sz w:val="28"/>
          <w:szCs w:val="28"/>
        </w:rPr>
        <w:t>З</w:t>
      </w:r>
      <w:r w:rsidR="008953B4" w:rsidRPr="00A053BE">
        <w:rPr>
          <w:i/>
          <w:sz w:val="28"/>
          <w:szCs w:val="28"/>
        </w:rPr>
        <w:t>вукопроизношение</w:t>
      </w:r>
      <w:r>
        <w:rPr>
          <w:sz w:val="28"/>
          <w:szCs w:val="28"/>
        </w:rPr>
        <w:t xml:space="preserve">: </w:t>
      </w:r>
    </w:p>
    <w:p w:rsidR="00D358C1" w:rsidRDefault="00A053BE" w:rsidP="00D358C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правильного произношения проходит несколько этапов:</w:t>
      </w:r>
    </w:p>
    <w:p w:rsidR="00D358C1" w:rsidRDefault="00A053BE" w:rsidP="00D358C1">
      <w:pPr>
        <w:pStyle w:val="a6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используются неречевые упражнения, предполагающие развитие орального праксиса. Они включают комплекс артикуляционной гимнастики, изучение артикуляции звуков (постановку звуков) и слоговые упражнения. Эти виды предусматривают в основном развитие моторики органов артикуляционного аппарата.</w:t>
      </w:r>
    </w:p>
    <w:p w:rsidR="00D358C1" w:rsidRDefault="00A053BE" w:rsidP="00D358C1">
      <w:pPr>
        <w:pStyle w:val="a6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358C1">
        <w:rPr>
          <w:sz w:val="28"/>
          <w:szCs w:val="28"/>
        </w:rPr>
        <w:t>Второй этап – развитие фонематического восприятия – очень тесно связан с артикуляционными упражнениями. Дети учатся слышать разницу между фонемами, т.е. дифференцировать их на слух, опираясь на артикуляционные и акустические признаки звуков.</w:t>
      </w:r>
    </w:p>
    <w:p w:rsidR="00D358C1" w:rsidRDefault="00A053BE" w:rsidP="00D358C1">
      <w:pPr>
        <w:pStyle w:val="a6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358C1">
        <w:rPr>
          <w:sz w:val="28"/>
          <w:szCs w:val="28"/>
        </w:rPr>
        <w:t>Третий этап – этап интеграции, т.е. дети приобретают навыки соединения фонемы в коротких высказываниях в соответствии с позиционными условиями.</w:t>
      </w:r>
    </w:p>
    <w:p w:rsidR="008C1136" w:rsidRDefault="008C1136" w:rsidP="004F70B6">
      <w:pPr>
        <w:pStyle w:val="a6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D358C1">
        <w:rPr>
          <w:sz w:val="28"/>
          <w:szCs w:val="28"/>
        </w:rPr>
        <w:t>Заключительный этап – автоматизация, т.е. переход правильного произношения в привычное настолько, что оно не требует специального времени и обеспечивается двумя категориями факторов: бессознательными – посредством слушания (</w:t>
      </w:r>
      <w:proofErr w:type="spellStart"/>
      <w:r w:rsidRPr="00D358C1">
        <w:rPr>
          <w:sz w:val="28"/>
          <w:szCs w:val="28"/>
        </w:rPr>
        <w:t>аудирования</w:t>
      </w:r>
      <w:proofErr w:type="spellEnd"/>
      <w:r w:rsidRPr="00D358C1">
        <w:rPr>
          <w:sz w:val="28"/>
          <w:szCs w:val="28"/>
        </w:rPr>
        <w:t>) и воспроизведения (говорения) и сознательными – посредством усвоения фонологических признаков звуков и особеннос</w:t>
      </w:r>
      <w:r w:rsidR="004F70B6">
        <w:rPr>
          <w:sz w:val="28"/>
          <w:szCs w:val="28"/>
        </w:rPr>
        <w:t>тей их артикуляционного уклада.</w:t>
      </w:r>
      <w:proofErr w:type="gramEnd"/>
    </w:p>
    <w:p w:rsidR="008953B4" w:rsidRPr="008C1136" w:rsidRDefault="008C1136" w:rsidP="00767ACB">
      <w:pPr>
        <w:pStyle w:val="a6"/>
        <w:ind w:firstLine="709"/>
        <w:jc w:val="both"/>
        <w:rPr>
          <w:i/>
          <w:sz w:val="28"/>
          <w:szCs w:val="28"/>
        </w:rPr>
      </w:pPr>
      <w:r w:rsidRPr="008C1136">
        <w:rPr>
          <w:i/>
          <w:sz w:val="28"/>
          <w:szCs w:val="28"/>
        </w:rPr>
        <w:t>Просодика:</w:t>
      </w:r>
    </w:p>
    <w:p w:rsidR="008C1136" w:rsidRPr="008953B4" w:rsidRDefault="008C1136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t xml:space="preserve">Обучение  технике </w:t>
      </w:r>
      <w:proofErr w:type="spellStart"/>
      <w:r w:rsidRPr="008953B4">
        <w:rPr>
          <w:sz w:val="28"/>
          <w:szCs w:val="28"/>
        </w:rPr>
        <w:t>нижнедиафрагмального</w:t>
      </w:r>
      <w:proofErr w:type="spellEnd"/>
      <w:r w:rsidRPr="008953B4">
        <w:rPr>
          <w:sz w:val="28"/>
          <w:szCs w:val="28"/>
        </w:rPr>
        <w:t xml:space="preserve"> дыхания, сознательному регулированию его ритма, правильному соотношению вдоха и выдоха, распределению выдоха на определённые речевые отрезки. </w:t>
      </w:r>
    </w:p>
    <w:p w:rsidR="008C1136" w:rsidRPr="008953B4" w:rsidRDefault="008C1136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t>Развитие умения регулировать темп речи в зависимости от содержания высказывания, с учетом пауз между речевыми отрезками.</w:t>
      </w:r>
    </w:p>
    <w:p w:rsidR="008C1136" w:rsidRDefault="008C1136" w:rsidP="004F70B6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t>Развитие интонационной выразительности речи включающую в себя: мелодику (повышение и понижение голоса при произнесении фразы)</w:t>
      </w:r>
      <w:proofErr w:type="gramStart"/>
      <w:r w:rsidRPr="008953B4">
        <w:rPr>
          <w:sz w:val="28"/>
          <w:szCs w:val="28"/>
        </w:rPr>
        <w:t>,ф</w:t>
      </w:r>
      <w:proofErr w:type="gramEnd"/>
      <w:r w:rsidRPr="008953B4">
        <w:rPr>
          <w:sz w:val="28"/>
          <w:szCs w:val="28"/>
        </w:rPr>
        <w:t>разовое и логическое ударения (выделение паузами, повышением голоса, большей напряженностью и долготой произношения в зависимости от смысла высказывания), тембр речи (звуковую окраску, отражающую эмоциональные оттенки)</w:t>
      </w:r>
    </w:p>
    <w:p w:rsidR="008C1136" w:rsidRDefault="008C1136" w:rsidP="00767ACB">
      <w:pPr>
        <w:pStyle w:val="a6"/>
        <w:ind w:firstLine="709"/>
        <w:jc w:val="both"/>
        <w:rPr>
          <w:i/>
          <w:sz w:val="28"/>
          <w:szCs w:val="28"/>
        </w:rPr>
      </w:pPr>
      <w:r w:rsidRPr="008C1136">
        <w:rPr>
          <w:i/>
          <w:sz w:val="28"/>
          <w:szCs w:val="28"/>
        </w:rPr>
        <w:t>Фонематические процессы:</w:t>
      </w:r>
    </w:p>
    <w:p w:rsidR="008C1136" w:rsidRDefault="008C1136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iCs/>
          <w:sz w:val="28"/>
          <w:szCs w:val="28"/>
        </w:rPr>
        <w:t>О</w:t>
      </w:r>
      <w:r w:rsidRPr="008953B4">
        <w:rPr>
          <w:sz w:val="28"/>
          <w:szCs w:val="28"/>
        </w:rPr>
        <w:t>пределение наличия данного звука в слове, его позиции по отношению к началу, середине или концу слова. Определение линейной последовательности и количества звуков в слове.</w:t>
      </w:r>
      <w:r w:rsidR="00562FE5">
        <w:rPr>
          <w:sz w:val="28"/>
          <w:szCs w:val="28"/>
        </w:rPr>
        <w:t xml:space="preserve"> </w:t>
      </w:r>
      <w:r w:rsidRPr="008953B4">
        <w:rPr>
          <w:sz w:val="28"/>
          <w:szCs w:val="28"/>
        </w:rPr>
        <w:t>Различение слов, в которые входят одни и те же фонемы, расположенные в разной последовательности.</w:t>
      </w:r>
      <w:r w:rsidR="00562FE5">
        <w:rPr>
          <w:sz w:val="28"/>
          <w:szCs w:val="28"/>
        </w:rPr>
        <w:t xml:space="preserve"> </w:t>
      </w:r>
      <w:r w:rsidRPr="008953B4">
        <w:rPr>
          <w:sz w:val="28"/>
          <w:szCs w:val="28"/>
        </w:rPr>
        <w:t xml:space="preserve">Различение  близких по звучанию, но разных по значению слов. </w:t>
      </w:r>
    </w:p>
    <w:p w:rsidR="001B5E00" w:rsidRPr="008953B4" w:rsidRDefault="001B5E00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t xml:space="preserve">Совершенствование умения различать на слух длинные и короткие слова. Учить запоминать и воспроизводить цепочки слогов со сменой ударения и интонации, цепочки слогов с разными согласными и одинаковыми гласными; цепочки слогов со стечением согласных. </w:t>
      </w:r>
    </w:p>
    <w:p w:rsidR="001B5E00" w:rsidRPr="008953B4" w:rsidRDefault="001B5E00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lastRenderedPageBreak/>
        <w:t xml:space="preserve">Усвоение  и использование в речи слов различной звукослоговой структуры. </w:t>
      </w:r>
    </w:p>
    <w:p w:rsidR="008C1136" w:rsidRDefault="008C1136" w:rsidP="00767ACB">
      <w:pPr>
        <w:pStyle w:val="a6"/>
        <w:ind w:firstLine="709"/>
        <w:jc w:val="both"/>
        <w:rPr>
          <w:i/>
          <w:sz w:val="28"/>
          <w:szCs w:val="28"/>
        </w:rPr>
      </w:pPr>
    </w:p>
    <w:p w:rsidR="008953B4" w:rsidRPr="008C1136" w:rsidRDefault="008C1136" w:rsidP="00767ACB">
      <w:pPr>
        <w:pStyle w:val="a6"/>
        <w:ind w:firstLine="709"/>
        <w:jc w:val="both"/>
        <w:rPr>
          <w:i/>
          <w:sz w:val="28"/>
          <w:szCs w:val="28"/>
        </w:rPr>
      </w:pPr>
      <w:r w:rsidRPr="008C1136">
        <w:rPr>
          <w:i/>
          <w:sz w:val="28"/>
          <w:szCs w:val="28"/>
        </w:rPr>
        <w:t>Л</w:t>
      </w:r>
      <w:r w:rsidR="008953B4" w:rsidRPr="008C1136">
        <w:rPr>
          <w:i/>
          <w:sz w:val="28"/>
          <w:szCs w:val="28"/>
        </w:rPr>
        <w:t>ексико-грамматический строй</w:t>
      </w:r>
      <w:r w:rsidRPr="008C1136">
        <w:rPr>
          <w:i/>
          <w:sz w:val="28"/>
          <w:szCs w:val="28"/>
        </w:rPr>
        <w:t>:</w:t>
      </w:r>
    </w:p>
    <w:p w:rsidR="001B5E00" w:rsidRPr="008953B4" w:rsidRDefault="001B5E00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t xml:space="preserve">Уточнение и расширение запаса представлений на основе наблюдения и осмысления предметов и явлений окружающей действительности, создание достаточного запаса словарных образов. Введение накопленных представлений и пассивного речевого запаса в активный словарь. Развитие понимания обобщающего значения слов, формирование доступных родовых и видовых обобщающих понятий. Расширение активного словаря обучающихся, обогащение его словами обозначающими предметы, явления, действия и признаки окружающей действительности. Сопоставление предметов и явлений, и на этой основе обеспечение понимания и использования в речи слов-синонимов и слов-антонимов. Расширение понимания значения простых предлогов и обучение  их правильному использованию в самостоятельной речи. Обеспечение усвоения притяжательных и определительных местоимений, указательных наречий, количественных и порядковых числительных, их использование в экспрессивной речи. </w:t>
      </w:r>
    </w:p>
    <w:p w:rsidR="001B5E00" w:rsidRPr="008953B4" w:rsidRDefault="001B5E00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t xml:space="preserve">Обучение использованию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прошедшего времени.  </w:t>
      </w:r>
    </w:p>
    <w:p w:rsidR="001B5E00" w:rsidRPr="008953B4" w:rsidRDefault="001B5E00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t xml:space="preserve">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глаголов с различными приставками. </w:t>
      </w:r>
    </w:p>
    <w:p w:rsidR="001B5E00" w:rsidRDefault="001B5E00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t xml:space="preserve">Формирование  умения пользоваться несклоняемыми существительными. Совершенствование навыка согласования прилагательных и числительных с существительными в роде, числе, падеже. Совершенствование  умения составлять простые и сложные предложения по вопросам, по картинке и по демонстрации действия, распространять их однородными членами. </w:t>
      </w:r>
    </w:p>
    <w:p w:rsidR="001B5E00" w:rsidRDefault="001B5E00" w:rsidP="00767ACB">
      <w:pPr>
        <w:pStyle w:val="a6"/>
        <w:ind w:firstLine="709"/>
        <w:jc w:val="both"/>
        <w:rPr>
          <w:bCs/>
          <w:i/>
          <w:sz w:val="28"/>
          <w:szCs w:val="28"/>
        </w:rPr>
      </w:pPr>
    </w:p>
    <w:p w:rsidR="00744628" w:rsidRPr="001B5E00" w:rsidRDefault="00744628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bCs/>
          <w:i/>
          <w:sz w:val="28"/>
          <w:szCs w:val="28"/>
        </w:rPr>
        <w:t>Развитие связной речи и речевого общения:</w:t>
      </w:r>
    </w:p>
    <w:p w:rsidR="00664663" w:rsidRDefault="00744628" w:rsidP="00767ACB">
      <w:pPr>
        <w:pStyle w:val="a6"/>
        <w:ind w:firstLine="709"/>
        <w:jc w:val="both"/>
        <w:rPr>
          <w:sz w:val="28"/>
          <w:szCs w:val="28"/>
        </w:rPr>
      </w:pPr>
      <w:r w:rsidRPr="008953B4">
        <w:rPr>
          <w:sz w:val="28"/>
          <w:szCs w:val="28"/>
        </w:rPr>
        <w:t xml:space="preserve">Воспитание  активного произвольного внимания к речи, совершенствование умения вслушиваться в обращенную речь, понимать ее содержание, слышать ошибки в чужой и своей речи. Совершенствование  умения отвечать на вопросы кратко и полно, задавать вопросы, вести диалог, выслушивать друг друга до конца. Обучение составлению рассказа-описания о предметах и объектах по образцу, предложенному плану; связному рассказу о содержании серии сюжетных картинок и сюжетной картины по предложенному педагогом или коллективно составленному плану. Развитие  навыка пересказа хорошо знакомых сказок и коротких текстов. Развитие коммуникативной функции речи. </w:t>
      </w:r>
    </w:p>
    <w:p w:rsidR="00F83ABB" w:rsidRDefault="00F83ABB" w:rsidP="00767ACB">
      <w:pPr>
        <w:pStyle w:val="a6"/>
        <w:ind w:firstLine="709"/>
        <w:jc w:val="both"/>
        <w:rPr>
          <w:sz w:val="28"/>
          <w:szCs w:val="28"/>
        </w:rPr>
      </w:pPr>
    </w:p>
    <w:p w:rsidR="00F83ABB" w:rsidRDefault="00F83ABB" w:rsidP="00F83ABB">
      <w:pPr>
        <w:pStyle w:val="a6"/>
        <w:ind w:firstLine="709"/>
        <w:jc w:val="both"/>
        <w:rPr>
          <w:i/>
          <w:sz w:val="28"/>
          <w:szCs w:val="28"/>
        </w:rPr>
      </w:pPr>
      <w:r w:rsidRPr="00F83ABB">
        <w:rPr>
          <w:i/>
          <w:sz w:val="28"/>
          <w:szCs w:val="28"/>
        </w:rPr>
        <w:lastRenderedPageBreak/>
        <w:t>Коррекция специфических дислексических и дисграфических ошибок:</w:t>
      </w:r>
    </w:p>
    <w:p w:rsidR="006815A4" w:rsidRDefault="009C7ADE" w:rsidP="00FA38B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Pr="009C7ADE">
        <w:rPr>
          <w:sz w:val="28"/>
          <w:szCs w:val="28"/>
        </w:rPr>
        <w:t>зрительно</w:t>
      </w:r>
      <w:r>
        <w:rPr>
          <w:sz w:val="28"/>
          <w:szCs w:val="28"/>
        </w:rPr>
        <w:t>го</w:t>
      </w:r>
      <w:r w:rsidRPr="009C7ADE">
        <w:rPr>
          <w:sz w:val="28"/>
          <w:szCs w:val="28"/>
        </w:rPr>
        <w:t xml:space="preserve"> восприятия,</w:t>
      </w:r>
      <w:r>
        <w:rPr>
          <w:sz w:val="28"/>
          <w:szCs w:val="28"/>
        </w:rPr>
        <w:t xml:space="preserve"> ф</w:t>
      </w:r>
      <w:r w:rsidRPr="009C7ADE">
        <w:rPr>
          <w:sz w:val="28"/>
          <w:szCs w:val="28"/>
        </w:rPr>
        <w:t>ормирование пространственных и временных представлений;</w:t>
      </w:r>
      <w:r>
        <w:rPr>
          <w:sz w:val="28"/>
          <w:szCs w:val="28"/>
        </w:rPr>
        <w:t xml:space="preserve"> д</w:t>
      </w:r>
      <w:r w:rsidRPr="009C7ADE">
        <w:rPr>
          <w:sz w:val="28"/>
          <w:szCs w:val="28"/>
        </w:rPr>
        <w:t>ифференциация букв, имеющих оптическое и кинетическое сходство.</w:t>
      </w:r>
    </w:p>
    <w:p w:rsidR="006815A4" w:rsidRDefault="006815A4" w:rsidP="006815A4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Различение на слух и при письме </w:t>
      </w:r>
      <w:r w:rsidRPr="006815A4">
        <w:rPr>
          <w:sz w:val="28"/>
          <w:szCs w:val="28"/>
        </w:rPr>
        <w:t xml:space="preserve">гласных в ударном положении, особенно акустически и </w:t>
      </w:r>
      <w:proofErr w:type="spellStart"/>
      <w:r w:rsidRPr="006815A4">
        <w:rPr>
          <w:sz w:val="28"/>
          <w:szCs w:val="28"/>
        </w:rPr>
        <w:t>артикуляторно</w:t>
      </w:r>
      <w:proofErr w:type="spellEnd"/>
      <w:r>
        <w:rPr>
          <w:sz w:val="28"/>
          <w:szCs w:val="28"/>
        </w:rPr>
        <w:t xml:space="preserve"> сходных (о – у, ё – ю, е – и</w:t>
      </w:r>
      <w:r w:rsidRPr="006815A4">
        <w:rPr>
          <w:sz w:val="28"/>
          <w:szCs w:val="28"/>
        </w:rPr>
        <w:t>).</w:t>
      </w:r>
    </w:p>
    <w:p w:rsidR="00DF199D" w:rsidRDefault="007D2BB6" w:rsidP="00DF199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Различение на слух и при письме звуков </w:t>
      </w:r>
      <w:r w:rsidR="00F83ABB" w:rsidRPr="00F83ABB">
        <w:rPr>
          <w:sz w:val="28"/>
          <w:szCs w:val="28"/>
        </w:rPr>
        <w:t>близких по акустико-артикуляторным</w:t>
      </w:r>
      <w:r w:rsidR="00936419">
        <w:rPr>
          <w:sz w:val="28"/>
          <w:szCs w:val="28"/>
        </w:rPr>
        <w:t xml:space="preserve"> </w:t>
      </w:r>
      <w:r w:rsidR="00F83ABB" w:rsidRPr="00F83ABB">
        <w:rPr>
          <w:sz w:val="28"/>
          <w:szCs w:val="28"/>
        </w:rPr>
        <w:t>характеристикам</w:t>
      </w:r>
      <w:r>
        <w:rPr>
          <w:sz w:val="28"/>
          <w:szCs w:val="28"/>
        </w:rPr>
        <w:t>: звонких/глухих согласных</w:t>
      </w:r>
      <w:r w:rsidR="00FA38B5">
        <w:rPr>
          <w:sz w:val="28"/>
          <w:szCs w:val="28"/>
        </w:rPr>
        <w:t xml:space="preserve">, </w:t>
      </w:r>
      <w:r>
        <w:rPr>
          <w:sz w:val="28"/>
          <w:szCs w:val="28"/>
        </w:rPr>
        <w:t>твердых/мягких согласных и гласных букв обозначающих их мягкость</w:t>
      </w:r>
      <w:r w:rsidR="00FA38B5">
        <w:rPr>
          <w:sz w:val="28"/>
          <w:szCs w:val="28"/>
        </w:rPr>
        <w:t xml:space="preserve"> (а-я, о-ё, у-ю, э-е, ы-и), свистящих/шипящих согласных, соноров, </w:t>
      </w:r>
      <w:r w:rsidR="00FA38B5">
        <w:rPr>
          <w:color w:val="000000"/>
          <w:sz w:val="28"/>
          <w:szCs w:val="28"/>
          <w:shd w:val="clear" w:color="auto" w:fill="FFFFFF"/>
        </w:rPr>
        <w:t>аффрикат и компонентов, входящих</w:t>
      </w:r>
      <w:r w:rsidRPr="00FA38B5">
        <w:rPr>
          <w:color w:val="000000"/>
          <w:sz w:val="28"/>
          <w:szCs w:val="28"/>
          <w:shd w:val="clear" w:color="auto" w:fill="FFFFFF"/>
        </w:rPr>
        <w:t xml:space="preserve"> в </w:t>
      </w:r>
      <w:r w:rsidRPr="00DF199D">
        <w:rPr>
          <w:color w:val="000000"/>
          <w:sz w:val="28"/>
          <w:szCs w:val="28"/>
          <w:shd w:val="clear" w:color="auto" w:fill="FFFFFF"/>
        </w:rPr>
        <w:t>их состав ([ч] – [т’], [ч] – [щ], [ц] – [т], [ц] – [с]).</w:t>
      </w:r>
    </w:p>
    <w:p w:rsidR="00DF199D" w:rsidRDefault="00FA38B5" w:rsidP="00DF199D">
      <w:pPr>
        <w:pStyle w:val="a6"/>
        <w:ind w:firstLine="709"/>
        <w:jc w:val="both"/>
        <w:rPr>
          <w:sz w:val="28"/>
          <w:szCs w:val="28"/>
        </w:rPr>
      </w:pPr>
      <w:r w:rsidRPr="00DF199D">
        <w:rPr>
          <w:sz w:val="28"/>
          <w:szCs w:val="28"/>
        </w:rPr>
        <w:t xml:space="preserve">Коррекция нарушений структуры предложения и слова. Развитие умения определять границы предложения, определять количество слов в предложении. </w:t>
      </w:r>
      <w:r w:rsidR="00DF199D" w:rsidRPr="00DF199D">
        <w:rPr>
          <w:sz w:val="28"/>
          <w:szCs w:val="28"/>
        </w:rPr>
        <w:t>Дифференциация приставок и предлогов.</w:t>
      </w:r>
    </w:p>
    <w:p w:rsidR="00F1273B" w:rsidRDefault="00DF199D" w:rsidP="00F1273B">
      <w:pPr>
        <w:pStyle w:val="a6"/>
        <w:ind w:firstLine="709"/>
        <w:jc w:val="both"/>
        <w:rPr>
          <w:sz w:val="28"/>
          <w:szCs w:val="28"/>
        </w:rPr>
      </w:pPr>
      <w:r w:rsidRPr="00DF199D">
        <w:rPr>
          <w:sz w:val="28"/>
          <w:szCs w:val="28"/>
          <w:shd w:val="clear" w:color="auto" w:fill="FFFFFF"/>
        </w:rPr>
        <w:t>Коррекция искажений</w:t>
      </w:r>
      <w:r w:rsidR="00FA38B5" w:rsidRPr="00DF199D">
        <w:rPr>
          <w:sz w:val="28"/>
          <w:szCs w:val="28"/>
          <w:shd w:val="clear" w:color="auto" w:fill="FFFFFF"/>
        </w:rPr>
        <w:t xml:space="preserve"> звукослоговой структуры слова</w:t>
      </w:r>
      <w:r w:rsidRPr="00DF199D">
        <w:rPr>
          <w:sz w:val="28"/>
          <w:szCs w:val="28"/>
          <w:shd w:val="clear" w:color="auto" w:fill="FFFFFF"/>
        </w:rPr>
        <w:t xml:space="preserve"> и обусловленных этим </w:t>
      </w:r>
      <w:r w:rsidR="00F83ABB" w:rsidRPr="00DF199D">
        <w:rPr>
          <w:sz w:val="28"/>
          <w:szCs w:val="28"/>
        </w:rPr>
        <w:t>пропусков</w:t>
      </w:r>
      <w:r w:rsidRPr="00DF199D">
        <w:rPr>
          <w:sz w:val="28"/>
          <w:szCs w:val="28"/>
        </w:rPr>
        <w:t xml:space="preserve"> букв, слогов, </w:t>
      </w:r>
      <w:r w:rsidR="00F83ABB" w:rsidRPr="00DF199D">
        <w:rPr>
          <w:sz w:val="28"/>
          <w:szCs w:val="28"/>
        </w:rPr>
        <w:t>их перестановки;</w:t>
      </w:r>
    </w:p>
    <w:p w:rsidR="00F1273B" w:rsidRPr="00F1273B" w:rsidRDefault="00F1273B" w:rsidP="00F1273B">
      <w:pPr>
        <w:pStyle w:val="a6"/>
        <w:ind w:firstLine="709"/>
        <w:jc w:val="both"/>
        <w:rPr>
          <w:sz w:val="28"/>
          <w:szCs w:val="28"/>
        </w:rPr>
      </w:pPr>
      <w:r w:rsidRPr="00F1273B">
        <w:rPr>
          <w:sz w:val="28"/>
          <w:szCs w:val="28"/>
        </w:rPr>
        <w:t xml:space="preserve">Усвоение наиболее сложных для детей способов связи слов в </w:t>
      </w:r>
      <w:r>
        <w:rPr>
          <w:sz w:val="28"/>
          <w:szCs w:val="28"/>
        </w:rPr>
        <w:t xml:space="preserve">словосочетаниях и предложениях, </w:t>
      </w:r>
      <w:r w:rsidRPr="00F1273B">
        <w:rPr>
          <w:sz w:val="28"/>
          <w:szCs w:val="28"/>
        </w:rPr>
        <w:t>форм</w:t>
      </w:r>
      <w:r>
        <w:rPr>
          <w:sz w:val="28"/>
          <w:szCs w:val="28"/>
        </w:rPr>
        <w:t>ирование понимания</w:t>
      </w:r>
      <w:r w:rsidRPr="00F1273B">
        <w:rPr>
          <w:sz w:val="28"/>
          <w:szCs w:val="28"/>
        </w:rPr>
        <w:t xml:space="preserve"> особенностей взаимосвязи различных частей речи;</w:t>
      </w:r>
    </w:p>
    <w:p w:rsidR="00F83ABB" w:rsidRDefault="00F1273B" w:rsidP="00F1273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использованию</w:t>
      </w:r>
      <w:r w:rsidRPr="00F1273B">
        <w:rPr>
          <w:sz w:val="28"/>
          <w:szCs w:val="28"/>
        </w:rPr>
        <w:t xml:space="preserve"> в ус</w:t>
      </w:r>
      <w:r>
        <w:rPr>
          <w:sz w:val="28"/>
          <w:szCs w:val="28"/>
        </w:rPr>
        <w:t>тной и письменной речи различных грамматических конструкций</w:t>
      </w:r>
      <w:r w:rsidRPr="00F1273B">
        <w:rPr>
          <w:sz w:val="28"/>
          <w:szCs w:val="28"/>
        </w:rPr>
        <w:t>.</w:t>
      </w:r>
    </w:p>
    <w:p w:rsidR="00204AEE" w:rsidRDefault="00130B45" w:rsidP="00F1273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 развивать умения работать со словом, предложением, текстом, способствовать общему развитию ребёнка его духовно-нравственному и эстетическому </w:t>
      </w:r>
      <w:r w:rsidR="001B0007">
        <w:rPr>
          <w:sz w:val="28"/>
          <w:szCs w:val="28"/>
        </w:rPr>
        <w:t>воспитанию</w:t>
      </w:r>
    </w:p>
    <w:p w:rsidR="00204AEE" w:rsidRDefault="00204AE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6F75" w:rsidRDefault="00F83ABB" w:rsidP="00F83ABB">
      <w:pPr>
        <w:pStyle w:val="a6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8953B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Тематическое план</w:t>
      </w:r>
      <w:r w:rsidR="00F86F75">
        <w:rPr>
          <w:b/>
          <w:sz w:val="28"/>
          <w:szCs w:val="28"/>
        </w:rPr>
        <w:t>ирование</w:t>
      </w:r>
      <w:r w:rsidRPr="008953B4">
        <w:rPr>
          <w:b/>
          <w:sz w:val="28"/>
          <w:szCs w:val="28"/>
        </w:rPr>
        <w:t xml:space="preserve"> курса</w:t>
      </w:r>
    </w:p>
    <w:p w:rsidR="00F83ABB" w:rsidRDefault="00F86F75" w:rsidP="00F83ABB">
      <w:pPr>
        <w:pStyle w:val="a6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30B45">
        <w:rPr>
          <w:b/>
          <w:sz w:val="28"/>
          <w:szCs w:val="28"/>
        </w:rPr>
        <w:t xml:space="preserve"> Индивидуальные и групповые л</w:t>
      </w:r>
      <w:r w:rsidR="00F83ABB" w:rsidRPr="008953B4">
        <w:rPr>
          <w:b/>
          <w:sz w:val="28"/>
          <w:szCs w:val="28"/>
        </w:rPr>
        <w:t>огопедические занятия»</w:t>
      </w:r>
    </w:p>
    <w:p w:rsidR="008E5876" w:rsidRDefault="008E5876" w:rsidP="008E5876">
      <w:pPr>
        <w:pStyle w:val="a6"/>
        <w:ind w:firstLine="709"/>
        <w:rPr>
          <w:sz w:val="28"/>
          <w:szCs w:val="28"/>
        </w:rPr>
      </w:pPr>
      <w:r w:rsidRPr="008E5876">
        <w:rPr>
          <w:sz w:val="28"/>
          <w:szCs w:val="28"/>
        </w:rPr>
        <w:t xml:space="preserve">7.1 Тематическое планирование курса </w:t>
      </w:r>
      <w:r w:rsidR="001B0007">
        <w:rPr>
          <w:sz w:val="28"/>
          <w:szCs w:val="28"/>
        </w:rPr>
        <w:t>«</w:t>
      </w:r>
      <w:r w:rsidR="00130B45" w:rsidRPr="00130B45">
        <w:rPr>
          <w:sz w:val="28"/>
          <w:szCs w:val="28"/>
        </w:rPr>
        <w:t>Индивидуальные и групповые логопедические занятия»</w:t>
      </w:r>
      <w:r w:rsidR="00130B45">
        <w:rPr>
          <w:sz w:val="28"/>
          <w:szCs w:val="28"/>
        </w:rPr>
        <w:t xml:space="preserve"> включает два вида занятий – индивидуальные и групповые логопедические занятия.</w:t>
      </w:r>
      <w:r w:rsidR="000C48E2">
        <w:rPr>
          <w:sz w:val="28"/>
          <w:szCs w:val="28"/>
        </w:rPr>
        <w:t xml:space="preserve">  На индивидуальных логопедических занятиях </w:t>
      </w:r>
      <w:r>
        <w:rPr>
          <w:sz w:val="28"/>
          <w:szCs w:val="28"/>
        </w:rPr>
        <w:t>в 1 кл</w:t>
      </w:r>
      <w:r w:rsidR="000C48E2">
        <w:rPr>
          <w:sz w:val="28"/>
          <w:szCs w:val="28"/>
        </w:rPr>
        <w:t>ассе предусмотрено:</w:t>
      </w:r>
    </w:p>
    <w:p w:rsidR="00504703" w:rsidRDefault="000C48E2" w:rsidP="004F70B6">
      <w:pPr>
        <w:pStyle w:val="a6"/>
        <w:rPr>
          <w:sz w:val="28"/>
          <w:szCs w:val="28"/>
        </w:rPr>
      </w:pPr>
      <w:r>
        <w:rPr>
          <w:sz w:val="28"/>
          <w:szCs w:val="28"/>
        </w:rPr>
        <w:t>Коррекция устной речи</w:t>
      </w:r>
      <w:r w:rsidR="00204AEE">
        <w:rPr>
          <w:sz w:val="28"/>
          <w:szCs w:val="28"/>
        </w:rPr>
        <w:t xml:space="preserve"> </w:t>
      </w:r>
    </w:p>
    <w:p w:rsidR="00204AEE" w:rsidRDefault="00204AEE" w:rsidP="00204AEE">
      <w:pPr>
        <w:pStyle w:val="a6"/>
        <w:ind w:firstLine="709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Таблица </w:t>
      </w:r>
      <w:r w:rsidR="00936419">
        <w:rPr>
          <w:i/>
          <w:sz w:val="28"/>
          <w:szCs w:val="28"/>
        </w:rPr>
        <w:t>7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93"/>
        <w:gridCol w:w="7054"/>
      </w:tblGrid>
      <w:tr w:rsidR="002624DB" w:rsidRPr="002624DB" w:rsidTr="00D210F9">
        <w:tc>
          <w:tcPr>
            <w:tcW w:w="2693" w:type="dxa"/>
          </w:tcPr>
          <w:p w:rsidR="002624DB" w:rsidRPr="002624DB" w:rsidRDefault="002624DB" w:rsidP="002624DB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24DB">
              <w:rPr>
                <w:b/>
                <w:sz w:val="28"/>
                <w:szCs w:val="28"/>
              </w:rPr>
              <w:t>Содержание курса</w:t>
            </w:r>
          </w:p>
        </w:tc>
        <w:tc>
          <w:tcPr>
            <w:tcW w:w="7054" w:type="dxa"/>
          </w:tcPr>
          <w:p w:rsidR="002624DB" w:rsidRPr="002624DB" w:rsidRDefault="002624DB" w:rsidP="002624DB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24DB">
              <w:rPr>
                <w:b/>
                <w:sz w:val="28"/>
                <w:szCs w:val="28"/>
              </w:rPr>
              <w:t>Основные виды учебной деятельности</w:t>
            </w:r>
          </w:p>
        </w:tc>
      </w:tr>
      <w:tr w:rsidR="002624DB" w:rsidRPr="002624DB" w:rsidTr="00D210F9">
        <w:tc>
          <w:tcPr>
            <w:tcW w:w="2693" w:type="dxa"/>
          </w:tcPr>
          <w:p w:rsidR="002624DB" w:rsidRPr="002624DB" w:rsidRDefault="002624DB" w:rsidP="008E5876">
            <w:pPr>
              <w:pStyle w:val="a6"/>
            </w:pPr>
            <w:r w:rsidRPr="00D974BC">
              <w:t>Обследование речи обучаю</w:t>
            </w:r>
            <w:r>
              <w:t xml:space="preserve">щихся   </w:t>
            </w:r>
          </w:p>
        </w:tc>
        <w:tc>
          <w:tcPr>
            <w:tcW w:w="7054" w:type="dxa"/>
          </w:tcPr>
          <w:p w:rsidR="002624DB" w:rsidRDefault="007D27BD" w:rsidP="002624DB">
            <w:pPr>
              <w:pStyle w:val="a6"/>
            </w:pPr>
            <w:r>
              <w:t xml:space="preserve">Обследование состояния общей, мелкой и артикуляционной моторики; </w:t>
            </w:r>
            <w:r w:rsidR="002624DB">
              <w:t>с</w:t>
            </w:r>
            <w:r>
              <w:t>остояния</w:t>
            </w:r>
            <w:r w:rsidR="002624DB" w:rsidRPr="002624DB">
              <w:t xml:space="preserve"> мимической мускулатуры</w:t>
            </w:r>
            <w:r>
              <w:t xml:space="preserve">; </w:t>
            </w:r>
            <w:r w:rsidR="002624DB">
              <w:t>с</w:t>
            </w:r>
            <w:r w:rsidR="002624DB" w:rsidRPr="002624DB">
              <w:t>тро</w:t>
            </w:r>
            <w:r>
              <w:t>ения артикуляционного аппарата.</w:t>
            </w:r>
          </w:p>
          <w:p w:rsidR="002624DB" w:rsidRDefault="002624DB" w:rsidP="002624DB">
            <w:pPr>
              <w:pStyle w:val="a6"/>
            </w:pPr>
            <w:r>
              <w:t>Обследование состояния устной речи обучающихся:</w:t>
            </w:r>
          </w:p>
          <w:p w:rsidR="007D27BD" w:rsidRDefault="007D27BD" w:rsidP="007D27BD">
            <w:pPr>
              <w:pStyle w:val="a6"/>
            </w:pPr>
            <w:r>
              <w:t>- просодическая сторона речи;</w:t>
            </w:r>
          </w:p>
          <w:p w:rsidR="002624DB" w:rsidRDefault="002624DB" w:rsidP="002624DB">
            <w:pPr>
              <w:pStyle w:val="a6"/>
            </w:pPr>
            <w:r>
              <w:t>- звукопроизношение;</w:t>
            </w:r>
            <w:r w:rsidRPr="002624DB">
              <w:tab/>
            </w:r>
          </w:p>
          <w:p w:rsidR="002624DB" w:rsidRDefault="002624DB" w:rsidP="008E5876">
            <w:pPr>
              <w:pStyle w:val="a6"/>
            </w:pPr>
            <w:r>
              <w:t>- ф</w:t>
            </w:r>
            <w:r w:rsidRPr="002624DB">
              <w:t>оне</w:t>
            </w:r>
            <w:r>
              <w:t>матические слух;</w:t>
            </w:r>
          </w:p>
          <w:p w:rsidR="002624DB" w:rsidRDefault="002624DB" w:rsidP="008E5876">
            <w:pPr>
              <w:pStyle w:val="a6"/>
            </w:pPr>
            <w:r>
              <w:t>- н</w:t>
            </w:r>
            <w:r w:rsidRPr="002624DB">
              <w:t>авыки звукового анализа и синтеза</w:t>
            </w:r>
            <w:r>
              <w:t>;</w:t>
            </w:r>
          </w:p>
          <w:p w:rsidR="002624DB" w:rsidRDefault="002624DB" w:rsidP="008E5876">
            <w:pPr>
              <w:pStyle w:val="a6"/>
            </w:pPr>
            <w:r>
              <w:t>- з</w:t>
            </w:r>
            <w:r w:rsidRPr="002624DB">
              <w:t>вуко-слоговая  структура  слова</w:t>
            </w:r>
            <w:r>
              <w:t>;</w:t>
            </w:r>
          </w:p>
          <w:p w:rsidR="002624DB" w:rsidRDefault="002624DB" w:rsidP="008E5876">
            <w:pPr>
              <w:pStyle w:val="a6"/>
            </w:pPr>
            <w:r>
              <w:t>- и</w:t>
            </w:r>
            <w:r w:rsidRPr="002624DB">
              <w:t>мпрессивная речь</w:t>
            </w:r>
            <w:r>
              <w:t>: пассивный словарь (для неговорящих детей) и/или понимание логико-грамматических конструкций;</w:t>
            </w:r>
          </w:p>
          <w:p w:rsidR="00046EBA" w:rsidRPr="002624DB" w:rsidRDefault="002624DB" w:rsidP="008E5876">
            <w:pPr>
              <w:pStyle w:val="a6"/>
            </w:pPr>
            <w:r>
              <w:t>- экспрессивная речь: словарный запас, словообразовательные навыки, грамматический строй речи, связная речь.</w:t>
            </w:r>
          </w:p>
        </w:tc>
      </w:tr>
      <w:tr w:rsidR="002624DB" w:rsidRPr="002624DB" w:rsidTr="00D210F9">
        <w:tc>
          <w:tcPr>
            <w:tcW w:w="2693" w:type="dxa"/>
          </w:tcPr>
          <w:p w:rsidR="002624DB" w:rsidRPr="002624DB" w:rsidRDefault="002624DB" w:rsidP="008E5876">
            <w:pPr>
              <w:pStyle w:val="a6"/>
              <w:rPr>
                <w:b/>
              </w:rPr>
            </w:pPr>
            <w:r w:rsidRPr="002624DB">
              <w:rPr>
                <w:b/>
              </w:rPr>
              <w:t>Раздел: «Фонетика»</w:t>
            </w:r>
          </w:p>
        </w:tc>
        <w:tc>
          <w:tcPr>
            <w:tcW w:w="7054" w:type="dxa"/>
          </w:tcPr>
          <w:p w:rsidR="002624DB" w:rsidRPr="002624DB" w:rsidRDefault="002624DB" w:rsidP="008E5876">
            <w:pPr>
              <w:pStyle w:val="a6"/>
            </w:pPr>
          </w:p>
        </w:tc>
      </w:tr>
      <w:tr w:rsidR="002624DB" w:rsidRPr="002624DB" w:rsidTr="00D210F9">
        <w:tc>
          <w:tcPr>
            <w:tcW w:w="2693" w:type="dxa"/>
          </w:tcPr>
          <w:p w:rsidR="002624DB" w:rsidRPr="00B10B35" w:rsidRDefault="00A107B9" w:rsidP="008E5876">
            <w:pPr>
              <w:pStyle w:val="a6"/>
            </w:pPr>
            <w:r w:rsidRPr="00B10B35">
              <w:rPr>
                <w:rFonts w:eastAsia="Calibri"/>
                <w:i/>
              </w:rPr>
              <w:t>Гласные звуки:</w:t>
            </w:r>
          </w:p>
        </w:tc>
        <w:tc>
          <w:tcPr>
            <w:tcW w:w="7054" w:type="dxa"/>
          </w:tcPr>
          <w:p w:rsidR="00D210F9" w:rsidRPr="00833A77" w:rsidRDefault="00A107B9" w:rsidP="00A107B9">
            <w:pPr>
              <w:pStyle w:val="a6"/>
            </w:pPr>
            <w:r w:rsidRPr="00B10B35">
              <w:t xml:space="preserve">Уточнение артикуляции гласных звуков, их дифференциация в устной речи. </w:t>
            </w:r>
          </w:p>
        </w:tc>
      </w:tr>
      <w:tr w:rsidR="00833A77" w:rsidRPr="002624DB" w:rsidTr="00D210F9">
        <w:tc>
          <w:tcPr>
            <w:tcW w:w="2693" w:type="dxa"/>
          </w:tcPr>
          <w:p w:rsidR="00833A77" w:rsidRDefault="00833A77" w:rsidP="008E5876">
            <w:pPr>
              <w:pStyle w:val="a6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Звуки раннего онтогенеза </w:t>
            </w:r>
          </w:p>
          <w:p w:rsidR="00833A77" w:rsidRPr="00833A77" w:rsidRDefault="00833A77" w:rsidP="008E5876">
            <w:pPr>
              <w:pStyle w:val="a6"/>
              <w:rPr>
                <w:rFonts w:eastAsia="Calibri"/>
                <w:i/>
                <w:sz w:val="16"/>
                <w:szCs w:val="16"/>
              </w:rPr>
            </w:pPr>
            <w:r w:rsidRPr="00833A77">
              <w:rPr>
                <w:rFonts w:eastAsia="Calibri"/>
                <w:i/>
                <w:sz w:val="16"/>
                <w:szCs w:val="16"/>
              </w:rPr>
              <w:t>(индивидуально, при необходимости)</w:t>
            </w:r>
          </w:p>
        </w:tc>
        <w:tc>
          <w:tcPr>
            <w:tcW w:w="7054" w:type="dxa"/>
          </w:tcPr>
          <w:p w:rsidR="00833A77" w:rsidRPr="00833A77" w:rsidRDefault="00833A77" w:rsidP="00A107B9">
            <w:pPr>
              <w:pStyle w:val="a6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Звуки </w:t>
            </w:r>
            <w:r w:rsidRPr="00DB2939">
              <w:rPr>
                <w:rFonts w:eastAsia="Calibri"/>
                <w:i/>
              </w:rPr>
              <w:t>[</w:t>
            </w:r>
            <w:r>
              <w:rPr>
                <w:rFonts w:eastAsia="Calibri"/>
                <w:i/>
              </w:rPr>
              <w:t>М</w:t>
            </w:r>
            <w:r w:rsidRPr="00DB2939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М</w:t>
            </w:r>
            <w:r w:rsidRPr="00DB2939">
              <w:rPr>
                <w:rFonts w:eastAsia="Calibri"/>
                <w:i/>
              </w:rPr>
              <w:t>’], [</w:t>
            </w:r>
            <w:r>
              <w:rPr>
                <w:rFonts w:eastAsia="Calibri"/>
                <w:i/>
              </w:rPr>
              <w:t>Н</w:t>
            </w:r>
            <w:r w:rsidRPr="00DB2939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Н</w:t>
            </w:r>
            <w:r w:rsidRPr="00DB2939">
              <w:rPr>
                <w:rFonts w:eastAsia="Calibri"/>
                <w:i/>
              </w:rPr>
              <w:t>’], [</w:t>
            </w:r>
            <w:r>
              <w:rPr>
                <w:rFonts w:eastAsia="Calibri"/>
                <w:i/>
              </w:rPr>
              <w:t>Б</w:t>
            </w:r>
            <w:r w:rsidRPr="00DB2939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Б</w:t>
            </w:r>
            <w:r w:rsidRPr="00DB2939">
              <w:rPr>
                <w:rFonts w:eastAsia="Calibri"/>
                <w:i/>
              </w:rPr>
              <w:t>’], [</w:t>
            </w:r>
            <w:r>
              <w:rPr>
                <w:rFonts w:eastAsia="Calibri"/>
                <w:i/>
              </w:rPr>
              <w:t>П</w:t>
            </w:r>
            <w:r w:rsidRPr="00DB2939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П</w:t>
            </w:r>
            <w:r w:rsidRPr="00DB2939">
              <w:rPr>
                <w:rFonts w:eastAsia="Calibri"/>
                <w:i/>
              </w:rPr>
              <w:t>’], [</w:t>
            </w:r>
            <w:r>
              <w:rPr>
                <w:rFonts w:eastAsia="Calibri"/>
                <w:i/>
              </w:rPr>
              <w:t>К</w:t>
            </w:r>
            <w:r w:rsidRPr="00DB2939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К</w:t>
            </w:r>
            <w:r w:rsidRPr="00DB2939">
              <w:rPr>
                <w:rFonts w:eastAsia="Calibri"/>
                <w:i/>
              </w:rPr>
              <w:t>’], [</w:t>
            </w:r>
            <w:r>
              <w:rPr>
                <w:rFonts w:eastAsia="Calibri"/>
                <w:i/>
              </w:rPr>
              <w:t>Г</w:t>
            </w:r>
            <w:r w:rsidRPr="00DB2939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Г</w:t>
            </w:r>
            <w:r w:rsidRPr="00DB2939">
              <w:rPr>
                <w:rFonts w:eastAsia="Calibri"/>
                <w:i/>
              </w:rPr>
              <w:t>’], [</w:t>
            </w:r>
            <w:r>
              <w:rPr>
                <w:rFonts w:eastAsia="Calibri"/>
                <w:i/>
              </w:rPr>
              <w:t>Х</w:t>
            </w:r>
            <w:r w:rsidRPr="00DB2939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Х</w:t>
            </w:r>
            <w:r w:rsidRPr="00DB2939">
              <w:rPr>
                <w:rFonts w:eastAsia="Calibri"/>
                <w:i/>
              </w:rPr>
              <w:t>’], [</w:t>
            </w:r>
            <w:r>
              <w:rPr>
                <w:rFonts w:eastAsia="Calibri"/>
                <w:i/>
              </w:rPr>
              <w:t>Д</w:t>
            </w:r>
            <w:r w:rsidRPr="00DB2939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Д</w:t>
            </w:r>
            <w:r w:rsidRPr="00DB2939">
              <w:rPr>
                <w:rFonts w:eastAsia="Calibri"/>
                <w:i/>
              </w:rPr>
              <w:t>’], [</w:t>
            </w:r>
            <w:r>
              <w:rPr>
                <w:rFonts w:eastAsia="Calibri"/>
                <w:i/>
              </w:rPr>
              <w:t>Т</w:t>
            </w:r>
            <w:r w:rsidRPr="00DB2939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Т</w:t>
            </w:r>
            <w:r w:rsidRPr="00054178">
              <w:rPr>
                <w:rFonts w:eastAsia="Calibri"/>
                <w:i/>
              </w:rPr>
              <w:t>’], [</w:t>
            </w:r>
            <w:r>
              <w:rPr>
                <w:rFonts w:eastAsia="Calibri"/>
                <w:i/>
              </w:rPr>
              <w:t>В</w:t>
            </w:r>
            <w:r w:rsidRPr="00054178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В</w:t>
            </w:r>
            <w:r w:rsidRPr="00054178">
              <w:rPr>
                <w:rFonts w:eastAsia="Calibri"/>
                <w:i/>
              </w:rPr>
              <w:t>’], [</w:t>
            </w:r>
            <w:r>
              <w:rPr>
                <w:rFonts w:eastAsia="Calibri"/>
                <w:i/>
              </w:rPr>
              <w:t>Ф</w:t>
            </w:r>
            <w:r w:rsidRPr="00054178">
              <w:rPr>
                <w:rFonts w:eastAsia="Calibri"/>
                <w:i/>
              </w:rPr>
              <w:t>], [</w:t>
            </w:r>
            <w:r>
              <w:rPr>
                <w:rFonts w:eastAsia="Calibri"/>
                <w:i/>
              </w:rPr>
              <w:t>Ф</w:t>
            </w:r>
            <w:r w:rsidRPr="00054178">
              <w:rPr>
                <w:rFonts w:eastAsia="Calibri"/>
                <w:i/>
              </w:rPr>
              <w:t>’]</w:t>
            </w:r>
          </w:p>
        </w:tc>
      </w:tr>
      <w:tr w:rsidR="002624DB" w:rsidRPr="002624DB" w:rsidTr="00D210F9">
        <w:tc>
          <w:tcPr>
            <w:tcW w:w="2693" w:type="dxa"/>
          </w:tcPr>
          <w:p w:rsidR="002624DB" w:rsidRPr="00B10B35" w:rsidRDefault="00A107B9" w:rsidP="008E5876">
            <w:pPr>
              <w:pStyle w:val="a6"/>
            </w:pPr>
            <w:r w:rsidRPr="00B10B35">
              <w:rPr>
                <w:rFonts w:eastAsia="Calibri"/>
                <w:i/>
              </w:rPr>
              <w:t>Свистящие: [С][С’][З][З']</w:t>
            </w:r>
          </w:p>
        </w:tc>
        <w:tc>
          <w:tcPr>
            <w:tcW w:w="7054" w:type="dxa"/>
          </w:tcPr>
          <w:p w:rsidR="00A817C9" w:rsidRPr="00B10B35" w:rsidRDefault="00A107B9" w:rsidP="00A817C9">
            <w:pPr>
              <w:pStyle w:val="a6"/>
            </w:pPr>
            <w:r w:rsidRPr="00B10B35">
              <w:t>Уточнение артикуляции (постановка,</w:t>
            </w:r>
            <w:r w:rsidR="00A817C9" w:rsidRPr="00B10B35">
              <w:t xml:space="preserve"> автоматизация) звуков</w:t>
            </w:r>
          </w:p>
          <w:p w:rsidR="00A817C9" w:rsidRPr="00B10B35" w:rsidRDefault="00A817C9" w:rsidP="00A817C9">
            <w:pPr>
              <w:pStyle w:val="a6"/>
            </w:pPr>
            <w:r w:rsidRPr="00B10B35">
              <w:t>[ С ],[ С’]</w:t>
            </w:r>
          </w:p>
          <w:p w:rsidR="00D3282D" w:rsidRPr="00B10B35" w:rsidRDefault="00D3282D" w:rsidP="00A817C9">
            <w:pPr>
              <w:pStyle w:val="a6"/>
            </w:pPr>
            <w:r w:rsidRPr="00B10B35">
              <w:t>Дифференциация звуков [ С ],[ С’]</w:t>
            </w:r>
          </w:p>
          <w:p w:rsidR="00D3282D" w:rsidRPr="00B10B35" w:rsidRDefault="00D3282D" w:rsidP="00D3282D">
            <w:pPr>
              <w:pStyle w:val="a6"/>
            </w:pPr>
            <w:r w:rsidRPr="00B10B35">
              <w:t>Уточнение артикуляции (постановка, автоматизация) звуков</w:t>
            </w:r>
          </w:p>
          <w:p w:rsidR="00D3282D" w:rsidRPr="00B10B35" w:rsidRDefault="00D3282D" w:rsidP="00D3282D">
            <w:pPr>
              <w:pStyle w:val="a6"/>
            </w:pPr>
            <w:r w:rsidRPr="00B10B35">
              <w:t xml:space="preserve">[ З ], [З’] </w:t>
            </w:r>
          </w:p>
          <w:p w:rsidR="00204AEE" w:rsidRPr="00833A77" w:rsidRDefault="00D3282D" w:rsidP="00D3282D">
            <w:pPr>
              <w:pStyle w:val="a6"/>
            </w:pPr>
            <w:r w:rsidRPr="00B10B35">
              <w:t>Дифференциация звуков [ З ],[ З’]</w:t>
            </w:r>
            <w:r w:rsidR="007D27BD" w:rsidRPr="00B10B35">
              <w:t>,</w:t>
            </w:r>
            <w:r w:rsidR="00A107B9" w:rsidRPr="00B10B35">
              <w:t xml:space="preserve"> [ </w:t>
            </w:r>
            <w:r w:rsidR="00A107B9" w:rsidRPr="00B10B35">
              <w:rPr>
                <w:lang w:val="en-US"/>
              </w:rPr>
              <w:t>C</w:t>
            </w:r>
            <w:r w:rsidR="00A107B9" w:rsidRPr="00B10B35">
              <w:t xml:space="preserve"> ],[ </w:t>
            </w:r>
            <w:r w:rsidR="00A107B9" w:rsidRPr="00B10B35">
              <w:rPr>
                <w:lang w:val="en-US"/>
              </w:rPr>
              <w:t>C</w:t>
            </w:r>
            <w:r w:rsidR="00A107B9" w:rsidRPr="00B10B35">
              <w:t>’</w:t>
            </w:r>
            <w:r w:rsidR="007D27BD" w:rsidRPr="00B10B35">
              <w:t>]</w:t>
            </w:r>
          </w:p>
        </w:tc>
      </w:tr>
      <w:tr w:rsidR="002624DB" w:rsidRPr="002624DB" w:rsidTr="00D210F9">
        <w:tc>
          <w:tcPr>
            <w:tcW w:w="2693" w:type="dxa"/>
          </w:tcPr>
          <w:p w:rsidR="002624DB" w:rsidRPr="00B10B35" w:rsidRDefault="00A107B9" w:rsidP="008E5876">
            <w:pPr>
              <w:pStyle w:val="a6"/>
            </w:pPr>
            <w:r w:rsidRPr="00B10B35">
              <w:rPr>
                <w:rFonts w:eastAsia="Calibri"/>
                <w:i/>
              </w:rPr>
              <w:t>Сонорные звуки [Л][Л']</w:t>
            </w:r>
            <w:r w:rsidR="009B20B8" w:rsidRPr="00B10B35">
              <w:rPr>
                <w:rFonts w:eastAsia="Calibri"/>
                <w:i/>
              </w:rPr>
              <w:t>[</w:t>
            </w:r>
            <w:r w:rsidR="009B20B8" w:rsidRPr="00B10B35">
              <w:rPr>
                <w:rFonts w:eastAsia="Calibri"/>
                <w:i/>
                <w:lang w:val="en-US"/>
              </w:rPr>
              <w:t>j</w:t>
            </w:r>
            <w:r w:rsidR="009B20B8" w:rsidRPr="00B10B35">
              <w:rPr>
                <w:rFonts w:eastAsia="Calibri"/>
                <w:i/>
              </w:rPr>
              <w:t>']</w:t>
            </w:r>
          </w:p>
        </w:tc>
        <w:tc>
          <w:tcPr>
            <w:tcW w:w="7054" w:type="dxa"/>
          </w:tcPr>
          <w:p w:rsidR="00A107B9" w:rsidRPr="00B10B35" w:rsidRDefault="00A107B9" w:rsidP="00A107B9">
            <w:pPr>
              <w:pStyle w:val="a6"/>
            </w:pPr>
            <w:r w:rsidRPr="00B10B35">
              <w:t>Уточнение артикуляции (постановка, автоматизация) сонорных звуков [ Л ],[ Л’]</w:t>
            </w:r>
          </w:p>
          <w:p w:rsidR="002624DB" w:rsidRPr="00B10B35" w:rsidRDefault="00A107B9" w:rsidP="00A107B9">
            <w:pPr>
              <w:pStyle w:val="a6"/>
            </w:pPr>
            <w:r w:rsidRPr="00B10B35">
              <w:t>Ди</w:t>
            </w:r>
            <w:r w:rsidR="00046EBA" w:rsidRPr="00B10B35">
              <w:t xml:space="preserve">фференциация звуков [ Л ], </w:t>
            </w:r>
            <w:r w:rsidRPr="00B10B35">
              <w:t>[ Л’]</w:t>
            </w:r>
          </w:p>
          <w:p w:rsidR="009B20B8" w:rsidRPr="00B10B35" w:rsidRDefault="009B20B8" w:rsidP="009B20B8">
            <w:pPr>
              <w:pStyle w:val="a6"/>
            </w:pPr>
            <w:r w:rsidRPr="00B10B35">
              <w:t xml:space="preserve">Уточнение артикуляции (постановка, автоматизация) сонорного звука [ </w:t>
            </w:r>
            <w:r w:rsidRPr="00B10B35">
              <w:rPr>
                <w:lang w:val="en-US"/>
              </w:rPr>
              <w:t>j</w:t>
            </w:r>
            <w:r w:rsidRPr="00B10B35">
              <w:t>’]</w:t>
            </w:r>
          </w:p>
          <w:p w:rsidR="00A107B9" w:rsidRPr="00B10B35" w:rsidRDefault="009B20B8" w:rsidP="00A107B9">
            <w:pPr>
              <w:pStyle w:val="a6"/>
            </w:pPr>
            <w:r w:rsidRPr="00B10B35">
              <w:t xml:space="preserve">Дифференциация звуков [ </w:t>
            </w:r>
            <w:r w:rsidRPr="00B10B35">
              <w:rPr>
                <w:lang w:val="en-US"/>
              </w:rPr>
              <w:t>j</w:t>
            </w:r>
            <w:r w:rsidR="00046EBA" w:rsidRPr="00B10B35">
              <w:t xml:space="preserve"> ], </w:t>
            </w:r>
            <w:r w:rsidRPr="00B10B35">
              <w:t>[ Л’]</w:t>
            </w:r>
          </w:p>
          <w:p w:rsidR="00046EBA" w:rsidRPr="00833A77" w:rsidRDefault="007D27BD" w:rsidP="00A107B9">
            <w:pPr>
              <w:pStyle w:val="a6"/>
            </w:pPr>
            <w:r w:rsidRPr="00B10B35">
              <w:t xml:space="preserve">Дифференциация звуков [ Л ], [ Л’], [ </w:t>
            </w:r>
            <w:r w:rsidRPr="00B10B35">
              <w:rPr>
                <w:lang w:val="en-US"/>
              </w:rPr>
              <w:t>j</w:t>
            </w:r>
            <w:r w:rsidRPr="00B10B35">
              <w:t xml:space="preserve"> ]</w:t>
            </w:r>
          </w:p>
        </w:tc>
      </w:tr>
      <w:tr w:rsidR="002624DB" w:rsidRPr="002624DB" w:rsidTr="00D210F9">
        <w:tc>
          <w:tcPr>
            <w:tcW w:w="2693" w:type="dxa"/>
          </w:tcPr>
          <w:p w:rsidR="002624DB" w:rsidRPr="00B10B35" w:rsidRDefault="009B20B8" w:rsidP="009B20B8">
            <w:pPr>
              <w:pStyle w:val="a6"/>
            </w:pPr>
            <w:r w:rsidRPr="00B10B35">
              <w:rPr>
                <w:rFonts w:eastAsia="Calibri"/>
                <w:i/>
              </w:rPr>
              <w:t>Шипящие звуки [Ш][Ж]</w:t>
            </w:r>
          </w:p>
        </w:tc>
        <w:tc>
          <w:tcPr>
            <w:tcW w:w="7054" w:type="dxa"/>
          </w:tcPr>
          <w:p w:rsidR="002624DB" w:rsidRPr="00B10B35" w:rsidRDefault="009B20B8" w:rsidP="009B20B8">
            <w:pPr>
              <w:pStyle w:val="a6"/>
            </w:pPr>
            <w:r w:rsidRPr="00B10B35">
              <w:t>Уточнение артикуляции (постановка, автоматизация) звука[ Ш ]</w:t>
            </w:r>
          </w:p>
          <w:p w:rsidR="009B20B8" w:rsidRPr="00B10B35" w:rsidRDefault="009B20B8" w:rsidP="009B20B8">
            <w:pPr>
              <w:pStyle w:val="a6"/>
            </w:pPr>
            <w:r w:rsidRPr="00B10B35">
              <w:t>Дифференциация звуков [ С</w:t>
            </w:r>
            <w:r w:rsidR="00046EBA" w:rsidRPr="00B10B35">
              <w:t xml:space="preserve"> ],</w:t>
            </w:r>
            <w:r w:rsidRPr="00B10B35">
              <w:t xml:space="preserve"> [ Ш ].</w:t>
            </w:r>
          </w:p>
          <w:p w:rsidR="009B20B8" w:rsidRPr="00B10B35" w:rsidRDefault="009B20B8" w:rsidP="009B20B8">
            <w:pPr>
              <w:pStyle w:val="a6"/>
            </w:pPr>
            <w:r w:rsidRPr="00B10B35">
              <w:t>Уточнение артикуляции (постановка, автоматизация) звука[ Ж ]</w:t>
            </w:r>
          </w:p>
          <w:p w:rsidR="009B20B8" w:rsidRPr="00B10B35" w:rsidRDefault="009B20B8" w:rsidP="009B20B8">
            <w:pPr>
              <w:pStyle w:val="a6"/>
            </w:pPr>
            <w:r w:rsidRPr="00B10B35">
              <w:t>Дифференциация звуков [ З</w:t>
            </w:r>
            <w:r w:rsidR="00046EBA" w:rsidRPr="00B10B35">
              <w:t xml:space="preserve"> ],</w:t>
            </w:r>
            <w:r w:rsidRPr="00B10B35">
              <w:t xml:space="preserve"> [ Ж ].</w:t>
            </w:r>
          </w:p>
          <w:p w:rsidR="009B20B8" w:rsidRPr="00B10B35" w:rsidRDefault="009B20B8" w:rsidP="009B20B8">
            <w:pPr>
              <w:pStyle w:val="a6"/>
            </w:pPr>
            <w:r w:rsidRPr="00B10B35">
              <w:t>Дифференциация звуков [ Ш</w:t>
            </w:r>
            <w:r w:rsidR="00046EBA" w:rsidRPr="00B10B35">
              <w:t xml:space="preserve"> ],</w:t>
            </w:r>
            <w:r w:rsidRPr="00B10B35">
              <w:t xml:space="preserve"> [ Ж ].</w:t>
            </w:r>
          </w:p>
          <w:p w:rsidR="00046EBA" w:rsidRPr="00833A77" w:rsidRDefault="007D27BD" w:rsidP="007D27BD">
            <w:pPr>
              <w:pStyle w:val="a6"/>
            </w:pPr>
            <w:r w:rsidRPr="00B10B35">
              <w:t>Дифференциация звуков [ Ш ], [ Ж ], [ С ], [ З ].</w:t>
            </w:r>
          </w:p>
        </w:tc>
      </w:tr>
      <w:tr w:rsidR="002624DB" w:rsidRPr="002624DB" w:rsidTr="00D210F9">
        <w:tc>
          <w:tcPr>
            <w:tcW w:w="2693" w:type="dxa"/>
          </w:tcPr>
          <w:p w:rsidR="002624DB" w:rsidRPr="00B10B35" w:rsidRDefault="009B20B8" w:rsidP="008E5876">
            <w:pPr>
              <w:pStyle w:val="a6"/>
            </w:pPr>
            <w:r w:rsidRPr="00B10B35">
              <w:rPr>
                <w:rFonts w:eastAsia="Calibri"/>
                <w:i/>
              </w:rPr>
              <w:t xml:space="preserve">Сонорные звуки </w:t>
            </w:r>
            <w:r w:rsidRPr="00B10B35">
              <w:rPr>
                <w:rFonts w:eastAsia="Calibri"/>
                <w:i/>
                <w:lang w:val="en-US"/>
              </w:rPr>
              <w:t>[</w:t>
            </w:r>
            <w:r w:rsidRPr="00B10B35">
              <w:rPr>
                <w:rFonts w:eastAsia="Calibri"/>
                <w:i/>
              </w:rPr>
              <w:t>Р</w:t>
            </w:r>
            <w:r w:rsidRPr="00B10B35">
              <w:rPr>
                <w:rFonts w:eastAsia="Calibri"/>
                <w:i/>
                <w:lang w:val="en-US"/>
              </w:rPr>
              <w:t>][</w:t>
            </w:r>
            <w:r w:rsidRPr="00B10B35">
              <w:rPr>
                <w:rFonts w:eastAsia="Calibri"/>
                <w:i/>
              </w:rPr>
              <w:t>Р'</w:t>
            </w:r>
            <w:r w:rsidRPr="00B10B35">
              <w:rPr>
                <w:rFonts w:eastAsia="Calibri"/>
                <w:i/>
                <w:lang w:val="en-US"/>
              </w:rPr>
              <w:t>]</w:t>
            </w:r>
          </w:p>
        </w:tc>
        <w:tc>
          <w:tcPr>
            <w:tcW w:w="7054" w:type="dxa"/>
          </w:tcPr>
          <w:p w:rsidR="009B20B8" w:rsidRPr="00B10B35" w:rsidRDefault="009B20B8" w:rsidP="009B20B8">
            <w:pPr>
              <w:pStyle w:val="a6"/>
            </w:pPr>
            <w:r w:rsidRPr="00B10B35">
              <w:t xml:space="preserve">Уточнение артикуляции (постановка, автоматизация) сонорных звуков [ </w:t>
            </w:r>
            <w:r w:rsidR="00A817C9" w:rsidRPr="00B10B35">
              <w:t>Р</w:t>
            </w:r>
            <w:r w:rsidRPr="00B10B35">
              <w:t xml:space="preserve"> ],[ </w:t>
            </w:r>
            <w:r w:rsidR="00A817C9" w:rsidRPr="00B10B35">
              <w:t>Р</w:t>
            </w:r>
            <w:r w:rsidRPr="00B10B35">
              <w:t>’]</w:t>
            </w:r>
          </w:p>
          <w:p w:rsidR="009B20B8" w:rsidRPr="00B10B35" w:rsidRDefault="009B20B8" w:rsidP="009B20B8">
            <w:pPr>
              <w:pStyle w:val="a6"/>
            </w:pPr>
            <w:r w:rsidRPr="00B10B35">
              <w:t xml:space="preserve">Дифференциация звуков [ </w:t>
            </w:r>
            <w:r w:rsidR="00A817C9" w:rsidRPr="00B10B35">
              <w:t>Р</w:t>
            </w:r>
            <w:r w:rsidR="00046EBA" w:rsidRPr="00B10B35">
              <w:t xml:space="preserve"> ],</w:t>
            </w:r>
            <w:r w:rsidRPr="00B10B35">
              <w:t xml:space="preserve"> [ </w:t>
            </w:r>
            <w:r w:rsidR="00A817C9" w:rsidRPr="00B10B35">
              <w:t>Р</w:t>
            </w:r>
            <w:r w:rsidRPr="00B10B35">
              <w:t>’]</w:t>
            </w:r>
          </w:p>
          <w:p w:rsidR="00A817C9" w:rsidRPr="00B10B35" w:rsidRDefault="00A817C9" w:rsidP="00A817C9">
            <w:pPr>
              <w:pStyle w:val="a6"/>
            </w:pPr>
            <w:r w:rsidRPr="00B10B35">
              <w:lastRenderedPageBreak/>
              <w:t>Дифференциация звуков [ Р</w:t>
            </w:r>
            <w:r w:rsidR="00046EBA" w:rsidRPr="00B10B35">
              <w:t xml:space="preserve"> ],</w:t>
            </w:r>
            <w:r w:rsidRPr="00B10B35">
              <w:t xml:space="preserve"> [ Л ]</w:t>
            </w:r>
          </w:p>
          <w:p w:rsidR="00A817C9" w:rsidRPr="00B10B35" w:rsidRDefault="00A817C9" w:rsidP="00A817C9">
            <w:pPr>
              <w:pStyle w:val="a6"/>
            </w:pPr>
            <w:r w:rsidRPr="00B10B35">
              <w:t>Дифференциация звуков [ Р</w:t>
            </w:r>
            <w:r w:rsidR="00046EBA" w:rsidRPr="00B10B35">
              <w:t xml:space="preserve"> ],</w:t>
            </w:r>
            <w:r w:rsidRPr="00B10B35">
              <w:t xml:space="preserve"> [ </w:t>
            </w:r>
            <w:r w:rsidRPr="00B10B35">
              <w:rPr>
                <w:lang w:val="en-US"/>
              </w:rPr>
              <w:t>j</w:t>
            </w:r>
            <w:r w:rsidRPr="00B10B35">
              <w:t xml:space="preserve"> ]</w:t>
            </w:r>
          </w:p>
          <w:p w:rsidR="002624DB" w:rsidRPr="00B10B35" w:rsidRDefault="00A817C9" w:rsidP="009B20B8">
            <w:pPr>
              <w:pStyle w:val="a6"/>
            </w:pPr>
            <w:r w:rsidRPr="00B10B35">
              <w:t>Дифференциация звуков [ Р</w:t>
            </w:r>
            <w:r w:rsidR="00046EBA" w:rsidRPr="00B10B35">
              <w:t xml:space="preserve"> ], </w:t>
            </w:r>
            <w:r w:rsidRPr="00B10B35">
              <w:t>[ Р’]</w:t>
            </w:r>
            <w:r w:rsidR="00046EBA" w:rsidRPr="00B10B35">
              <w:t xml:space="preserve">, [ Л ], </w:t>
            </w:r>
            <w:r w:rsidRPr="00B10B35">
              <w:t>[ Л’]</w:t>
            </w:r>
            <w:r w:rsidR="00046EBA" w:rsidRPr="00B10B35">
              <w:t xml:space="preserve">, [ </w:t>
            </w:r>
            <w:r w:rsidR="00046EBA" w:rsidRPr="00B10B35">
              <w:rPr>
                <w:lang w:val="en-US"/>
              </w:rPr>
              <w:t>j</w:t>
            </w:r>
            <w:r w:rsidR="00046EBA" w:rsidRPr="00B10B35">
              <w:t xml:space="preserve"> ]</w:t>
            </w:r>
          </w:p>
          <w:p w:rsidR="00D210F9" w:rsidRPr="00B10B35" w:rsidRDefault="00D210F9" w:rsidP="009B20B8">
            <w:pPr>
              <w:pStyle w:val="a6"/>
            </w:pPr>
          </w:p>
        </w:tc>
      </w:tr>
      <w:tr w:rsidR="00A817C9" w:rsidRPr="002624DB" w:rsidTr="00D210F9">
        <w:tc>
          <w:tcPr>
            <w:tcW w:w="2693" w:type="dxa"/>
          </w:tcPr>
          <w:p w:rsidR="00404BCD" w:rsidRDefault="00A817C9" w:rsidP="008E5876">
            <w:pPr>
              <w:pStyle w:val="a6"/>
              <w:rPr>
                <w:i/>
                <w:lang w:val="en-US"/>
              </w:rPr>
            </w:pPr>
            <w:r w:rsidRPr="00B10B35">
              <w:rPr>
                <w:i/>
              </w:rPr>
              <w:lastRenderedPageBreak/>
              <w:t xml:space="preserve">Аффрикаты </w:t>
            </w:r>
          </w:p>
          <w:p w:rsidR="00A817C9" w:rsidRPr="00404BCD" w:rsidRDefault="00404BCD" w:rsidP="008E5876">
            <w:pPr>
              <w:pStyle w:val="a6"/>
              <w:rPr>
                <w:rFonts w:eastAsia="Calibri"/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r w:rsidR="00A817C9" w:rsidRPr="00B10B35">
              <w:rPr>
                <w:i/>
              </w:rPr>
              <w:t>Ч</w:t>
            </w:r>
            <w:r>
              <w:rPr>
                <w:i/>
                <w:lang w:val="en-US"/>
              </w:rPr>
              <w:t>]</w:t>
            </w:r>
            <w:r w:rsidR="00A817C9" w:rsidRPr="00B10B35">
              <w:rPr>
                <w:i/>
              </w:rPr>
              <w:t>,</w:t>
            </w:r>
            <w:r>
              <w:rPr>
                <w:i/>
                <w:lang w:val="en-US"/>
              </w:rPr>
              <w:t>[</w:t>
            </w:r>
            <w:r w:rsidR="00A817C9" w:rsidRPr="00B10B35">
              <w:rPr>
                <w:i/>
              </w:rPr>
              <w:t xml:space="preserve"> Ц</w:t>
            </w:r>
            <w:r>
              <w:rPr>
                <w:i/>
                <w:lang w:val="en-US"/>
              </w:rPr>
              <w:t>]</w:t>
            </w:r>
            <w:r w:rsidR="00A817C9" w:rsidRPr="00B10B35"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[</w:t>
            </w:r>
            <w:r w:rsidR="00A817C9" w:rsidRPr="00B10B35">
              <w:rPr>
                <w:i/>
              </w:rPr>
              <w:t>Щ</w:t>
            </w:r>
            <w:r>
              <w:rPr>
                <w:i/>
                <w:lang w:val="en-US"/>
              </w:rPr>
              <w:t>]</w:t>
            </w:r>
          </w:p>
        </w:tc>
        <w:tc>
          <w:tcPr>
            <w:tcW w:w="7054" w:type="dxa"/>
          </w:tcPr>
          <w:p w:rsidR="00046EBA" w:rsidRPr="00B10B35" w:rsidRDefault="00046EBA" w:rsidP="00046EBA">
            <w:pPr>
              <w:pStyle w:val="a6"/>
            </w:pPr>
            <w:r w:rsidRPr="00B10B35">
              <w:t>Уточнение артикуляции (постановка, автоматизация) звука [Ч’]</w:t>
            </w:r>
          </w:p>
          <w:p w:rsidR="00046EBA" w:rsidRPr="00B10B35" w:rsidRDefault="00046EBA" w:rsidP="00046EBA">
            <w:pPr>
              <w:pStyle w:val="a6"/>
            </w:pPr>
            <w:r w:rsidRPr="00B10B35">
              <w:t>Дифференциация звуков [ Ч’], [ Т’] [ С’]</w:t>
            </w:r>
          </w:p>
          <w:p w:rsidR="00046EBA" w:rsidRPr="00B10B35" w:rsidRDefault="00046EBA" w:rsidP="00046EBA">
            <w:pPr>
              <w:pStyle w:val="a6"/>
            </w:pPr>
            <w:r w:rsidRPr="00B10B35">
              <w:t>Уточнение артикуляции (пос</w:t>
            </w:r>
            <w:r w:rsidR="000D67F6" w:rsidRPr="00B10B35">
              <w:t>тановка, автоматизация) звука [</w:t>
            </w:r>
            <w:r w:rsidRPr="00B10B35">
              <w:t xml:space="preserve">Ц] </w:t>
            </w:r>
          </w:p>
          <w:p w:rsidR="000D67F6" w:rsidRPr="00B10B35" w:rsidRDefault="000D67F6" w:rsidP="000D67F6">
            <w:pPr>
              <w:pStyle w:val="a6"/>
            </w:pPr>
            <w:r w:rsidRPr="00B10B35">
              <w:t>Дифференциация звуков [ Ц], [ Т] [ С]</w:t>
            </w:r>
          </w:p>
          <w:p w:rsidR="00046EBA" w:rsidRPr="00B10B35" w:rsidRDefault="000D67F6" w:rsidP="00046EBA">
            <w:pPr>
              <w:pStyle w:val="a6"/>
            </w:pPr>
            <w:r w:rsidRPr="00B10B35">
              <w:t>Дифференциация звуков [ Ц], [ Ч’]</w:t>
            </w:r>
          </w:p>
          <w:p w:rsidR="000D67F6" w:rsidRPr="00B10B35" w:rsidRDefault="000D67F6" w:rsidP="00046EBA">
            <w:pPr>
              <w:pStyle w:val="a6"/>
            </w:pPr>
            <w:r w:rsidRPr="00B10B35">
              <w:t xml:space="preserve">Уточнение артикуляции (постановка, автоматизация)  звука [Щ’] </w:t>
            </w:r>
          </w:p>
          <w:p w:rsidR="00046EBA" w:rsidRPr="00B10B35" w:rsidRDefault="00046EBA" w:rsidP="00046EBA">
            <w:pPr>
              <w:pStyle w:val="a6"/>
            </w:pPr>
            <w:r w:rsidRPr="00B10B35">
              <w:t>Дифференциация звуков [</w:t>
            </w:r>
            <w:r w:rsidR="000D67F6" w:rsidRPr="00B10B35">
              <w:t>Щ’</w:t>
            </w:r>
            <w:r w:rsidRPr="00B10B35">
              <w:t xml:space="preserve"> ], [</w:t>
            </w:r>
            <w:r w:rsidR="000D67F6" w:rsidRPr="00B10B35">
              <w:t>С’</w:t>
            </w:r>
            <w:r w:rsidRPr="00B10B35">
              <w:t xml:space="preserve"> ]</w:t>
            </w:r>
          </w:p>
          <w:p w:rsidR="00046EBA" w:rsidRPr="00B10B35" w:rsidRDefault="000D67F6" w:rsidP="00046EBA">
            <w:pPr>
              <w:pStyle w:val="a6"/>
            </w:pPr>
            <w:r w:rsidRPr="00B10B35">
              <w:t>Дифференциация звуков [Щ’ ], [ Ч’], [ Ц]</w:t>
            </w:r>
          </w:p>
          <w:p w:rsidR="00A817C9" w:rsidRPr="00B10B35" w:rsidRDefault="00046EBA" w:rsidP="000D67F6">
            <w:pPr>
              <w:pStyle w:val="a6"/>
            </w:pPr>
            <w:r w:rsidRPr="00B10B35">
              <w:t xml:space="preserve">Дифференциация звуков </w:t>
            </w:r>
            <w:r w:rsidR="000D67F6" w:rsidRPr="00B10B35">
              <w:t>[Щ’ ], [ Ч’], [ Ц], [ Т’], [ С’]</w:t>
            </w:r>
          </w:p>
        </w:tc>
      </w:tr>
      <w:tr w:rsidR="000D67F6" w:rsidRPr="002624DB" w:rsidTr="00D210F9">
        <w:tc>
          <w:tcPr>
            <w:tcW w:w="2693" w:type="dxa"/>
          </w:tcPr>
          <w:p w:rsidR="000D67F6" w:rsidRPr="00B10B35" w:rsidRDefault="000D67F6" w:rsidP="008E5876">
            <w:pPr>
              <w:pStyle w:val="a6"/>
              <w:rPr>
                <w:i/>
              </w:rPr>
            </w:pPr>
            <w:r w:rsidRPr="00B10B35">
              <w:rPr>
                <w:i/>
              </w:rPr>
              <w:t>Повторение, обследование речи.</w:t>
            </w:r>
          </w:p>
        </w:tc>
        <w:tc>
          <w:tcPr>
            <w:tcW w:w="7054" w:type="dxa"/>
          </w:tcPr>
          <w:p w:rsidR="000D67F6" w:rsidRPr="00B10B35" w:rsidRDefault="000D67F6" w:rsidP="000D67F6">
            <w:pPr>
              <w:pStyle w:val="a6"/>
            </w:pPr>
            <w:r w:rsidRPr="00B10B35">
              <w:t>Обследование состояния устной речи обучающихся:</w:t>
            </w:r>
          </w:p>
          <w:p w:rsidR="000D67F6" w:rsidRPr="00B10B35" w:rsidRDefault="000D67F6" w:rsidP="000D67F6">
            <w:pPr>
              <w:pStyle w:val="a6"/>
            </w:pPr>
            <w:r w:rsidRPr="00B10B35">
              <w:t>- просодическая сторона речи;</w:t>
            </w:r>
          </w:p>
          <w:p w:rsidR="000D67F6" w:rsidRPr="00B10B35" w:rsidRDefault="000D67F6" w:rsidP="000D67F6">
            <w:pPr>
              <w:pStyle w:val="a6"/>
            </w:pPr>
            <w:r w:rsidRPr="00B10B35">
              <w:t>- звукопроизношение;</w:t>
            </w:r>
            <w:r w:rsidRPr="00B10B35">
              <w:tab/>
            </w:r>
          </w:p>
          <w:p w:rsidR="000D67F6" w:rsidRPr="00B10B35" w:rsidRDefault="000D67F6" w:rsidP="000D67F6">
            <w:pPr>
              <w:pStyle w:val="a6"/>
            </w:pPr>
            <w:r w:rsidRPr="00B10B35">
              <w:t xml:space="preserve">- фонематические слух; </w:t>
            </w:r>
          </w:p>
          <w:p w:rsidR="000D67F6" w:rsidRPr="00B10B35" w:rsidRDefault="000D67F6" w:rsidP="000D67F6">
            <w:pPr>
              <w:pStyle w:val="a6"/>
            </w:pPr>
            <w:r w:rsidRPr="00B10B35">
              <w:t>- навыки звукового анализа и синтеза;</w:t>
            </w:r>
          </w:p>
          <w:p w:rsidR="000D67F6" w:rsidRPr="00B10B35" w:rsidRDefault="000D67F6" w:rsidP="000D67F6">
            <w:pPr>
              <w:pStyle w:val="a6"/>
            </w:pPr>
            <w:r w:rsidRPr="00B10B35">
              <w:t>- звуко-слоговая  структура  слова;</w:t>
            </w:r>
          </w:p>
          <w:p w:rsidR="000D67F6" w:rsidRPr="00B10B35" w:rsidRDefault="000D67F6" w:rsidP="000D67F6">
            <w:pPr>
              <w:pStyle w:val="a6"/>
            </w:pPr>
            <w:r w:rsidRPr="00B10B35">
              <w:t>- импрессивная речь: пассивный словарь (для неговорящих детей) и/или понимание логико-грамматических конструкций;</w:t>
            </w:r>
          </w:p>
          <w:p w:rsidR="000D67F6" w:rsidRPr="00B10B35" w:rsidRDefault="000D67F6" w:rsidP="000D67F6">
            <w:pPr>
              <w:pStyle w:val="a6"/>
            </w:pPr>
            <w:r w:rsidRPr="00B10B35">
              <w:t>- экспрессивная речь: словарный запас, словообразовательные навыки, грамматический строй речи, связная речь.</w:t>
            </w:r>
          </w:p>
        </w:tc>
      </w:tr>
    </w:tbl>
    <w:p w:rsidR="002624DB" w:rsidRDefault="002624DB" w:rsidP="008E5876">
      <w:pPr>
        <w:pStyle w:val="a6"/>
        <w:ind w:firstLine="709"/>
        <w:rPr>
          <w:sz w:val="28"/>
          <w:szCs w:val="28"/>
        </w:rPr>
      </w:pPr>
    </w:p>
    <w:p w:rsidR="000C48E2" w:rsidRDefault="000C48E2" w:rsidP="008E5876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логопедических групповых занятиях предусмотрена дальнейшая работа по коррекции устной речи, дополнению и совершенствованию знаний, умений и навыков по обучению грамоте/русскому языку, развитию речи, орфографической зоркости и </w:t>
      </w:r>
      <w:r w:rsidR="00432FE4">
        <w:rPr>
          <w:sz w:val="28"/>
          <w:szCs w:val="28"/>
        </w:rPr>
        <w:t>читательских компетенций</w:t>
      </w:r>
    </w:p>
    <w:p w:rsidR="000C48E2" w:rsidRDefault="000C48E2" w:rsidP="008E5876">
      <w:pPr>
        <w:pStyle w:val="a6"/>
        <w:ind w:firstLine="709"/>
        <w:rPr>
          <w:sz w:val="28"/>
          <w:szCs w:val="28"/>
        </w:rPr>
      </w:pPr>
    </w:p>
    <w:p w:rsidR="000C48E2" w:rsidRDefault="000C48E2" w:rsidP="008E5876">
      <w:pPr>
        <w:pStyle w:val="a6"/>
        <w:ind w:firstLine="709"/>
        <w:rPr>
          <w:sz w:val="28"/>
          <w:szCs w:val="28"/>
        </w:rPr>
      </w:pPr>
    </w:p>
    <w:p w:rsidR="001B0007" w:rsidRDefault="000D67F6" w:rsidP="001B0007">
      <w:pPr>
        <w:pStyle w:val="a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7.2</w:t>
      </w:r>
      <w:r w:rsidRPr="008E5876">
        <w:rPr>
          <w:sz w:val="28"/>
          <w:szCs w:val="28"/>
        </w:rPr>
        <w:t xml:space="preserve"> Тематическое планирование курса</w:t>
      </w:r>
    </w:p>
    <w:p w:rsidR="00A4384C" w:rsidRDefault="001B0007" w:rsidP="001B0007">
      <w:pPr>
        <w:pStyle w:val="a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30B45">
        <w:rPr>
          <w:sz w:val="28"/>
          <w:szCs w:val="28"/>
        </w:rPr>
        <w:t>Индивидуальные и групповые логопедические занятия»</w:t>
      </w:r>
      <w:r>
        <w:rPr>
          <w:sz w:val="28"/>
          <w:szCs w:val="28"/>
        </w:rPr>
        <w:t xml:space="preserve"> </w:t>
      </w:r>
      <w:r w:rsidR="00D2139C">
        <w:rPr>
          <w:sz w:val="28"/>
          <w:szCs w:val="28"/>
        </w:rPr>
        <w:t>во 2кл.</w:t>
      </w:r>
    </w:p>
    <w:p w:rsidR="000D67F6" w:rsidRDefault="00A4384C" w:rsidP="000D67F6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индивидуальных логопедических занятиях во 2 классе предусмотрено: </w:t>
      </w:r>
      <w:r w:rsidR="000D67F6">
        <w:rPr>
          <w:sz w:val="28"/>
          <w:szCs w:val="28"/>
        </w:rPr>
        <w:t>Кор</w:t>
      </w:r>
      <w:r w:rsidR="00220B11">
        <w:rPr>
          <w:sz w:val="28"/>
          <w:szCs w:val="28"/>
        </w:rPr>
        <w:t>рекция устной и письменной речи</w:t>
      </w:r>
      <w:r w:rsidR="00D210F9">
        <w:rPr>
          <w:sz w:val="28"/>
          <w:szCs w:val="28"/>
        </w:rPr>
        <w:t>.</w:t>
      </w:r>
    </w:p>
    <w:p w:rsidR="000D67F6" w:rsidRPr="00204AEE" w:rsidRDefault="00204AEE" w:rsidP="00204AEE">
      <w:pPr>
        <w:pStyle w:val="a6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</w:t>
      </w:r>
      <w:r w:rsidR="00936419">
        <w:rPr>
          <w:i/>
          <w:sz w:val="28"/>
          <w:szCs w:val="28"/>
        </w:rPr>
        <w:t>8</w:t>
      </w: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FB3FE5" w:rsidRPr="002624DB" w:rsidTr="00FB3FE5">
        <w:trPr>
          <w:trHeight w:val="322"/>
        </w:trPr>
        <w:tc>
          <w:tcPr>
            <w:tcW w:w="2660" w:type="dxa"/>
            <w:vMerge w:val="restart"/>
            <w:vAlign w:val="center"/>
          </w:tcPr>
          <w:p w:rsidR="00FB3FE5" w:rsidRPr="002624DB" w:rsidRDefault="00FB3FE5" w:rsidP="00B10B3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24DB">
              <w:rPr>
                <w:b/>
                <w:sz w:val="28"/>
                <w:szCs w:val="28"/>
              </w:rPr>
              <w:t>Содержание курса</w:t>
            </w:r>
          </w:p>
        </w:tc>
        <w:tc>
          <w:tcPr>
            <w:tcW w:w="7087" w:type="dxa"/>
            <w:vMerge w:val="restart"/>
            <w:vAlign w:val="center"/>
          </w:tcPr>
          <w:p w:rsidR="00FB3FE5" w:rsidRPr="002624DB" w:rsidRDefault="00FB3FE5" w:rsidP="00B10B3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24DB">
              <w:rPr>
                <w:b/>
                <w:sz w:val="28"/>
                <w:szCs w:val="28"/>
              </w:rPr>
              <w:t>Основные виды учебной деятельности</w:t>
            </w:r>
          </w:p>
        </w:tc>
      </w:tr>
      <w:tr w:rsidR="00FB3FE5" w:rsidRPr="002624DB" w:rsidTr="00FB3FE5">
        <w:trPr>
          <w:trHeight w:val="322"/>
        </w:trPr>
        <w:tc>
          <w:tcPr>
            <w:tcW w:w="2660" w:type="dxa"/>
            <w:vMerge/>
          </w:tcPr>
          <w:p w:rsidR="00FB3FE5" w:rsidRPr="002624DB" w:rsidRDefault="00FB3FE5" w:rsidP="00DB2939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FB3FE5" w:rsidRPr="002624DB" w:rsidRDefault="00FB3FE5" w:rsidP="00DB2939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FB3FE5" w:rsidRPr="002624DB" w:rsidTr="00FB3FE5">
        <w:tc>
          <w:tcPr>
            <w:tcW w:w="2660" w:type="dxa"/>
          </w:tcPr>
          <w:p w:rsidR="00FB3FE5" w:rsidRPr="002624DB" w:rsidRDefault="00FB3FE5" w:rsidP="00DB2939">
            <w:pPr>
              <w:pStyle w:val="a6"/>
            </w:pPr>
            <w:r w:rsidRPr="00D974BC">
              <w:t>Обследование речи обучаю</w:t>
            </w:r>
            <w:r>
              <w:t xml:space="preserve">щихся   </w:t>
            </w:r>
          </w:p>
        </w:tc>
        <w:tc>
          <w:tcPr>
            <w:tcW w:w="7087" w:type="dxa"/>
          </w:tcPr>
          <w:p w:rsidR="00FB3FE5" w:rsidRDefault="00FB3FE5" w:rsidP="00DB2939">
            <w:pPr>
              <w:pStyle w:val="a6"/>
            </w:pPr>
            <w:r>
              <w:t>Экспресс обследование состояния устной речи обучающихся:</w:t>
            </w:r>
          </w:p>
          <w:p w:rsidR="00FB3FE5" w:rsidRDefault="00FB3FE5" w:rsidP="00DB2939">
            <w:pPr>
              <w:pStyle w:val="a6"/>
              <w:ind w:left="256"/>
            </w:pPr>
            <w:r>
              <w:t>- звукопроизношение;</w:t>
            </w:r>
            <w:r w:rsidRPr="002624DB">
              <w:tab/>
            </w:r>
          </w:p>
          <w:p w:rsidR="00FB3FE5" w:rsidRDefault="00FB3FE5" w:rsidP="00DB2939">
            <w:pPr>
              <w:pStyle w:val="a6"/>
              <w:ind w:left="256"/>
            </w:pPr>
            <w:r>
              <w:t>- ф</w:t>
            </w:r>
            <w:r w:rsidRPr="002624DB">
              <w:t>оне</w:t>
            </w:r>
            <w:r>
              <w:t>матические слух;</w:t>
            </w:r>
          </w:p>
          <w:p w:rsidR="00FB3FE5" w:rsidRDefault="00FB3FE5" w:rsidP="00DB2939">
            <w:pPr>
              <w:pStyle w:val="a6"/>
              <w:ind w:left="256"/>
            </w:pPr>
            <w:r>
              <w:t>- н</w:t>
            </w:r>
            <w:r w:rsidRPr="002624DB">
              <w:t>авыки звукового анализа и синтеза</w:t>
            </w:r>
            <w:r>
              <w:t>;</w:t>
            </w:r>
          </w:p>
          <w:p w:rsidR="00FB3FE5" w:rsidRDefault="00FB3FE5" w:rsidP="00DB2939">
            <w:pPr>
              <w:pStyle w:val="a6"/>
              <w:ind w:left="256"/>
            </w:pPr>
            <w:r>
              <w:t>- з</w:t>
            </w:r>
            <w:r w:rsidRPr="002624DB">
              <w:t>вуко-слоговая  структура  слова</w:t>
            </w:r>
            <w:r>
              <w:t>;</w:t>
            </w:r>
          </w:p>
          <w:p w:rsidR="00FB3FE5" w:rsidRDefault="00FB3FE5" w:rsidP="00404BCD">
            <w:pPr>
              <w:pStyle w:val="a6"/>
            </w:pPr>
            <w:r>
              <w:t>Обследование состояния письменной речи обучающихся:</w:t>
            </w:r>
          </w:p>
          <w:p w:rsidR="00FB3FE5" w:rsidRDefault="00FB3FE5" w:rsidP="00DB2939">
            <w:pPr>
              <w:pStyle w:val="a6"/>
              <w:ind w:left="256"/>
            </w:pPr>
            <w:r>
              <w:t>- списывание с печатного текста;</w:t>
            </w:r>
          </w:p>
          <w:p w:rsidR="00FB3FE5" w:rsidRDefault="00FB3FE5" w:rsidP="00DB2939">
            <w:pPr>
              <w:pStyle w:val="a6"/>
              <w:ind w:left="256"/>
            </w:pPr>
            <w:r>
              <w:t>- диктант;</w:t>
            </w:r>
          </w:p>
          <w:p w:rsidR="00FB3FE5" w:rsidRPr="002624DB" w:rsidRDefault="00FB3FE5" w:rsidP="00DB2939">
            <w:pPr>
              <w:pStyle w:val="a6"/>
              <w:ind w:left="256"/>
            </w:pPr>
            <w:r>
              <w:t>- самостоятельное письмо (</w:t>
            </w:r>
            <w:r w:rsidR="00D2139C">
              <w:t>записывание называний картинок</w:t>
            </w:r>
            <w:r>
              <w:t>)</w:t>
            </w:r>
          </w:p>
        </w:tc>
      </w:tr>
      <w:tr w:rsidR="00FB3FE5" w:rsidRPr="002624DB" w:rsidTr="00FB3FE5">
        <w:tc>
          <w:tcPr>
            <w:tcW w:w="2660" w:type="dxa"/>
          </w:tcPr>
          <w:p w:rsidR="00FB3FE5" w:rsidRDefault="00FB3FE5" w:rsidP="00DB2939">
            <w:pPr>
              <w:pStyle w:val="a6"/>
            </w:pPr>
            <w:r w:rsidRPr="00833A77">
              <w:t>Фонетика</w:t>
            </w:r>
          </w:p>
          <w:p w:rsidR="00833A77" w:rsidRPr="00833A77" w:rsidRDefault="00833A77" w:rsidP="00DB2939">
            <w:pPr>
              <w:pStyle w:val="a6"/>
              <w:rPr>
                <w:sz w:val="16"/>
                <w:szCs w:val="16"/>
              </w:rPr>
            </w:pPr>
            <w:r w:rsidRPr="00833A77">
              <w:rPr>
                <w:sz w:val="16"/>
                <w:szCs w:val="16"/>
              </w:rPr>
              <w:t>(При необходимости п</w:t>
            </w:r>
            <w:r>
              <w:rPr>
                <w:sz w:val="16"/>
                <w:szCs w:val="16"/>
              </w:rPr>
              <w:t>р</w:t>
            </w:r>
            <w:r w:rsidRPr="00833A77">
              <w:rPr>
                <w:sz w:val="16"/>
                <w:szCs w:val="16"/>
              </w:rPr>
              <w:t>одолжается постановка, автоматизация, дифференциация звуков, не законченная в 1 классе)</w:t>
            </w:r>
          </w:p>
        </w:tc>
        <w:tc>
          <w:tcPr>
            <w:tcW w:w="7087" w:type="dxa"/>
          </w:tcPr>
          <w:p w:rsidR="00833A77" w:rsidRPr="00E53C57" w:rsidRDefault="00833A77" w:rsidP="00833A77">
            <w:pPr>
              <w:pStyle w:val="a6"/>
              <w:rPr>
                <w:rFonts w:eastAsia="Calibri"/>
              </w:rPr>
            </w:pPr>
            <w:r w:rsidRPr="00E53C57">
              <w:rPr>
                <w:rFonts w:eastAsia="Calibri"/>
              </w:rPr>
              <w:t>Гласные звуки</w:t>
            </w:r>
          </w:p>
          <w:p w:rsidR="00833A77" w:rsidRPr="00E53C57" w:rsidRDefault="00833A77" w:rsidP="00833A77">
            <w:pPr>
              <w:pStyle w:val="a6"/>
              <w:rPr>
                <w:rFonts w:eastAsia="Calibri"/>
              </w:rPr>
            </w:pPr>
            <w:r w:rsidRPr="00E53C57">
              <w:rPr>
                <w:rFonts w:eastAsia="Calibri"/>
              </w:rPr>
              <w:t>Звуки раннего онтогенеза [М], [М’], [Н], [Н’], [Б], [Б’], [П], [П’], [К], [К’], [Г], [Г’], [Х], [Х’], [Д], [Д’], [Т], [Т’], [В], [В’], [Ф],[Ф’]</w:t>
            </w:r>
          </w:p>
          <w:p w:rsidR="00833A77" w:rsidRPr="00E53C57" w:rsidRDefault="00833A77" w:rsidP="00833A77">
            <w:pPr>
              <w:pStyle w:val="a6"/>
              <w:rPr>
                <w:rFonts w:eastAsia="Calibri"/>
              </w:rPr>
            </w:pPr>
            <w:r w:rsidRPr="00E53C57">
              <w:rPr>
                <w:rFonts w:eastAsia="Calibri"/>
              </w:rPr>
              <w:t>Свистящие [С][С’][З][З']</w:t>
            </w:r>
          </w:p>
          <w:p w:rsidR="00833A77" w:rsidRPr="00E53C57" w:rsidRDefault="00833A77" w:rsidP="00833A77">
            <w:pPr>
              <w:pStyle w:val="a6"/>
              <w:rPr>
                <w:rFonts w:eastAsia="Calibri"/>
              </w:rPr>
            </w:pPr>
            <w:r w:rsidRPr="00E53C57">
              <w:rPr>
                <w:rFonts w:eastAsia="Calibri"/>
              </w:rPr>
              <w:lastRenderedPageBreak/>
              <w:t>Шипящие [Ш][Ж]</w:t>
            </w:r>
          </w:p>
          <w:p w:rsidR="00833A77" w:rsidRPr="00E53C57" w:rsidRDefault="00833A77" w:rsidP="00833A77">
            <w:pPr>
              <w:pStyle w:val="a6"/>
              <w:rPr>
                <w:rFonts w:eastAsia="Calibri"/>
              </w:rPr>
            </w:pPr>
            <w:r w:rsidRPr="00E53C57">
              <w:rPr>
                <w:rFonts w:eastAsia="Calibri"/>
              </w:rPr>
              <w:t>Сонорные [Л][Л'] [Р][Р']</w:t>
            </w:r>
          </w:p>
          <w:p w:rsidR="00FB3FE5" w:rsidRPr="00E53C57" w:rsidRDefault="00833A77" w:rsidP="00833A77">
            <w:pPr>
              <w:pStyle w:val="a6"/>
              <w:rPr>
                <w:b/>
                <w:lang w:val="en-US"/>
              </w:rPr>
            </w:pPr>
            <w:r w:rsidRPr="00E53C57">
              <w:t>Аффрикаты Ч, Ц, Щ</w:t>
            </w:r>
          </w:p>
        </w:tc>
      </w:tr>
      <w:tr w:rsidR="00D2139C" w:rsidRPr="002624DB" w:rsidTr="00FB3FE5">
        <w:tc>
          <w:tcPr>
            <w:tcW w:w="2660" w:type="dxa"/>
            <w:vMerge w:val="restart"/>
          </w:tcPr>
          <w:p w:rsidR="00D2139C" w:rsidRPr="007B38C7" w:rsidRDefault="00D2139C" w:rsidP="00DB293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Словоизменение</w:t>
            </w:r>
          </w:p>
        </w:tc>
        <w:tc>
          <w:tcPr>
            <w:tcW w:w="7087" w:type="dxa"/>
          </w:tcPr>
          <w:p w:rsidR="00D2139C" w:rsidRDefault="00D2139C" w:rsidP="00DB2939">
            <w:pPr>
              <w:pStyle w:val="a6"/>
            </w:pPr>
            <w:r>
              <w:t>Словоизменение имен существительных единственного числа</w:t>
            </w:r>
          </w:p>
          <w:p w:rsidR="00D2139C" w:rsidRPr="002624DB" w:rsidRDefault="00D2139C" w:rsidP="00E53C57">
            <w:pPr>
              <w:pStyle w:val="a6"/>
              <w:ind w:left="317"/>
            </w:pPr>
            <w:r>
              <w:t>Изменение имен существительных по падежам, использование предлогов в падежных конструкциях.</w:t>
            </w:r>
          </w:p>
        </w:tc>
      </w:tr>
      <w:tr w:rsidR="00D2139C" w:rsidRPr="002624DB" w:rsidTr="00FB3FE5">
        <w:tc>
          <w:tcPr>
            <w:tcW w:w="2660" w:type="dxa"/>
            <w:vMerge/>
          </w:tcPr>
          <w:p w:rsidR="00D2139C" w:rsidRPr="00833A77" w:rsidRDefault="00D2139C" w:rsidP="00DB293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D2139C" w:rsidRDefault="00D2139C" w:rsidP="00DB2939">
            <w:pPr>
              <w:pStyle w:val="a6"/>
            </w:pPr>
            <w:r>
              <w:t>Множественное число имен существительных</w:t>
            </w:r>
          </w:p>
          <w:p w:rsidR="00D2139C" w:rsidRPr="009B20B8" w:rsidRDefault="00D2139C" w:rsidP="00E53C57">
            <w:pPr>
              <w:pStyle w:val="a6"/>
              <w:ind w:left="317"/>
            </w:pPr>
            <w:r>
              <w:t>Изменение по падежам существительных множественного числа. Согласование существительных с числительными.</w:t>
            </w:r>
          </w:p>
        </w:tc>
      </w:tr>
      <w:tr w:rsidR="00D2139C" w:rsidRPr="002624DB" w:rsidTr="00FB3FE5">
        <w:tc>
          <w:tcPr>
            <w:tcW w:w="2660" w:type="dxa"/>
            <w:vMerge/>
          </w:tcPr>
          <w:p w:rsidR="00D2139C" w:rsidRPr="002624DB" w:rsidRDefault="00D2139C" w:rsidP="00DB2939">
            <w:pPr>
              <w:pStyle w:val="a6"/>
            </w:pPr>
          </w:p>
        </w:tc>
        <w:tc>
          <w:tcPr>
            <w:tcW w:w="7087" w:type="dxa"/>
          </w:tcPr>
          <w:p w:rsidR="00D2139C" w:rsidRDefault="00D2139C" w:rsidP="00DB2939">
            <w:pPr>
              <w:pStyle w:val="a6"/>
            </w:pPr>
            <w:r>
              <w:t>Словоизменение имен прилагательных</w:t>
            </w:r>
          </w:p>
          <w:p w:rsidR="00D2139C" w:rsidRDefault="00D2139C" w:rsidP="00E53C57">
            <w:pPr>
              <w:pStyle w:val="a6"/>
              <w:ind w:left="317"/>
            </w:pPr>
            <w:r>
              <w:t>Согласование прилагательных с существительными в роде и по падежам.</w:t>
            </w:r>
          </w:p>
          <w:p w:rsidR="00D2139C" w:rsidRPr="002624DB" w:rsidRDefault="00D2139C" w:rsidP="00E53C57">
            <w:pPr>
              <w:pStyle w:val="a6"/>
              <w:ind w:left="317"/>
            </w:pPr>
          </w:p>
        </w:tc>
      </w:tr>
      <w:tr w:rsidR="00D2139C" w:rsidRPr="002624DB" w:rsidTr="00FB3FE5">
        <w:tc>
          <w:tcPr>
            <w:tcW w:w="2660" w:type="dxa"/>
            <w:vMerge/>
          </w:tcPr>
          <w:p w:rsidR="00D2139C" w:rsidRPr="002624DB" w:rsidRDefault="00D2139C" w:rsidP="00DB2939">
            <w:pPr>
              <w:pStyle w:val="a6"/>
            </w:pPr>
          </w:p>
        </w:tc>
        <w:tc>
          <w:tcPr>
            <w:tcW w:w="7087" w:type="dxa"/>
          </w:tcPr>
          <w:p w:rsidR="00D2139C" w:rsidRDefault="00D2139C" w:rsidP="00404BCD">
            <w:pPr>
              <w:pStyle w:val="a6"/>
            </w:pPr>
            <w:r>
              <w:t>Словоизменение глаголов</w:t>
            </w:r>
          </w:p>
          <w:p w:rsidR="00D2139C" w:rsidRPr="002624DB" w:rsidRDefault="00D2139C" w:rsidP="00E53C57">
            <w:pPr>
              <w:pStyle w:val="a6"/>
              <w:ind w:left="317"/>
            </w:pPr>
            <w:r>
              <w:t>Согласование существительных с глаголами настоящего и прошедшего времени.</w:t>
            </w:r>
          </w:p>
        </w:tc>
      </w:tr>
      <w:tr w:rsidR="00D2139C" w:rsidRPr="002624DB" w:rsidTr="00FB3FE5">
        <w:tc>
          <w:tcPr>
            <w:tcW w:w="2660" w:type="dxa"/>
            <w:vMerge w:val="restart"/>
          </w:tcPr>
          <w:p w:rsidR="00D2139C" w:rsidRPr="002624DB" w:rsidRDefault="00D2139C" w:rsidP="00DB2939">
            <w:pPr>
              <w:pStyle w:val="a6"/>
            </w:pPr>
            <w:r>
              <w:t>Словообразование</w:t>
            </w:r>
          </w:p>
        </w:tc>
        <w:tc>
          <w:tcPr>
            <w:tcW w:w="7087" w:type="dxa"/>
          </w:tcPr>
          <w:p w:rsidR="00D2139C" w:rsidRDefault="00D2139C" w:rsidP="00404BCD">
            <w:pPr>
              <w:pStyle w:val="a6"/>
            </w:pPr>
            <w:r>
              <w:t>Родственные слова</w:t>
            </w:r>
          </w:p>
          <w:p w:rsidR="00D2139C" w:rsidRDefault="00D2139C" w:rsidP="00E53C57">
            <w:pPr>
              <w:ind w:left="317"/>
            </w:pPr>
            <w:r>
              <w:rPr>
                <w:sz w:val="24"/>
                <w:szCs w:val="24"/>
              </w:rPr>
              <w:t>Подбор «родственных слов»</w:t>
            </w:r>
            <w:r>
              <w:t xml:space="preserve">. </w:t>
            </w:r>
            <w:r>
              <w:rPr>
                <w:sz w:val="24"/>
                <w:szCs w:val="24"/>
              </w:rPr>
              <w:t>Однокоренные слова и омонимы.</w:t>
            </w:r>
          </w:p>
        </w:tc>
      </w:tr>
      <w:tr w:rsidR="00D2139C" w:rsidRPr="002624DB" w:rsidTr="00FB3FE5">
        <w:tc>
          <w:tcPr>
            <w:tcW w:w="2660" w:type="dxa"/>
            <w:vMerge/>
          </w:tcPr>
          <w:p w:rsidR="00D2139C" w:rsidRPr="002624DB" w:rsidRDefault="00D2139C" w:rsidP="00DB2939">
            <w:pPr>
              <w:pStyle w:val="a6"/>
            </w:pPr>
          </w:p>
        </w:tc>
        <w:tc>
          <w:tcPr>
            <w:tcW w:w="7087" w:type="dxa"/>
          </w:tcPr>
          <w:p w:rsidR="00D2139C" w:rsidRDefault="00D2139C" w:rsidP="00404BCD">
            <w:pPr>
              <w:pStyle w:val="a6"/>
            </w:pPr>
            <w:r>
              <w:t>Суффиксальное словообразование</w:t>
            </w:r>
          </w:p>
          <w:p w:rsidR="00D2139C" w:rsidRDefault="00D2139C" w:rsidP="00E53C57">
            <w:pPr>
              <w:ind w:left="317"/>
            </w:pPr>
            <w:r>
              <w:rPr>
                <w:sz w:val="24"/>
                <w:szCs w:val="24"/>
              </w:rPr>
              <w:t>Образование притяжательных прилагательных</w:t>
            </w:r>
          </w:p>
          <w:p w:rsidR="00D2139C" w:rsidRDefault="00D2139C" w:rsidP="00E53C57">
            <w:pPr>
              <w:ind w:left="317"/>
            </w:pPr>
            <w:r>
              <w:rPr>
                <w:sz w:val="24"/>
                <w:szCs w:val="24"/>
              </w:rPr>
              <w:t>Суффиксы профессий</w:t>
            </w:r>
          </w:p>
          <w:p w:rsidR="00D2139C" w:rsidRDefault="00D2139C" w:rsidP="00E53C57">
            <w:pPr>
              <w:ind w:left="317"/>
            </w:pPr>
            <w:r>
              <w:rPr>
                <w:sz w:val="24"/>
                <w:szCs w:val="24"/>
              </w:rPr>
              <w:t>Образование качественных прилагательных</w:t>
            </w:r>
          </w:p>
          <w:p w:rsidR="00D2139C" w:rsidRDefault="00D2139C" w:rsidP="00E53C57">
            <w:pPr>
              <w:ind w:left="317"/>
            </w:pPr>
            <w:r>
              <w:rPr>
                <w:sz w:val="24"/>
                <w:szCs w:val="24"/>
              </w:rPr>
              <w:t>Уменьшительно-ласкательные суффиксы</w:t>
            </w:r>
          </w:p>
        </w:tc>
      </w:tr>
      <w:tr w:rsidR="00D2139C" w:rsidRPr="002624DB" w:rsidTr="00FB3FE5">
        <w:tc>
          <w:tcPr>
            <w:tcW w:w="2660" w:type="dxa"/>
            <w:vMerge/>
          </w:tcPr>
          <w:p w:rsidR="00D2139C" w:rsidRPr="002624DB" w:rsidRDefault="00D2139C" w:rsidP="00DB2939">
            <w:pPr>
              <w:pStyle w:val="a6"/>
            </w:pPr>
          </w:p>
        </w:tc>
        <w:tc>
          <w:tcPr>
            <w:tcW w:w="7087" w:type="dxa"/>
          </w:tcPr>
          <w:p w:rsidR="00D2139C" w:rsidRDefault="00D2139C" w:rsidP="00404BCD">
            <w:pPr>
              <w:pStyle w:val="a6"/>
            </w:pPr>
            <w:r>
              <w:t>Приставочное словообразование</w:t>
            </w:r>
          </w:p>
          <w:p w:rsidR="00D2139C" w:rsidRDefault="00D2139C" w:rsidP="0004701A">
            <w:pPr>
              <w:pStyle w:val="a6"/>
              <w:ind w:left="317"/>
            </w:pPr>
            <w:r>
              <w:t>Приставки пространственного значения</w:t>
            </w:r>
          </w:p>
          <w:p w:rsidR="00D2139C" w:rsidRDefault="00D2139C" w:rsidP="0004701A">
            <w:pPr>
              <w:ind w:left="317"/>
            </w:pPr>
            <w:r>
              <w:rPr>
                <w:sz w:val="24"/>
                <w:szCs w:val="24"/>
              </w:rPr>
              <w:t>Приставки временного значения</w:t>
            </w:r>
          </w:p>
          <w:p w:rsidR="00D2139C" w:rsidRDefault="00D2139C" w:rsidP="0004701A">
            <w:pPr>
              <w:ind w:left="317"/>
            </w:pPr>
            <w:r>
              <w:rPr>
                <w:sz w:val="24"/>
                <w:szCs w:val="24"/>
              </w:rPr>
              <w:t>Многозначные приставки</w:t>
            </w:r>
          </w:p>
          <w:p w:rsidR="00D2139C" w:rsidRDefault="00D2139C" w:rsidP="0004701A">
            <w:pPr>
              <w:ind w:left="317"/>
            </w:pPr>
            <w:r>
              <w:rPr>
                <w:sz w:val="24"/>
                <w:szCs w:val="24"/>
              </w:rPr>
              <w:t>Дифференциация приставок и предлогов</w:t>
            </w:r>
          </w:p>
        </w:tc>
      </w:tr>
      <w:tr w:rsidR="00D2139C" w:rsidRPr="002624DB" w:rsidTr="00FB3FE5">
        <w:tc>
          <w:tcPr>
            <w:tcW w:w="2660" w:type="dxa"/>
            <w:vMerge/>
          </w:tcPr>
          <w:p w:rsidR="00D2139C" w:rsidRPr="002624DB" w:rsidRDefault="00D2139C" w:rsidP="00DB2939">
            <w:pPr>
              <w:pStyle w:val="a6"/>
            </w:pPr>
          </w:p>
        </w:tc>
        <w:tc>
          <w:tcPr>
            <w:tcW w:w="7087" w:type="dxa"/>
          </w:tcPr>
          <w:p w:rsidR="00D2139C" w:rsidRDefault="00D2139C" w:rsidP="00404BCD">
            <w:pPr>
              <w:pStyle w:val="a6"/>
            </w:pPr>
            <w:r>
              <w:t>Образование сложных слов</w:t>
            </w:r>
          </w:p>
        </w:tc>
      </w:tr>
      <w:tr w:rsidR="00833A77" w:rsidRPr="002624DB" w:rsidTr="00FB3FE5">
        <w:tc>
          <w:tcPr>
            <w:tcW w:w="2660" w:type="dxa"/>
          </w:tcPr>
          <w:p w:rsidR="00833A77" w:rsidRPr="002624DB" w:rsidRDefault="00833A77" w:rsidP="00DB2939">
            <w:pPr>
              <w:pStyle w:val="a6"/>
            </w:pPr>
            <w:r>
              <w:t>Лексика</w:t>
            </w:r>
          </w:p>
        </w:tc>
        <w:tc>
          <w:tcPr>
            <w:tcW w:w="7087" w:type="dxa"/>
          </w:tcPr>
          <w:p w:rsidR="0004701A" w:rsidRDefault="0004701A" w:rsidP="0004701A">
            <w:r>
              <w:rPr>
                <w:sz w:val="24"/>
                <w:szCs w:val="24"/>
              </w:rPr>
              <w:t xml:space="preserve">Однозначные и многозначные слова. Синонимы. Антонимы. </w:t>
            </w:r>
          </w:p>
          <w:p w:rsidR="0004701A" w:rsidRPr="0004701A" w:rsidRDefault="0004701A" w:rsidP="00047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Фразеологизмы</w:t>
            </w:r>
          </w:p>
        </w:tc>
      </w:tr>
      <w:tr w:rsidR="00833A77" w:rsidRPr="002624DB" w:rsidTr="00FB3FE5">
        <w:tc>
          <w:tcPr>
            <w:tcW w:w="2660" w:type="dxa"/>
          </w:tcPr>
          <w:p w:rsidR="00833A77" w:rsidRPr="002624DB" w:rsidRDefault="00833A77" w:rsidP="00DB2939">
            <w:pPr>
              <w:pStyle w:val="a6"/>
            </w:pPr>
            <w:r>
              <w:t>Связная речь</w:t>
            </w:r>
          </w:p>
        </w:tc>
        <w:tc>
          <w:tcPr>
            <w:tcW w:w="7087" w:type="dxa"/>
          </w:tcPr>
          <w:p w:rsidR="0004701A" w:rsidRDefault="0004701A" w:rsidP="0004701A">
            <w:pPr>
              <w:ind w:left="317" w:hanging="283"/>
            </w:pPr>
            <w:r>
              <w:rPr>
                <w:sz w:val="24"/>
                <w:szCs w:val="24"/>
              </w:rPr>
              <w:t xml:space="preserve">Предложение. Деформированные предложения (порядок слов, определение границ). </w:t>
            </w:r>
          </w:p>
          <w:p w:rsidR="0004701A" w:rsidRDefault="0004701A" w:rsidP="0004701A">
            <w:p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и текст.</w:t>
            </w:r>
            <w:r>
              <w:t xml:space="preserve"> Д</w:t>
            </w:r>
            <w:r>
              <w:rPr>
                <w:sz w:val="24"/>
                <w:szCs w:val="24"/>
              </w:rPr>
              <w:t>еформированный текст.</w:t>
            </w:r>
          </w:p>
          <w:p w:rsidR="0004701A" w:rsidRDefault="0004701A" w:rsidP="0004701A">
            <w:p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текста</w:t>
            </w:r>
            <w:r w:rsidRPr="0004701A">
              <w:rPr>
                <w:sz w:val="24"/>
                <w:szCs w:val="24"/>
              </w:rPr>
              <w:t xml:space="preserve"> (повествование и описание)</w:t>
            </w:r>
            <w:r>
              <w:rPr>
                <w:sz w:val="24"/>
                <w:szCs w:val="24"/>
              </w:rPr>
              <w:t xml:space="preserve">. </w:t>
            </w:r>
          </w:p>
          <w:p w:rsidR="00833A77" w:rsidRDefault="00D2139C" w:rsidP="0004701A">
            <w:r>
              <w:rPr>
                <w:sz w:val="24"/>
                <w:szCs w:val="24"/>
              </w:rPr>
              <w:t>Самостоятельная работа с текстом (составление начала  и окончания к тексту</w:t>
            </w:r>
            <w:r>
              <w:t xml:space="preserve">, </w:t>
            </w:r>
            <w:r>
              <w:rPr>
                <w:sz w:val="24"/>
                <w:szCs w:val="24"/>
              </w:rPr>
              <w:t>составление рассказа на заданную тему)</w:t>
            </w:r>
          </w:p>
        </w:tc>
      </w:tr>
      <w:tr w:rsidR="00833A77" w:rsidRPr="002624DB" w:rsidTr="00FB3FE5">
        <w:tc>
          <w:tcPr>
            <w:tcW w:w="2660" w:type="dxa"/>
          </w:tcPr>
          <w:p w:rsidR="00833A77" w:rsidRPr="002624DB" w:rsidRDefault="00833A77" w:rsidP="00DB2939">
            <w:pPr>
              <w:pStyle w:val="a6"/>
            </w:pPr>
            <w:r>
              <w:t>Повторение. Обследование речи.</w:t>
            </w:r>
          </w:p>
        </w:tc>
        <w:tc>
          <w:tcPr>
            <w:tcW w:w="7087" w:type="dxa"/>
          </w:tcPr>
          <w:p w:rsidR="00833A77" w:rsidRPr="00B10B35" w:rsidRDefault="00833A77" w:rsidP="00716764">
            <w:pPr>
              <w:pStyle w:val="a6"/>
            </w:pPr>
            <w:r w:rsidRPr="00B10B35">
              <w:t>Обследование состояния устной речи обучающихся:</w:t>
            </w:r>
          </w:p>
          <w:p w:rsidR="00833A77" w:rsidRPr="00B10B35" w:rsidRDefault="00833A77" w:rsidP="00D2139C">
            <w:pPr>
              <w:pStyle w:val="a6"/>
              <w:ind w:left="317"/>
            </w:pPr>
            <w:r w:rsidRPr="00B10B35">
              <w:t>- просодическая сторона речи;</w:t>
            </w:r>
          </w:p>
          <w:p w:rsidR="00833A77" w:rsidRPr="00B10B35" w:rsidRDefault="00833A77" w:rsidP="00D2139C">
            <w:pPr>
              <w:pStyle w:val="a6"/>
              <w:ind w:left="317"/>
            </w:pPr>
            <w:r w:rsidRPr="00B10B35">
              <w:t>- звукопроизношение;</w:t>
            </w:r>
            <w:r w:rsidRPr="00B10B35">
              <w:tab/>
            </w:r>
          </w:p>
          <w:p w:rsidR="00833A77" w:rsidRPr="00B10B35" w:rsidRDefault="00833A77" w:rsidP="00D2139C">
            <w:pPr>
              <w:pStyle w:val="a6"/>
              <w:ind w:left="317"/>
            </w:pPr>
            <w:r w:rsidRPr="00B10B35">
              <w:t xml:space="preserve">- фонематические слух; </w:t>
            </w:r>
          </w:p>
          <w:p w:rsidR="00833A77" w:rsidRPr="00B10B35" w:rsidRDefault="00833A77" w:rsidP="00D2139C">
            <w:pPr>
              <w:pStyle w:val="a6"/>
              <w:ind w:left="317"/>
            </w:pPr>
            <w:r w:rsidRPr="00B10B35">
              <w:t>- навыки звукового анализа и синтеза;</w:t>
            </w:r>
          </w:p>
          <w:p w:rsidR="00833A77" w:rsidRPr="00B10B35" w:rsidRDefault="00833A77" w:rsidP="00D2139C">
            <w:pPr>
              <w:pStyle w:val="a6"/>
              <w:ind w:left="317"/>
            </w:pPr>
            <w:r w:rsidRPr="00B10B35">
              <w:t>- звуко-слоговая  структура  слова;</w:t>
            </w:r>
          </w:p>
          <w:p w:rsidR="00833A77" w:rsidRDefault="00833A77" w:rsidP="00D2139C">
            <w:pPr>
              <w:pStyle w:val="a6"/>
              <w:ind w:left="317"/>
            </w:pPr>
            <w:r w:rsidRPr="00B10B35">
              <w:t>- экспрессивная речь: словарный запас, словообразовательные навыки, грамматический строй речи, связная речь.</w:t>
            </w:r>
          </w:p>
          <w:p w:rsidR="00D2139C" w:rsidRDefault="00D2139C" w:rsidP="00D2139C">
            <w:pPr>
              <w:pStyle w:val="a6"/>
            </w:pPr>
            <w:r>
              <w:t>Обследование состояния письменной речи обучающихся:</w:t>
            </w:r>
          </w:p>
          <w:p w:rsidR="00D2139C" w:rsidRDefault="00D2139C" w:rsidP="00D2139C">
            <w:pPr>
              <w:pStyle w:val="a6"/>
              <w:ind w:left="256"/>
            </w:pPr>
            <w:r>
              <w:t>- списывание с печатного текста;</w:t>
            </w:r>
          </w:p>
          <w:p w:rsidR="00D2139C" w:rsidRDefault="00D2139C" w:rsidP="00D2139C">
            <w:pPr>
              <w:pStyle w:val="a6"/>
              <w:ind w:left="256"/>
            </w:pPr>
            <w:r>
              <w:t>- диктант;</w:t>
            </w:r>
          </w:p>
          <w:p w:rsidR="00D2139C" w:rsidRDefault="00D2139C" w:rsidP="00D2139C">
            <w:pPr>
              <w:pStyle w:val="a6"/>
              <w:ind w:left="256"/>
            </w:pPr>
            <w:r>
              <w:t>- самостоятельное письмо (записывание называний картинок)</w:t>
            </w:r>
          </w:p>
        </w:tc>
      </w:tr>
    </w:tbl>
    <w:p w:rsidR="004F70B6" w:rsidRDefault="004F70B6" w:rsidP="00D2139C">
      <w:pPr>
        <w:pStyle w:val="a6"/>
        <w:ind w:firstLine="709"/>
        <w:rPr>
          <w:sz w:val="28"/>
          <w:szCs w:val="28"/>
        </w:rPr>
      </w:pPr>
    </w:p>
    <w:p w:rsidR="00D2139C" w:rsidRDefault="00220B11" w:rsidP="00D2139C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логопедических групповых занятиях предусмотрена </w:t>
      </w:r>
      <w:r w:rsidR="00A4384C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по формированию умения читать и понимать тексты разных жанров, извлекать и анализировать нужную информацию, формулировать тему, отвечать на вопросы к тексту, высказывать собственное мнение, эмоционально откликаться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прочитанное. </w:t>
      </w:r>
      <w:proofErr w:type="gramStart"/>
      <w:r>
        <w:rPr>
          <w:sz w:val="28"/>
          <w:szCs w:val="28"/>
        </w:rPr>
        <w:t xml:space="preserve">Задания построены на материале произведений различных жанров и видов, соответствующим программному материалу </w:t>
      </w:r>
      <w:r w:rsidR="005B5DD2">
        <w:rPr>
          <w:sz w:val="28"/>
          <w:szCs w:val="28"/>
        </w:rPr>
        <w:t>литературного чтения для второго класса по следующим разделам:</w:t>
      </w:r>
      <w:proofErr w:type="gramEnd"/>
    </w:p>
    <w:p w:rsidR="005B5DD2" w:rsidRDefault="005B5DD2" w:rsidP="005E4D98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Самое великое чудо на свете.</w:t>
      </w:r>
    </w:p>
    <w:p w:rsidR="005B5DD2" w:rsidRDefault="005B5DD2" w:rsidP="005E4D98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Устное народное творчество.</w:t>
      </w:r>
    </w:p>
    <w:p w:rsidR="005B5DD2" w:rsidRDefault="005B5DD2" w:rsidP="005E4D98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Люблю природу русскую. Осень.</w:t>
      </w:r>
    </w:p>
    <w:p w:rsidR="005B5DD2" w:rsidRDefault="005B5DD2" w:rsidP="005E4D98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О братьях наших меньших.</w:t>
      </w:r>
    </w:p>
    <w:p w:rsidR="005B5DD2" w:rsidRDefault="005B5DD2" w:rsidP="005E4D98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Люблю природу русскую. Зима.</w:t>
      </w:r>
    </w:p>
    <w:p w:rsidR="005B5DD2" w:rsidRDefault="005B5DD2" w:rsidP="005E4D98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Писатели – детям.</w:t>
      </w:r>
    </w:p>
    <w:p w:rsidR="005B5DD2" w:rsidRDefault="005B5DD2" w:rsidP="005E4D98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Я и мои друзья.</w:t>
      </w:r>
    </w:p>
    <w:p w:rsidR="004F70B6" w:rsidRDefault="004F70B6" w:rsidP="004F70B6">
      <w:pPr>
        <w:pStyle w:val="a6"/>
        <w:ind w:left="1429"/>
        <w:rPr>
          <w:sz w:val="28"/>
          <w:szCs w:val="28"/>
        </w:rPr>
      </w:pPr>
    </w:p>
    <w:p w:rsidR="001B0007" w:rsidRDefault="00D2139C" w:rsidP="001B0007">
      <w:pPr>
        <w:pStyle w:val="a6"/>
        <w:numPr>
          <w:ilvl w:val="1"/>
          <w:numId w:val="12"/>
        </w:numPr>
        <w:ind w:left="0" w:firstLine="0"/>
        <w:jc w:val="center"/>
        <w:rPr>
          <w:sz w:val="28"/>
          <w:szCs w:val="28"/>
        </w:rPr>
      </w:pPr>
      <w:r w:rsidRPr="008E5876">
        <w:rPr>
          <w:sz w:val="28"/>
          <w:szCs w:val="28"/>
        </w:rPr>
        <w:t xml:space="preserve">Тематическое планирование курса </w:t>
      </w:r>
    </w:p>
    <w:p w:rsidR="001B0007" w:rsidRDefault="001B0007" w:rsidP="001B0007">
      <w:pPr>
        <w:pStyle w:val="a6"/>
        <w:ind w:left="71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30B45">
        <w:rPr>
          <w:sz w:val="28"/>
          <w:szCs w:val="28"/>
        </w:rPr>
        <w:t>Индивидуальные и групповые логопедические занятия»</w:t>
      </w:r>
      <w:r>
        <w:rPr>
          <w:sz w:val="28"/>
          <w:szCs w:val="28"/>
        </w:rPr>
        <w:t xml:space="preserve"> </w:t>
      </w:r>
      <w:r w:rsidR="00A4384C">
        <w:rPr>
          <w:sz w:val="28"/>
          <w:szCs w:val="28"/>
        </w:rPr>
        <w:t>в 3 кл</w:t>
      </w:r>
      <w:r>
        <w:rPr>
          <w:sz w:val="28"/>
          <w:szCs w:val="28"/>
        </w:rPr>
        <w:t>ассе</w:t>
      </w:r>
    </w:p>
    <w:p w:rsidR="00A4384C" w:rsidRPr="00A4384C" w:rsidRDefault="00A4384C" w:rsidP="001B0007">
      <w:pPr>
        <w:pStyle w:val="a6"/>
        <w:rPr>
          <w:sz w:val="28"/>
          <w:szCs w:val="28"/>
        </w:rPr>
      </w:pPr>
      <w:r>
        <w:rPr>
          <w:sz w:val="28"/>
          <w:szCs w:val="28"/>
        </w:rPr>
        <w:t>На индивидуальных логопедических занятиях в 3 классе предусмотрено:</w:t>
      </w:r>
      <w:r w:rsidRPr="00A4384C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Коррекция устной и письменной речи</w:t>
      </w:r>
    </w:p>
    <w:p w:rsidR="00D2139C" w:rsidRPr="00204AEE" w:rsidRDefault="00204AEE" w:rsidP="00204AEE">
      <w:pPr>
        <w:pStyle w:val="a6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</w:t>
      </w:r>
      <w:r w:rsidR="00936419">
        <w:rPr>
          <w:i/>
          <w:sz w:val="28"/>
          <w:szCs w:val="28"/>
        </w:rPr>
        <w:t>9</w:t>
      </w: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D2139C" w:rsidRPr="002624DB" w:rsidTr="00576D71">
        <w:trPr>
          <w:trHeight w:val="322"/>
        </w:trPr>
        <w:tc>
          <w:tcPr>
            <w:tcW w:w="2660" w:type="dxa"/>
            <w:vMerge w:val="restart"/>
            <w:vAlign w:val="center"/>
          </w:tcPr>
          <w:p w:rsidR="00D2139C" w:rsidRPr="002624DB" w:rsidRDefault="00D2139C" w:rsidP="00576D71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24DB">
              <w:rPr>
                <w:b/>
                <w:sz w:val="28"/>
                <w:szCs w:val="28"/>
              </w:rPr>
              <w:t>Содержание курса</w:t>
            </w:r>
          </w:p>
        </w:tc>
        <w:tc>
          <w:tcPr>
            <w:tcW w:w="7087" w:type="dxa"/>
            <w:vMerge w:val="restart"/>
            <w:vAlign w:val="center"/>
          </w:tcPr>
          <w:p w:rsidR="00D2139C" w:rsidRPr="002624DB" w:rsidRDefault="00D2139C" w:rsidP="00576D71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24DB">
              <w:rPr>
                <w:b/>
                <w:sz w:val="28"/>
                <w:szCs w:val="28"/>
              </w:rPr>
              <w:t>Основные виды учебной деятельности</w:t>
            </w:r>
          </w:p>
        </w:tc>
      </w:tr>
      <w:tr w:rsidR="00D2139C" w:rsidRPr="002624DB" w:rsidTr="00576D71">
        <w:trPr>
          <w:trHeight w:val="322"/>
        </w:trPr>
        <w:tc>
          <w:tcPr>
            <w:tcW w:w="2660" w:type="dxa"/>
            <w:vMerge/>
          </w:tcPr>
          <w:p w:rsidR="00D2139C" w:rsidRPr="002624DB" w:rsidRDefault="00D2139C" w:rsidP="00576D7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D2139C" w:rsidRPr="002624DB" w:rsidRDefault="00D2139C" w:rsidP="00576D7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D2139C" w:rsidRPr="002624DB" w:rsidTr="00576D71">
        <w:tc>
          <w:tcPr>
            <w:tcW w:w="2660" w:type="dxa"/>
          </w:tcPr>
          <w:p w:rsidR="00D2139C" w:rsidRPr="002624DB" w:rsidRDefault="00D2139C" w:rsidP="00576D71">
            <w:pPr>
              <w:pStyle w:val="a6"/>
            </w:pPr>
            <w:r w:rsidRPr="00D974BC">
              <w:t>Обследование речи обучаю</w:t>
            </w:r>
            <w:r>
              <w:t xml:space="preserve">щихся   </w:t>
            </w:r>
          </w:p>
        </w:tc>
        <w:tc>
          <w:tcPr>
            <w:tcW w:w="7087" w:type="dxa"/>
          </w:tcPr>
          <w:p w:rsidR="00D2139C" w:rsidRDefault="00D2139C" w:rsidP="00576D71">
            <w:pPr>
              <w:pStyle w:val="a6"/>
            </w:pPr>
            <w:r>
              <w:t>Экспресс обследование состояния устной речи обучающихся:</w:t>
            </w:r>
          </w:p>
          <w:p w:rsidR="00D2139C" w:rsidRDefault="00D2139C" w:rsidP="00576D71">
            <w:pPr>
              <w:pStyle w:val="a6"/>
              <w:ind w:left="256"/>
            </w:pPr>
            <w:r>
              <w:t>- звукопроизношение;</w:t>
            </w:r>
            <w:r w:rsidRPr="002624DB">
              <w:tab/>
            </w:r>
          </w:p>
          <w:p w:rsidR="00D2139C" w:rsidRDefault="00D2139C" w:rsidP="00576D71">
            <w:pPr>
              <w:pStyle w:val="a6"/>
              <w:ind w:left="256"/>
            </w:pPr>
            <w:r>
              <w:t>- ф</w:t>
            </w:r>
            <w:r w:rsidRPr="002624DB">
              <w:t>оне</w:t>
            </w:r>
            <w:r>
              <w:t>матические слух;</w:t>
            </w:r>
          </w:p>
          <w:p w:rsidR="00D2139C" w:rsidRDefault="00D2139C" w:rsidP="00576D71">
            <w:pPr>
              <w:pStyle w:val="a6"/>
              <w:ind w:left="256"/>
            </w:pPr>
            <w:r>
              <w:t>- н</w:t>
            </w:r>
            <w:r w:rsidRPr="002624DB">
              <w:t>авыки звукового анализа и синтеза</w:t>
            </w:r>
            <w:r>
              <w:t>;</w:t>
            </w:r>
          </w:p>
          <w:p w:rsidR="00D2139C" w:rsidRDefault="00D2139C" w:rsidP="00576D71">
            <w:pPr>
              <w:pStyle w:val="a6"/>
              <w:ind w:left="256"/>
            </w:pPr>
            <w:r>
              <w:t>- з</w:t>
            </w:r>
            <w:r w:rsidRPr="002624DB">
              <w:t>вуко-слоговая  структура  слова</w:t>
            </w:r>
            <w:r>
              <w:t>;</w:t>
            </w:r>
          </w:p>
          <w:p w:rsidR="00D2139C" w:rsidRDefault="00D2139C" w:rsidP="00576D71">
            <w:pPr>
              <w:pStyle w:val="a6"/>
            </w:pPr>
            <w:r>
              <w:t>Обследование состояния письменной речи обучающихся:</w:t>
            </w:r>
          </w:p>
          <w:p w:rsidR="00D2139C" w:rsidRDefault="00D2139C" w:rsidP="00576D71">
            <w:pPr>
              <w:pStyle w:val="a6"/>
              <w:ind w:left="256"/>
            </w:pPr>
            <w:r>
              <w:t>- списывание с печатного текста;</w:t>
            </w:r>
          </w:p>
          <w:p w:rsidR="00D2139C" w:rsidRDefault="00D2139C" w:rsidP="00576D71">
            <w:pPr>
              <w:pStyle w:val="a6"/>
              <w:ind w:left="256"/>
            </w:pPr>
            <w:r>
              <w:t>- диктант;</w:t>
            </w:r>
          </w:p>
          <w:p w:rsidR="00D2139C" w:rsidRPr="002624DB" w:rsidRDefault="00D2139C" w:rsidP="00576D71">
            <w:pPr>
              <w:pStyle w:val="a6"/>
              <w:ind w:left="256"/>
            </w:pPr>
            <w:r>
              <w:t>- самостоятельное письмо (</w:t>
            </w:r>
            <w:r w:rsidR="00910CEF">
              <w:t xml:space="preserve">составление и </w:t>
            </w:r>
            <w:r>
              <w:t>запись предложений по сюжетным картинкам)</w:t>
            </w:r>
          </w:p>
        </w:tc>
      </w:tr>
      <w:tr w:rsidR="00910CEF" w:rsidRPr="002624DB" w:rsidTr="00576D71">
        <w:tc>
          <w:tcPr>
            <w:tcW w:w="2660" w:type="dxa"/>
            <w:vMerge w:val="restart"/>
          </w:tcPr>
          <w:p w:rsidR="00910CEF" w:rsidRDefault="00910CEF" w:rsidP="00E415ED">
            <w:pPr>
              <w:pStyle w:val="a6"/>
            </w:pPr>
            <w:r w:rsidRPr="00833A77">
              <w:t>Фонетика</w:t>
            </w:r>
          </w:p>
          <w:p w:rsidR="00910CEF" w:rsidRPr="00E425A3" w:rsidRDefault="00910CEF" w:rsidP="00E415ED">
            <w:pPr>
              <w:pStyle w:val="a6"/>
            </w:pPr>
            <w:r w:rsidRPr="00E425A3">
              <w:t>(</w:t>
            </w:r>
            <w:r>
              <w:t>различение звуков на слух и при письме</w:t>
            </w:r>
            <w:r w:rsidRPr="00E425A3">
              <w:t>)</w:t>
            </w:r>
          </w:p>
        </w:tc>
        <w:tc>
          <w:tcPr>
            <w:tcW w:w="7087" w:type="dxa"/>
          </w:tcPr>
          <w:p w:rsidR="00910CEF" w:rsidRPr="00E415ED" w:rsidRDefault="00910CEF" w:rsidP="00576D71">
            <w:pPr>
              <w:pStyle w:val="a6"/>
            </w:pPr>
            <w:r w:rsidRPr="00E415ED">
              <w:t>Гласные</w:t>
            </w:r>
            <w:r>
              <w:t>.</w:t>
            </w:r>
          </w:p>
          <w:p w:rsidR="00910CEF" w:rsidRPr="00E415ED" w:rsidRDefault="00910CEF" w:rsidP="00E415ED">
            <w:pPr>
              <w:pStyle w:val="a6"/>
              <w:ind w:left="317"/>
            </w:pPr>
            <w:r w:rsidRPr="00E415ED">
              <w:t>Гласные и согласные звуки. Дифференциация понятий «звук», «буква» Слогообразующая роль гласных звуков. Деление слов на слоги. Ударение.</w:t>
            </w:r>
          </w:p>
          <w:p w:rsidR="00910CEF" w:rsidRPr="00E415ED" w:rsidRDefault="00910CEF" w:rsidP="00E415ED">
            <w:pPr>
              <w:pStyle w:val="a6"/>
              <w:ind w:left="317"/>
            </w:pPr>
            <w:r w:rsidRPr="00E415ED">
              <w:t>Дифференциация гласных [А-О-У-И-Ы]</w:t>
            </w:r>
          </w:p>
          <w:p w:rsidR="00910CEF" w:rsidRPr="00E415ED" w:rsidRDefault="00910CEF" w:rsidP="00E415ED">
            <w:pPr>
              <w:ind w:left="317" w:right="-108"/>
              <w:rPr>
                <w:sz w:val="24"/>
                <w:szCs w:val="24"/>
              </w:rPr>
            </w:pPr>
            <w:r w:rsidRPr="00E415ED">
              <w:rPr>
                <w:sz w:val="24"/>
                <w:szCs w:val="24"/>
              </w:rPr>
              <w:t>Гласные звуки. Буквы Я-Е-Ё-Ю.</w:t>
            </w:r>
          </w:p>
        </w:tc>
      </w:tr>
      <w:tr w:rsidR="00910CEF" w:rsidRPr="002624DB" w:rsidTr="00576D71">
        <w:tc>
          <w:tcPr>
            <w:tcW w:w="2660" w:type="dxa"/>
            <w:vMerge/>
          </w:tcPr>
          <w:p w:rsidR="00910CEF" w:rsidRPr="00833A77" w:rsidRDefault="00910CEF" w:rsidP="00E415ED">
            <w:pPr>
              <w:pStyle w:val="a6"/>
            </w:pPr>
          </w:p>
        </w:tc>
        <w:tc>
          <w:tcPr>
            <w:tcW w:w="7087" w:type="dxa"/>
          </w:tcPr>
          <w:p w:rsidR="00910CEF" w:rsidRPr="00E415ED" w:rsidRDefault="00910CEF" w:rsidP="00576D71">
            <w:pPr>
              <w:pStyle w:val="a6"/>
            </w:pPr>
            <w:r w:rsidRPr="00E415ED">
              <w:t>Согласные твердые</w:t>
            </w:r>
            <w:r w:rsidR="00C4620E">
              <w:t xml:space="preserve"> </w:t>
            </w:r>
            <w:r w:rsidRPr="00E415ED">
              <w:t>-</w:t>
            </w:r>
            <w:r w:rsidR="00C4620E">
              <w:t xml:space="preserve"> </w:t>
            </w:r>
            <w:r w:rsidRPr="00E415ED">
              <w:t>мягкие парные</w:t>
            </w:r>
          </w:p>
          <w:p w:rsidR="00910CEF" w:rsidRPr="00E415ED" w:rsidRDefault="00910CEF" w:rsidP="00E415ED">
            <w:pPr>
              <w:ind w:left="317"/>
              <w:rPr>
                <w:sz w:val="24"/>
                <w:szCs w:val="24"/>
              </w:rPr>
            </w:pPr>
            <w:r w:rsidRPr="00E415ED">
              <w:rPr>
                <w:sz w:val="24"/>
                <w:szCs w:val="24"/>
              </w:rPr>
              <w:t xml:space="preserve">Твердые и мягкие согласные перед гласными А-Я, У-Ю, О-Ё, Ы-И. </w:t>
            </w:r>
          </w:p>
          <w:p w:rsidR="00910CEF" w:rsidRPr="00E415ED" w:rsidRDefault="00910CEF" w:rsidP="00E415ED">
            <w:pPr>
              <w:ind w:left="317"/>
              <w:rPr>
                <w:sz w:val="24"/>
                <w:szCs w:val="24"/>
              </w:rPr>
            </w:pPr>
            <w:r w:rsidRPr="00E415ED">
              <w:rPr>
                <w:sz w:val="24"/>
                <w:szCs w:val="24"/>
              </w:rPr>
              <w:t>Обозначение мягкости согласных при помощи мягкого знака</w:t>
            </w:r>
          </w:p>
        </w:tc>
      </w:tr>
      <w:tr w:rsidR="00910CEF" w:rsidRPr="002624DB" w:rsidTr="00576D71">
        <w:tc>
          <w:tcPr>
            <w:tcW w:w="2660" w:type="dxa"/>
            <w:vMerge/>
          </w:tcPr>
          <w:p w:rsidR="00910CEF" w:rsidRPr="00833A77" w:rsidRDefault="00910CEF" w:rsidP="00E415ED">
            <w:pPr>
              <w:pStyle w:val="a6"/>
            </w:pPr>
          </w:p>
        </w:tc>
        <w:tc>
          <w:tcPr>
            <w:tcW w:w="7087" w:type="dxa"/>
          </w:tcPr>
          <w:p w:rsidR="00910CEF" w:rsidRDefault="00910CEF" w:rsidP="00576D71">
            <w:pPr>
              <w:pStyle w:val="a6"/>
            </w:pPr>
            <w:r w:rsidRPr="00E415ED">
              <w:t>Согласные твердые</w:t>
            </w:r>
            <w:r w:rsidR="00C4620E">
              <w:t xml:space="preserve"> </w:t>
            </w:r>
            <w:r w:rsidRPr="00E415ED">
              <w:t>-</w:t>
            </w:r>
            <w:r w:rsidR="00C4620E">
              <w:t xml:space="preserve"> </w:t>
            </w:r>
            <w:r w:rsidRPr="00E415ED">
              <w:t>мягкие (непарные)</w:t>
            </w:r>
          </w:p>
          <w:p w:rsidR="00910CEF" w:rsidRDefault="00910CEF" w:rsidP="00962A22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Звуки согласные твердые (непарные). Буквы Ж, Ш, </w:t>
            </w:r>
            <w:proofErr w:type="spellStart"/>
            <w:r>
              <w:rPr>
                <w:sz w:val="24"/>
                <w:szCs w:val="24"/>
              </w:rPr>
              <w:t>Ц</w:t>
            </w:r>
            <w:r w:rsidRPr="00962A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Дифференциация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С</w:t>
            </w:r>
            <w:r w:rsidRPr="00962A2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Ш</w:t>
            </w:r>
            <w:r w:rsidRPr="00962A2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,</w:t>
            </w:r>
            <w:r w:rsidRPr="00962A22">
              <w:rPr>
                <w:sz w:val="24"/>
                <w:szCs w:val="24"/>
              </w:rPr>
              <w:t xml:space="preserve"> [</w:t>
            </w:r>
            <w:r>
              <w:rPr>
                <w:sz w:val="24"/>
                <w:szCs w:val="24"/>
              </w:rPr>
              <w:t>З</w:t>
            </w:r>
            <w:r w:rsidRPr="00962A2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Ж</w:t>
            </w:r>
            <w:r w:rsidRPr="00962A2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, 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Ц</w:t>
            </w:r>
            <w:r w:rsidRPr="00962A2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С</w:t>
            </w:r>
            <w:r w:rsidRPr="00962A2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, 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Ц</w:t>
            </w:r>
            <w:r w:rsidRPr="00962A2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Т</w:t>
            </w:r>
            <w:r w:rsidRPr="00962A2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.</w:t>
            </w:r>
          </w:p>
          <w:p w:rsidR="00910CEF" w:rsidRPr="00962A22" w:rsidRDefault="00910CEF" w:rsidP="00962A22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Звуки согласные мягкие  (непарные).Буквы Ч, Щ, Й. Дифференциация 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Ч</w:t>
            </w:r>
            <w:r w:rsidRPr="00962A22">
              <w:rPr>
                <w:sz w:val="24"/>
                <w:szCs w:val="24"/>
              </w:rPr>
              <w:t>’]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Т</w:t>
            </w:r>
            <w:r w:rsidRPr="00962A22">
              <w:rPr>
                <w:sz w:val="24"/>
                <w:szCs w:val="24"/>
              </w:rPr>
              <w:t>’]</w:t>
            </w:r>
            <w:r>
              <w:rPr>
                <w:sz w:val="24"/>
                <w:szCs w:val="24"/>
              </w:rPr>
              <w:t xml:space="preserve">, 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Ч</w:t>
            </w:r>
            <w:r w:rsidRPr="00962A22">
              <w:rPr>
                <w:sz w:val="24"/>
                <w:szCs w:val="24"/>
              </w:rPr>
              <w:t>’]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С</w:t>
            </w:r>
            <w:r w:rsidRPr="00962A22">
              <w:rPr>
                <w:sz w:val="24"/>
                <w:szCs w:val="24"/>
              </w:rPr>
              <w:t>’], [</w:t>
            </w:r>
            <w:r>
              <w:rPr>
                <w:sz w:val="24"/>
                <w:szCs w:val="24"/>
              </w:rPr>
              <w:t>Ч</w:t>
            </w:r>
            <w:r w:rsidRPr="00962A22">
              <w:rPr>
                <w:sz w:val="24"/>
                <w:szCs w:val="24"/>
              </w:rPr>
              <w:t>’]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Ц</w:t>
            </w:r>
            <w:r w:rsidRPr="00962A22">
              <w:rPr>
                <w:sz w:val="24"/>
                <w:szCs w:val="24"/>
              </w:rPr>
              <w:t>],[</w:t>
            </w:r>
            <w:r>
              <w:rPr>
                <w:sz w:val="24"/>
                <w:szCs w:val="24"/>
              </w:rPr>
              <w:t>Ч</w:t>
            </w:r>
            <w:r w:rsidRPr="00962A22">
              <w:rPr>
                <w:sz w:val="24"/>
                <w:szCs w:val="24"/>
              </w:rPr>
              <w:t>’]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Ш</w:t>
            </w:r>
            <w:r w:rsidRPr="00962A22">
              <w:rPr>
                <w:sz w:val="24"/>
                <w:szCs w:val="24"/>
              </w:rPr>
              <w:t>],[</w:t>
            </w:r>
            <w:r>
              <w:rPr>
                <w:sz w:val="24"/>
                <w:szCs w:val="24"/>
              </w:rPr>
              <w:t>Щ</w:t>
            </w:r>
            <w:r w:rsidRPr="00962A22">
              <w:rPr>
                <w:sz w:val="24"/>
                <w:szCs w:val="24"/>
              </w:rPr>
              <w:t>’]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С</w:t>
            </w:r>
            <w:r w:rsidRPr="00962A22">
              <w:rPr>
                <w:sz w:val="24"/>
                <w:szCs w:val="24"/>
              </w:rPr>
              <w:t>’],[</w:t>
            </w:r>
            <w:r>
              <w:rPr>
                <w:sz w:val="24"/>
                <w:szCs w:val="24"/>
              </w:rPr>
              <w:t>Щ</w:t>
            </w:r>
            <w:r w:rsidRPr="00962A22">
              <w:rPr>
                <w:sz w:val="24"/>
                <w:szCs w:val="24"/>
              </w:rPr>
              <w:t>’]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Ч</w:t>
            </w:r>
            <w:r w:rsidRPr="00962A22">
              <w:rPr>
                <w:sz w:val="24"/>
                <w:szCs w:val="24"/>
              </w:rPr>
              <w:t>’],[</w:t>
            </w:r>
            <w:r>
              <w:rPr>
                <w:sz w:val="24"/>
                <w:szCs w:val="24"/>
              </w:rPr>
              <w:t>Щ</w:t>
            </w:r>
            <w:r w:rsidRPr="00962A22">
              <w:rPr>
                <w:sz w:val="24"/>
                <w:szCs w:val="24"/>
              </w:rPr>
              <w:t>’]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Ш</w:t>
            </w:r>
            <w:r w:rsidRPr="00962A22">
              <w:rPr>
                <w:sz w:val="24"/>
                <w:szCs w:val="24"/>
              </w:rPr>
              <w:t>],[</w:t>
            </w:r>
            <w:r>
              <w:rPr>
                <w:sz w:val="24"/>
                <w:szCs w:val="24"/>
              </w:rPr>
              <w:t>Ц</w:t>
            </w:r>
            <w:r w:rsidRPr="00962A2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-</w:t>
            </w:r>
            <w:r w:rsidRPr="00962A2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Й</w:t>
            </w:r>
            <w:r w:rsidRPr="00962A22">
              <w:rPr>
                <w:sz w:val="24"/>
                <w:szCs w:val="24"/>
              </w:rPr>
              <w:t>’]</w:t>
            </w:r>
          </w:p>
        </w:tc>
      </w:tr>
      <w:tr w:rsidR="00910CEF" w:rsidRPr="002624DB" w:rsidTr="00576D71">
        <w:tc>
          <w:tcPr>
            <w:tcW w:w="2660" w:type="dxa"/>
            <w:vMerge/>
          </w:tcPr>
          <w:p w:rsidR="00910CEF" w:rsidRPr="00833A77" w:rsidRDefault="00910CEF" w:rsidP="00E415ED">
            <w:pPr>
              <w:pStyle w:val="a6"/>
            </w:pPr>
          </w:p>
        </w:tc>
        <w:tc>
          <w:tcPr>
            <w:tcW w:w="7087" w:type="dxa"/>
          </w:tcPr>
          <w:p w:rsidR="00910CEF" w:rsidRPr="00576D71" w:rsidRDefault="00910CEF" w:rsidP="00576D71">
            <w:pPr>
              <w:pStyle w:val="a6"/>
            </w:pPr>
            <w:r w:rsidRPr="00E425A3">
              <w:t>Согласные звонкие и глухие (парные)</w:t>
            </w:r>
          </w:p>
          <w:p w:rsidR="00910CEF" w:rsidRPr="00E425A3" w:rsidRDefault="00910CEF" w:rsidP="00E425A3">
            <w:pPr>
              <w:pStyle w:val="a6"/>
              <w:ind w:left="317"/>
            </w:pPr>
            <w:r w:rsidRPr="00E425A3">
              <w:t>Звуки согласные звонкие и глухие (парные). Буквы Б-П, Д-Т, К-Г, В-Ф, З-С, Ж-Ш</w:t>
            </w:r>
          </w:p>
          <w:p w:rsidR="00910CEF" w:rsidRPr="00E5682F" w:rsidRDefault="00910CEF" w:rsidP="00E5682F">
            <w:pPr>
              <w:ind w:left="317" w:right="-108"/>
              <w:rPr>
                <w:sz w:val="24"/>
                <w:szCs w:val="24"/>
              </w:rPr>
            </w:pPr>
            <w:r w:rsidRPr="00E5682F">
              <w:rPr>
                <w:sz w:val="24"/>
                <w:szCs w:val="24"/>
              </w:rPr>
              <w:t xml:space="preserve">Дифференциация [Б]-[П]-[Б’]-[П’],  [Д]-[Т]-[Д’]-[Т’],  [В]-[Ф]-[В’]-[Ф’],  [К]-[Г]-[К’]-[Г’],  [С]-[З]-[С’]-[З’],  [Ш]-[Ж] </w:t>
            </w:r>
          </w:p>
          <w:p w:rsidR="00910CEF" w:rsidRPr="00E425A3" w:rsidRDefault="00910CEF" w:rsidP="00E5682F">
            <w:pPr>
              <w:ind w:left="317" w:right="-108"/>
              <w:rPr>
                <w:sz w:val="24"/>
                <w:szCs w:val="24"/>
              </w:rPr>
            </w:pPr>
            <w:r w:rsidRPr="00E5682F">
              <w:rPr>
                <w:sz w:val="24"/>
                <w:szCs w:val="24"/>
              </w:rPr>
              <w:t xml:space="preserve">Дифференциация оптически сходных букв Б-Д,  П-Т, Б-В </w:t>
            </w:r>
            <w:r w:rsidRPr="00E5682F">
              <w:rPr>
                <w:i/>
                <w:sz w:val="24"/>
                <w:szCs w:val="24"/>
              </w:rPr>
              <w:t>(при наличии соответствующих ошибок на письме)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910CEF" w:rsidRPr="002624DB" w:rsidTr="00576D71">
        <w:tc>
          <w:tcPr>
            <w:tcW w:w="2660" w:type="dxa"/>
            <w:vMerge/>
          </w:tcPr>
          <w:p w:rsidR="00910CEF" w:rsidRPr="00833A77" w:rsidRDefault="00910CEF" w:rsidP="00E415ED">
            <w:pPr>
              <w:pStyle w:val="a6"/>
            </w:pPr>
          </w:p>
        </w:tc>
        <w:tc>
          <w:tcPr>
            <w:tcW w:w="7087" w:type="dxa"/>
          </w:tcPr>
          <w:p w:rsidR="00910CEF" w:rsidRPr="00E5682F" w:rsidRDefault="00910CEF" w:rsidP="00576D71">
            <w:pPr>
              <w:pStyle w:val="a6"/>
            </w:pPr>
            <w:r w:rsidRPr="00E5682F">
              <w:t>Согласные звонкие и глухие (непарные)</w:t>
            </w:r>
          </w:p>
          <w:p w:rsidR="00910CEF" w:rsidRPr="00E5682F" w:rsidRDefault="00910CEF" w:rsidP="00E425A3">
            <w:pPr>
              <w:pStyle w:val="a6"/>
              <w:ind w:left="317"/>
            </w:pPr>
            <w:r w:rsidRPr="00E5682F">
              <w:t>Звуки согласные звонкие и глухие (непарные) Буквы Й,М,Л,Н,Р; Х,Ч,Щ,Ц.</w:t>
            </w:r>
          </w:p>
          <w:p w:rsidR="00910CEF" w:rsidRPr="00E5682F" w:rsidRDefault="00910CEF" w:rsidP="00E425A3">
            <w:pPr>
              <w:pStyle w:val="a6"/>
              <w:ind w:left="317"/>
            </w:pPr>
            <w:r w:rsidRPr="00E5682F">
              <w:t>Дифференциация [Й’]-[</w:t>
            </w:r>
            <w:r>
              <w:t>Л</w:t>
            </w:r>
            <w:r w:rsidRPr="00E5682F">
              <w:t>’],  [Л]-[Р]-[Л’]-[Р’].</w:t>
            </w:r>
          </w:p>
          <w:p w:rsidR="00910CEF" w:rsidRPr="00910CEF" w:rsidRDefault="00910CEF" w:rsidP="00910CEF">
            <w:pPr>
              <w:pStyle w:val="a6"/>
              <w:ind w:left="317"/>
            </w:pPr>
            <w:r w:rsidRPr="00E5682F">
              <w:t>Дифференциация оптически сходных букв М-Н</w:t>
            </w:r>
            <w:r>
              <w:t xml:space="preserve">,  </w:t>
            </w:r>
            <w:r w:rsidRPr="00E5682F">
              <w:t>Л-М</w:t>
            </w:r>
            <w:r>
              <w:t>,</w:t>
            </w:r>
            <w:r w:rsidRPr="00E5682F">
              <w:t>Ц-Щ</w:t>
            </w:r>
            <w:r>
              <w:t>,</w:t>
            </w:r>
            <w:r w:rsidRPr="00E5682F">
              <w:t xml:space="preserve"> Х-Ж </w:t>
            </w:r>
            <w:r w:rsidRPr="00E5682F">
              <w:rPr>
                <w:i/>
              </w:rPr>
              <w:t>(при наличии соответствующих ошибок на письме)</w:t>
            </w:r>
            <w:r w:rsidRPr="00E5682F">
              <w:t>.</w:t>
            </w:r>
          </w:p>
        </w:tc>
      </w:tr>
      <w:tr w:rsidR="00E5682F" w:rsidRPr="002624DB" w:rsidTr="00576D71">
        <w:tc>
          <w:tcPr>
            <w:tcW w:w="2660" w:type="dxa"/>
          </w:tcPr>
          <w:p w:rsidR="00E5682F" w:rsidRPr="002624DB" w:rsidRDefault="00E5682F" w:rsidP="00576D71">
            <w:pPr>
              <w:pStyle w:val="a6"/>
            </w:pPr>
            <w:r>
              <w:t>«Словообразование»</w:t>
            </w:r>
          </w:p>
        </w:tc>
        <w:tc>
          <w:tcPr>
            <w:tcW w:w="7087" w:type="dxa"/>
          </w:tcPr>
          <w:p w:rsidR="00E5682F" w:rsidRPr="00D61609" w:rsidRDefault="00E5682F" w:rsidP="00E5682F">
            <w:pPr>
              <w:pStyle w:val="a6"/>
            </w:pPr>
            <w:r w:rsidRPr="00D61609">
              <w:t>Родственные слова. Подбор «родственных слов».</w:t>
            </w:r>
          </w:p>
          <w:p w:rsidR="00E5682F" w:rsidRPr="00D61609" w:rsidRDefault="00E5682F" w:rsidP="00E5682F">
            <w:pPr>
              <w:pStyle w:val="a6"/>
            </w:pPr>
            <w:r w:rsidRPr="00D61609">
              <w:t>Суффиксальный способ образования существительных</w:t>
            </w:r>
          </w:p>
          <w:p w:rsidR="00E5682F" w:rsidRPr="00D61609" w:rsidRDefault="00E5682F" w:rsidP="00E5682F">
            <w:pPr>
              <w:pStyle w:val="a6"/>
            </w:pPr>
            <w:r w:rsidRPr="00D61609">
              <w:t>(уменьшительно-ласкательные суффиксы, суффиксы профессий)</w:t>
            </w:r>
          </w:p>
          <w:p w:rsidR="00E5682F" w:rsidRPr="00D61609" w:rsidRDefault="00D61609" w:rsidP="00D61609">
            <w:pPr>
              <w:pStyle w:val="a6"/>
            </w:pPr>
            <w:r w:rsidRPr="00D61609">
              <w:t>Суффиксальный способ образования прилагательных(качественные и притяжательные прилагательные).</w:t>
            </w:r>
          </w:p>
          <w:p w:rsidR="00D61609" w:rsidRPr="00D61609" w:rsidRDefault="00D61609" w:rsidP="00D61609">
            <w:pPr>
              <w:rPr>
                <w:sz w:val="24"/>
                <w:szCs w:val="24"/>
              </w:rPr>
            </w:pPr>
            <w:r w:rsidRPr="00D61609">
              <w:rPr>
                <w:sz w:val="24"/>
                <w:szCs w:val="24"/>
              </w:rPr>
              <w:t xml:space="preserve">Суффиксальный способ образования глаголов. </w:t>
            </w:r>
          </w:p>
          <w:p w:rsidR="00D61609" w:rsidRPr="00D61609" w:rsidRDefault="00D61609" w:rsidP="00D61609">
            <w:pPr>
              <w:rPr>
                <w:sz w:val="24"/>
                <w:szCs w:val="24"/>
              </w:rPr>
            </w:pPr>
            <w:r w:rsidRPr="00D6160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риставочный способ образования </w:t>
            </w:r>
            <w:r w:rsidRPr="00D61609">
              <w:rPr>
                <w:sz w:val="24"/>
                <w:szCs w:val="24"/>
              </w:rPr>
              <w:t>слов(приставки временного и пространственного значения)</w:t>
            </w:r>
          </w:p>
        </w:tc>
      </w:tr>
      <w:tr w:rsidR="00910CEF" w:rsidRPr="002624DB" w:rsidTr="00576D71">
        <w:tc>
          <w:tcPr>
            <w:tcW w:w="2660" w:type="dxa"/>
            <w:vMerge w:val="restart"/>
          </w:tcPr>
          <w:p w:rsidR="00910CEF" w:rsidRPr="007B38C7" w:rsidRDefault="00910CEF" w:rsidP="00576D7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«Словоизменение»</w:t>
            </w:r>
          </w:p>
        </w:tc>
        <w:tc>
          <w:tcPr>
            <w:tcW w:w="7087" w:type="dxa"/>
          </w:tcPr>
          <w:p w:rsidR="00910CEF" w:rsidRDefault="00910CEF" w:rsidP="00D61609">
            <w:pPr>
              <w:pStyle w:val="a6"/>
            </w:pPr>
            <w:r w:rsidRPr="00D61609">
              <w:t>Существительное. Изменение имен существительных.</w:t>
            </w:r>
          </w:p>
          <w:p w:rsidR="00910CEF" w:rsidRDefault="00910CEF" w:rsidP="00D61609">
            <w:pPr>
              <w:pStyle w:val="a6"/>
              <w:ind w:left="317"/>
            </w:pPr>
            <w:r>
              <w:t xml:space="preserve">Изменение по числам. </w:t>
            </w:r>
          </w:p>
          <w:p w:rsidR="00910CEF" w:rsidRDefault="00910CEF" w:rsidP="00D61609">
            <w:pPr>
              <w:pStyle w:val="a6"/>
              <w:ind w:left="317"/>
            </w:pPr>
            <w:r>
              <w:t xml:space="preserve">Изменение существительных единственного числа по падежам. Изменение существительных множественного числа по падежам. </w:t>
            </w:r>
          </w:p>
          <w:p w:rsidR="00910CEF" w:rsidRPr="002624DB" w:rsidRDefault="00910CEF" w:rsidP="00D61609">
            <w:pPr>
              <w:pStyle w:val="a6"/>
              <w:ind w:left="317"/>
            </w:pPr>
            <w:r w:rsidRPr="00D61609">
              <w:t>Род имени существительного.</w:t>
            </w:r>
          </w:p>
        </w:tc>
      </w:tr>
      <w:tr w:rsidR="00910CEF" w:rsidRPr="002624DB" w:rsidTr="00576D71">
        <w:tc>
          <w:tcPr>
            <w:tcW w:w="2660" w:type="dxa"/>
            <w:vMerge/>
          </w:tcPr>
          <w:p w:rsidR="00910CEF" w:rsidRPr="00833A77" w:rsidRDefault="00910CEF" w:rsidP="00576D7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910CEF" w:rsidRDefault="00910CEF" w:rsidP="00D61609">
            <w:pPr>
              <w:rPr>
                <w:sz w:val="24"/>
                <w:szCs w:val="24"/>
              </w:rPr>
            </w:pPr>
            <w:r w:rsidRPr="00D61609">
              <w:rPr>
                <w:sz w:val="24"/>
                <w:szCs w:val="24"/>
              </w:rPr>
              <w:t>Прилагательное. Изменение имен прилагательных</w:t>
            </w:r>
            <w:r>
              <w:rPr>
                <w:sz w:val="24"/>
                <w:szCs w:val="24"/>
              </w:rPr>
              <w:t>.</w:t>
            </w:r>
          </w:p>
          <w:p w:rsidR="00910CEF" w:rsidRDefault="00910CEF" w:rsidP="00D61609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в роде (</w:t>
            </w:r>
            <w:proofErr w:type="spellStart"/>
            <w:r>
              <w:rPr>
                <w:sz w:val="24"/>
                <w:szCs w:val="24"/>
              </w:rPr>
              <w:t>сущ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прил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</w:p>
          <w:p w:rsidR="00910CEF" w:rsidRDefault="00910CEF" w:rsidP="00D61609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по падежам (</w:t>
            </w:r>
            <w:proofErr w:type="spellStart"/>
            <w:r>
              <w:rPr>
                <w:sz w:val="24"/>
                <w:szCs w:val="24"/>
              </w:rPr>
              <w:t>сущ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прил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</w:tr>
      <w:tr w:rsidR="00910CEF" w:rsidRPr="002624DB" w:rsidTr="00576D71">
        <w:tc>
          <w:tcPr>
            <w:tcW w:w="2660" w:type="dxa"/>
            <w:vMerge/>
          </w:tcPr>
          <w:p w:rsidR="00910CEF" w:rsidRPr="002624DB" w:rsidRDefault="00910CEF" w:rsidP="00576D71">
            <w:pPr>
              <w:pStyle w:val="a6"/>
            </w:pPr>
          </w:p>
        </w:tc>
        <w:tc>
          <w:tcPr>
            <w:tcW w:w="7087" w:type="dxa"/>
          </w:tcPr>
          <w:p w:rsidR="00910CEF" w:rsidRDefault="00910CEF" w:rsidP="00576D71">
            <w:pPr>
              <w:rPr>
                <w:sz w:val="24"/>
                <w:szCs w:val="24"/>
              </w:rPr>
            </w:pPr>
            <w:r w:rsidRPr="00D61609">
              <w:rPr>
                <w:sz w:val="24"/>
                <w:szCs w:val="24"/>
              </w:rPr>
              <w:t>Глагол. Изменение глаголов.</w:t>
            </w:r>
          </w:p>
          <w:p w:rsidR="00910CEF" w:rsidRDefault="00910CEF" w:rsidP="00D61609">
            <w:pPr>
              <w:ind w:left="317"/>
            </w:pPr>
            <w:r>
              <w:rPr>
                <w:sz w:val="24"/>
                <w:szCs w:val="24"/>
              </w:rPr>
              <w:t>Согласование в числе (</w:t>
            </w:r>
            <w:proofErr w:type="spellStart"/>
            <w:r>
              <w:rPr>
                <w:sz w:val="24"/>
                <w:szCs w:val="24"/>
              </w:rPr>
              <w:t>сущ</w:t>
            </w:r>
            <w:proofErr w:type="spellEnd"/>
            <w:r>
              <w:rPr>
                <w:sz w:val="24"/>
                <w:szCs w:val="24"/>
              </w:rPr>
              <w:t xml:space="preserve"> + глаг. </w:t>
            </w:r>
            <w:proofErr w:type="spellStart"/>
            <w:r>
              <w:rPr>
                <w:sz w:val="24"/>
                <w:szCs w:val="24"/>
              </w:rPr>
              <w:t>наст.вр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910CEF" w:rsidRDefault="00910CEF" w:rsidP="00910CEF">
            <w:pPr>
              <w:ind w:left="317"/>
              <w:rPr>
                <w:sz w:val="24"/>
                <w:szCs w:val="24"/>
              </w:rPr>
            </w:pPr>
            <w:r w:rsidRPr="00D61609">
              <w:rPr>
                <w:sz w:val="24"/>
                <w:szCs w:val="24"/>
              </w:rPr>
              <w:t>Согласование в роде (</w:t>
            </w:r>
            <w:proofErr w:type="spellStart"/>
            <w:r w:rsidRPr="00D61609">
              <w:rPr>
                <w:sz w:val="24"/>
                <w:szCs w:val="24"/>
              </w:rPr>
              <w:t>сущ</w:t>
            </w:r>
            <w:proofErr w:type="spellEnd"/>
            <w:r w:rsidRPr="00D61609">
              <w:rPr>
                <w:sz w:val="24"/>
                <w:szCs w:val="24"/>
              </w:rPr>
              <w:t xml:space="preserve"> + глаг. </w:t>
            </w:r>
            <w:proofErr w:type="spellStart"/>
            <w:r w:rsidRPr="00D61609">
              <w:rPr>
                <w:sz w:val="24"/>
                <w:szCs w:val="24"/>
              </w:rPr>
              <w:t>прош</w:t>
            </w:r>
            <w:proofErr w:type="spellEnd"/>
            <w:r w:rsidRPr="00D61609">
              <w:rPr>
                <w:sz w:val="24"/>
                <w:szCs w:val="24"/>
              </w:rPr>
              <w:t xml:space="preserve">. </w:t>
            </w:r>
            <w:proofErr w:type="spellStart"/>
            <w:r w:rsidRPr="00D61609">
              <w:rPr>
                <w:sz w:val="24"/>
                <w:szCs w:val="24"/>
              </w:rPr>
              <w:t>вр</w:t>
            </w:r>
            <w:proofErr w:type="spellEnd"/>
            <w:r w:rsidRPr="00D61609">
              <w:rPr>
                <w:sz w:val="24"/>
                <w:szCs w:val="24"/>
              </w:rPr>
              <w:t>).</w:t>
            </w:r>
          </w:p>
          <w:p w:rsidR="00204AEE" w:rsidRPr="00D61609" w:rsidRDefault="00204AEE" w:rsidP="00910CEF">
            <w:pPr>
              <w:ind w:left="317"/>
              <w:rPr>
                <w:sz w:val="24"/>
                <w:szCs w:val="24"/>
              </w:rPr>
            </w:pPr>
          </w:p>
        </w:tc>
      </w:tr>
      <w:tr w:rsidR="00D61609" w:rsidRPr="002624DB" w:rsidTr="00576D71">
        <w:tc>
          <w:tcPr>
            <w:tcW w:w="2660" w:type="dxa"/>
          </w:tcPr>
          <w:p w:rsidR="00D61609" w:rsidRPr="002624DB" w:rsidRDefault="00D61609" w:rsidP="00576D71">
            <w:pPr>
              <w:pStyle w:val="a6"/>
            </w:pPr>
            <w:r>
              <w:t>«Лексика»</w:t>
            </w:r>
          </w:p>
        </w:tc>
        <w:tc>
          <w:tcPr>
            <w:tcW w:w="7087" w:type="dxa"/>
          </w:tcPr>
          <w:p w:rsidR="00D61609" w:rsidRDefault="00D61609" w:rsidP="00576D71">
            <w:r>
              <w:rPr>
                <w:sz w:val="24"/>
                <w:szCs w:val="24"/>
              </w:rPr>
              <w:t xml:space="preserve">Однозначные и многозначные слова. Синонимы. Антонимы. </w:t>
            </w:r>
          </w:p>
          <w:p w:rsidR="00D61609" w:rsidRPr="0004701A" w:rsidRDefault="00D61609" w:rsidP="00576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Фразеологизмы</w:t>
            </w:r>
          </w:p>
        </w:tc>
      </w:tr>
      <w:tr w:rsidR="00D61609" w:rsidRPr="002624DB" w:rsidTr="00576D71">
        <w:tc>
          <w:tcPr>
            <w:tcW w:w="2660" w:type="dxa"/>
          </w:tcPr>
          <w:p w:rsidR="00D61609" w:rsidRPr="002624DB" w:rsidRDefault="00D61609" w:rsidP="00576D71">
            <w:pPr>
              <w:pStyle w:val="a6"/>
            </w:pPr>
            <w:r>
              <w:t>«Связная речь»</w:t>
            </w:r>
          </w:p>
        </w:tc>
        <w:tc>
          <w:tcPr>
            <w:tcW w:w="7087" w:type="dxa"/>
          </w:tcPr>
          <w:p w:rsidR="00D61609" w:rsidRDefault="00D61609" w:rsidP="00910CEF">
            <w:pPr>
              <w:ind w:left="34"/>
            </w:pPr>
            <w:r>
              <w:rPr>
                <w:sz w:val="24"/>
                <w:szCs w:val="24"/>
              </w:rPr>
              <w:t xml:space="preserve">Предложение. Деформированные предложения (порядок слов, определение границ). </w:t>
            </w:r>
          </w:p>
          <w:p w:rsidR="00D61609" w:rsidRDefault="00D61609" w:rsidP="00910CEF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и текст.</w:t>
            </w:r>
            <w:r>
              <w:t xml:space="preserve"> Д</w:t>
            </w:r>
            <w:r>
              <w:rPr>
                <w:sz w:val="24"/>
                <w:szCs w:val="24"/>
              </w:rPr>
              <w:t>еформированный текст.</w:t>
            </w:r>
          </w:p>
          <w:p w:rsidR="00D61609" w:rsidRDefault="00D61609" w:rsidP="00910CEF">
            <w:pPr>
              <w:ind w:left="34"/>
            </w:pPr>
            <w:r>
              <w:rPr>
                <w:sz w:val="24"/>
                <w:szCs w:val="24"/>
              </w:rPr>
              <w:t>Самостоятельная работа с текстом (составление начала  и окончания к тексту</w:t>
            </w:r>
            <w:r>
              <w:t xml:space="preserve">, </w:t>
            </w:r>
            <w:r>
              <w:rPr>
                <w:sz w:val="24"/>
                <w:szCs w:val="24"/>
              </w:rPr>
              <w:t>составление рассказа на заданную тему)</w:t>
            </w:r>
          </w:p>
        </w:tc>
      </w:tr>
      <w:tr w:rsidR="00D61609" w:rsidRPr="002624DB" w:rsidTr="00576D71">
        <w:tc>
          <w:tcPr>
            <w:tcW w:w="2660" w:type="dxa"/>
          </w:tcPr>
          <w:p w:rsidR="00D61609" w:rsidRPr="002624DB" w:rsidRDefault="00D61609" w:rsidP="00576D71">
            <w:pPr>
              <w:pStyle w:val="a6"/>
            </w:pPr>
            <w:r>
              <w:t>Повторение. Обследование речи.</w:t>
            </w:r>
          </w:p>
        </w:tc>
        <w:tc>
          <w:tcPr>
            <w:tcW w:w="7087" w:type="dxa"/>
          </w:tcPr>
          <w:p w:rsidR="00D61609" w:rsidRPr="00B10B35" w:rsidRDefault="00D61609" w:rsidP="00576D71">
            <w:pPr>
              <w:pStyle w:val="a6"/>
            </w:pPr>
            <w:r w:rsidRPr="00B10B35">
              <w:t>Обследование состояния устной речи обучающихся:</w:t>
            </w:r>
          </w:p>
          <w:p w:rsidR="00D61609" w:rsidRPr="00B10B35" w:rsidRDefault="00D61609" w:rsidP="00576D71">
            <w:pPr>
              <w:pStyle w:val="a6"/>
              <w:ind w:left="317"/>
            </w:pPr>
            <w:r w:rsidRPr="00B10B35">
              <w:t>- просодическая сторона речи;</w:t>
            </w:r>
          </w:p>
          <w:p w:rsidR="00D61609" w:rsidRPr="00B10B35" w:rsidRDefault="00D61609" w:rsidP="00576D71">
            <w:pPr>
              <w:pStyle w:val="a6"/>
              <w:ind w:left="317"/>
            </w:pPr>
            <w:r w:rsidRPr="00B10B35">
              <w:t>- звукопроизношение;</w:t>
            </w:r>
            <w:r w:rsidRPr="00B10B35">
              <w:tab/>
            </w:r>
          </w:p>
          <w:p w:rsidR="00D61609" w:rsidRPr="00B10B35" w:rsidRDefault="00D61609" w:rsidP="00576D71">
            <w:pPr>
              <w:pStyle w:val="a6"/>
              <w:ind w:left="317"/>
            </w:pPr>
            <w:r w:rsidRPr="00B10B35">
              <w:t xml:space="preserve">- фонематические слух; </w:t>
            </w:r>
          </w:p>
          <w:p w:rsidR="00D61609" w:rsidRPr="00B10B35" w:rsidRDefault="00D61609" w:rsidP="00576D71">
            <w:pPr>
              <w:pStyle w:val="a6"/>
              <w:ind w:left="317"/>
            </w:pPr>
            <w:r w:rsidRPr="00B10B35">
              <w:t>- навыки звукового анализа и синтеза;</w:t>
            </w:r>
          </w:p>
          <w:p w:rsidR="00D61609" w:rsidRPr="00B10B35" w:rsidRDefault="00D61609" w:rsidP="00576D71">
            <w:pPr>
              <w:pStyle w:val="a6"/>
              <w:ind w:left="317"/>
            </w:pPr>
            <w:r w:rsidRPr="00B10B35">
              <w:t>- звуко-слоговая  структура  слова;</w:t>
            </w:r>
          </w:p>
          <w:p w:rsidR="00D61609" w:rsidRDefault="00D61609" w:rsidP="00576D71">
            <w:pPr>
              <w:pStyle w:val="a6"/>
              <w:ind w:left="317"/>
            </w:pPr>
            <w:r w:rsidRPr="00B10B35">
              <w:t>- экспрессивная речь: словарный запас, словообразовательные навыки, грамматический строй речи, связная речь.</w:t>
            </w:r>
          </w:p>
          <w:p w:rsidR="00D61609" w:rsidRDefault="00D61609" w:rsidP="00576D71">
            <w:pPr>
              <w:pStyle w:val="a6"/>
            </w:pPr>
            <w:r>
              <w:t>Обследование состояния письменной речи обучающихся:</w:t>
            </w:r>
          </w:p>
          <w:p w:rsidR="00D61609" w:rsidRDefault="00D61609" w:rsidP="00576D71">
            <w:pPr>
              <w:pStyle w:val="a6"/>
              <w:ind w:left="256"/>
            </w:pPr>
            <w:r>
              <w:t>- списывание с печатного текста;</w:t>
            </w:r>
          </w:p>
          <w:p w:rsidR="00D61609" w:rsidRDefault="00D61609" w:rsidP="00576D71">
            <w:pPr>
              <w:pStyle w:val="a6"/>
              <w:ind w:left="256"/>
            </w:pPr>
            <w:r>
              <w:lastRenderedPageBreak/>
              <w:t>- диктант;</w:t>
            </w:r>
          </w:p>
          <w:p w:rsidR="00D61609" w:rsidRDefault="00D61609" w:rsidP="00576D71">
            <w:pPr>
              <w:pStyle w:val="a6"/>
              <w:ind w:left="256"/>
            </w:pPr>
            <w:r>
              <w:t xml:space="preserve">- самостоятельное письмо </w:t>
            </w:r>
            <w:r w:rsidR="00910CEF">
              <w:t>составление и запись предложений по сюжетным картинкам)</w:t>
            </w:r>
          </w:p>
        </w:tc>
      </w:tr>
    </w:tbl>
    <w:p w:rsidR="00576D71" w:rsidRDefault="00A4384C" w:rsidP="00576D71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логопедических групповых занятиях система заданий (работа со словом, предложением, текстом) направлена на последовательное развитие </w:t>
      </w:r>
      <w:r w:rsidR="00F414E5">
        <w:rPr>
          <w:sz w:val="28"/>
          <w:szCs w:val="28"/>
        </w:rPr>
        <w:t xml:space="preserve">этих </w:t>
      </w:r>
      <w:r>
        <w:rPr>
          <w:sz w:val="28"/>
          <w:szCs w:val="28"/>
        </w:rPr>
        <w:t>умений</w:t>
      </w:r>
      <w:r w:rsidR="00F414E5">
        <w:rPr>
          <w:sz w:val="28"/>
          <w:szCs w:val="28"/>
        </w:rPr>
        <w:t>, пробуждение интереса к чтению на общее развитие ребёнка, его духовно-нравственное и эстетическое воспитание.</w:t>
      </w:r>
      <w:r w:rsidR="00F414E5" w:rsidRPr="00F414E5">
        <w:rPr>
          <w:sz w:val="28"/>
          <w:szCs w:val="28"/>
        </w:rPr>
        <w:t xml:space="preserve"> </w:t>
      </w:r>
      <w:proofErr w:type="gramStart"/>
      <w:r w:rsidR="00F414E5">
        <w:rPr>
          <w:sz w:val="28"/>
          <w:szCs w:val="28"/>
        </w:rPr>
        <w:t>Задания построены на материале произведений различных жанров и видов, соответствующим программному материалу литературного чтения для второго класса по следующим разделам:</w:t>
      </w:r>
      <w:proofErr w:type="gramEnd"/>
    </w:p>
    <w:p w:rsidR="00F414E5" w:rsidRDefault="00F414E5" w:rsidP="005E4D98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Устное народное творчество.</w:t>
      </w:r>
    </w:p>
    <w:p w:rsidR="00F414E5" w:rsidRDefault="00F414E5" w:rsidP="005E4D98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Великие русские писатели.</w:t>
      </w:r>
    </w:p>
    <w:p w:rsidR="00F414E5" w:rsidRDefault="00F414E5" w:rsidP="005E4D98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Поэтическая тетрадь</w:t>
      </w:r>
    </w:p>
    <w:p w:rsidR="00F414E5" w:rsidRDefault="00F414E5" w:rsidP="005E4D98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Были-небылицы.</w:t>
      </w:r>
    </w:p>
    <w:p w:rsidR="00F414E5" w:rsidRDefault="00F414E5" w:rsidP="005E4D98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Собирай по ягодке – наберёшь кузовок.</w:t>
      </w:r>
    </w:p>
    <w:p w:rsidR="00F414E5" w:rsidRDefault="00F414E5" w:rsidP="005E4D98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Зарубежная литература.</w:t>
      </w:r>
    </w:p>
    <w:p w:rsidR="00F414E5" w:rsidRDefault="00F414E5" w:rsidP="00F414E5">
      <w:pPr>
        <w:pStyle w:val="a6"/>
        <w:rPr>
          <w:sz w:val="28"/>
          <w:szCs w:val="28"/>
        </w:rPr>
      </w:pPr>
      <w:r>
        <w:rPr>
          <w:sz w:val="28"/>
          <w:szCs w:val="28"/>
        </w:rPr>
        <w:t>В каждом разделе представлены занятие расширяющие содержание курса литературного чтения и ориентированные на достижения планируемых результатов:</w:t>
      </w:r>
    </w:p>
    <w:p w:rsidR="00F414E5" w:rsidRDefault="00F414E5" w:rsidP="005E4D98">
      <w:pPr>
        <w:pStyle w:val="a6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понимать смысл слова, предложения, текста;</w:t>
      </w:r>
    </w:p>
    <w:p w:rsidR="00F414E5" w:rsidRDefault="00F414E5" w:rsidP="005E4D98">
      <w:pPr>
        <w:pStyle w:val="a6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прогнозировать содержание заголовка, текста на основе имеющейся информации;</w:t>
      </w:r>
    </w:p>
    <w:p w:rsidR="00F414E5" w:rsidRDefault="00F414E5" w:rsidP="005E4D98">
      <w:pPr>
        <w:pStyle w:val="a6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определять главную мысль текста на основе опорных слов.</w:t>
      </w:r>
    </w:p>
    <w:p w:rsidR="00F414E5" w:rsidRDefault="00F414E5" w:rsidP="00F414E5">
      <w:pPr>
        <w:pStyle w:val="a6"/>
        <w:rPr>
          <w:sz w:val="28"/>
          <w:szCs w:val="28"/>
        </w:rPr>
      </w:pPr>
    </w:p>
    <w:p w:rsidR="001B0007" w:rsidRDefault="00576D71" w:rsidP="001B0007">
      <w:pPr>
        <w:pStyle w:val="a6"/>
        <w:numPr>
          <w:ilvl w:val="1"/>
          <w:numId w:val="12"/>
        </w:numPr>
        <w:ind w:left="284" w:hanging="142"/>
        <w:jc w:val="center"/>
        <w:rPr>
          <w:sz w:val="28"/>
          <w:szCs w:val="28"/>
        </w:rPr>
      </w:pPr>
      <w:r w:rsidRPr="008E5876">
        <w:rPr>
          <w:sz w:val="28"/>
          <w:szCs w:val="28"/>
        </w:rPr>
        <w:t xml:space="preserve">Тематическое планирование курса </w:t>
      </w:r>
    </w:p>
    <w:p w:rsidR="001B0007" w:rsidRDefault="001B0007" w:rsidP="001B0007">
      <w:pPr>
        <w:pStyle w:val="a6"/>
        <w:ind w:left="710"/>
        <w:rPr>
          <w:sz w:val="28"/>
          <w:szCs w:val="28"/>
        </w:rPr>
      </w:pPr>
      <w:r>
        <w:rPr>
          <w:sz w:val="28"/>
          <w:szCs w:val="28"/>
        </w:rPr>
        <w:t>«</w:t>
      </w:r>
      <w:r w:rsidRPr="00130B45">
        <w:rPr>
          <w:sz w:val="28"/>
          <w:szCs w:val="28"/>
        </w:rPr>
        <w:t>Индивидуальные и групповые логопедические занятия»</w:t>
      </w:r>
      <w:r>
        <w:rPr>
          <w:sz w:val="28"/>
          <w:szCs w:val="28"/>
        </w:rPr>
        <w:t xml:space="preserve"> </w:t>
      </w:r>
      <w:r w:rsidR="00576D71">
        <w:rPr>
          <w:sz w:val="28"/>
          <w:szCs w:val="28"/>
        </w:rPr>
        <w:t>в 4 кл</w:t>
      </w:r>
      <w:r>
        <w:rPr>
          <w:sz w:val="28"/>
          <w:szCs w:val="28"/>
        </w:rPr>
        <w:t>ассе</w:t>
      </w:r>
      <w:r w:rsidR="00576D71">
        <w:rPr>
          <w:sz w:val="28"/>
          <w:szCs w:val="28"/>
        </w:rPr>
        <w:t>.</w:t>
      </w:r>
    </w:p>
    <w:p w:rsidR="00576D71" w:rsidRDefault="00A4384C" w:rsidP="001B0007">
      <w:pPr>
        <w:pStyle w:val="a6"/>
        <w:rPr>
          <w:sz w:val="28"/>
          <w:szCs w:val="28"/>
        </w:rPr>
      </w:pPr>
      <w:r>
        <w:rPr>
          <w:sz w:val="28"/>
          <w:szCs w:val="28"/>
        </w:rPr>
        <w:t>На индивидуальных логопедических занятиях в 4 классе предусмотрено:</w:t>
      </w:r>
      <w:r w:rsidRPr="00A4384C">
        <w:rPr>
          <w:sz w:val="28"/>
          <w:szCs w:val="28"/>
        </w:rPr>
        <w:t xml:space="preserve"> </w:t>
      </w:r>
      <w:r w:rsidR="00576D71">
        <w:rPr>
          <w:sz w:val="28"/>
          <w:szCs w:val="28"/>
        </w:rPr>
        <w:t>Кор</w:t>
      </w:r>
      <w:r>
        <w:rPr>
          <w:sz w:val="28"/>
          <w:szCs w:val="28"/>
        </w:rPr>
        <w:t>рекция устной и письменной речи</w:t>
      </w:r>
      <w:r w:rsidR="00576D71">
        <w:rPr>
          <w:sz w:val="28"/>
          <w:szCs w:val="28"/>
        </w:rPr>
        <w:t>.</w:t>
      </w:r>
    </w:p>
    <w:p w:rsidR="00576D71" w:rsidRPr="00204AEE" w:rsidRDefault="00204AEE" w:rsidP="00204AEE">
      <w:pPr>
        <w:pStyle w:val="a6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</w:t>
      </w:r>
      <w:r w:rsidR="00936419">
        <w:rPr>
          <w:i/>
          <w:sz w:val="28"/>
          <w:szCs w:val="28"/>
        </w:rPr>
        <w:t>10</w:t>
      </w: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576D71" w:rsidRPr="002624DB" w:rsidTr="00576D71">
        <w:trPr>
          <w:trHeight w:val="322"/>
        </w:trPr>
        <w:tc>
          <w:tcPr>
            <w:tcW w:w="2660" w:type="dxa"/>
            <w:vMerge w:val="restart"/>
            <w:vAlign w:val="center"/>
          </w:tcPr>
          <w:p w:rsidR="00576D71" w:rsidRPr="002624DB" w:rsidRDefault="00576D71" w:rsidP="00576D71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24DB">
              <w:rPr>
                <w:b/>
                <w:sz w:val="28"/>
                <w:szCs w:val="28"/>
              </w:rPr>
              <w:t>Содержание курса</w:t>
            </w:r>
          </w:p>
        </w:tc>
        <w:tc>
          <w:tcPr>
            <w:tcW w:w="7087" w:type="dxa"/>
            <w:vMerge w:val="restart"/>
            <w:vAlign w:val="center"/>
          </w:tcPr>
          <w:p w:rsidR="00576D71" w:rsidRPr="002624DB" w:rsidRDefault="00576D71" w:rsidP="00576D71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24DB">
              <w:rPr>
                <w:b/>
                <w:sz w:val="28"/>
                <w:szCs w:val="28"/>
              </w:rPr>
              <w:t>Основные виды учебной деятельности</w:t>
            </w:r>
          </w:p>
        </w:tc>
      </w:tr>
      <w:tr w:rsidR="00576D71" w:rsidRPr="002624DB" w:rsidTr="00576D71">
        <w:trPr>
          <w:trHeight w:val="322"/>
        </w:trPr>
        <w:tc>
          <w:tcPr>
            <w:tcW w:w="2660" w:type="dxa"/>
            <w:vMerge/>
          </w:tcPr>
          <w:p w:rsidR="00576D71" w:rsidRPr="002624DB" w:rsidRDefault="00576D71" w:rsidP="00576D7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576D71" w:rsidRPr="002624DB" w:rsidRDefault="00576D71" w:rsidP="00576D7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576D71" w:rsidRPr="002624DB" w:rsidTr="00576D71">
        <w:tc>
          <w:tcPr>
            <w:tcW w:w="2660" w:type="dxa"/>
          </w:tcPr>
          <w:p w:rsidR="00576D71" w:rsidRPr="002624DB" w:rsidRDefault="00576D71" w:rsidP="00576D71">
            <w:pPr>
              <w:pStyle w:val="a6"/>
            </w:pPr>
            <w:r w:rsidRPr="00D974BC">
              <w:t>Обследование речи обучаю</w:t>
            </w:r>
            <w:r>
              <w:t xml:space="preserve">щихся   </w:t>
            </w:r>
          </w:p>
        </w:tc>
        <w:tc>
          <w:tcPr>
            <w:tcW w:w="7087" w:type="dxa"/>
          </w:tcPr>
          <w:p w:rsidR="00576D71" w:rsidRDefault="00576D71" w:rsidP="00576D71">
            <w:pPr>
              <w:pStyle w:val="a6"/>
            </w:pPr>
            <w:r>
              <w:t>Экспресс обследование состояния устной речи обучающихся:</w:t>
            </w:r>
          </w:p>
          <w:p w:rsidR="00576D71" w:rsidRDefault="00576D71" w:rsidP="00576D71">
            <w:pPr>
              <w:pStyle w:val="a6"/>
              <w:ind w:left="256"/>
            </w:pPr>
            <w:r>
              <w:t>- звукопроизношение;</w:t>
            </w:r>
            <w:r w:rsidRPr="002624DB">
              <w:tab/>
            </w:r>
          </w:p>
          <w:p w:rsidR="00576D71" w:rsidRDefault="00576D71" w:rsidP="00576D71">
            <w:pPr>
              <w:pStyle w:val="a6"/>
              <w:ind w:left="256"/>
            </w:pPr>
            <w:r>
              <w:t>- ф</w:t>
            </w:r>
            <w:r w:rsidRPr="002624DB">
              <w:t>оне</w:t>
            </w:r>
            <w:r>
              <w:t>матические слух;</w:t>
            </w:r>
          </w:p>
          <w:p w:rsidR="00576D71" w:rsidRDefault="00576D71" w:rsidP="00576D71">
            <w:pPr>
              <w:pStyle w:val="a6"/>
              <w:ind w:left="256"/>
            </w:pPr>
            <w:r>
              <w:t>- н</w:t>
            </w:r>
            <w:r w:rsidRPr="002624DB">
              <w:t>авыки звукового анализа и синтеза</w:t>
            </w:r>
            <w:r>
              <w:t>;</w:t>
            </w:r>
          </w:p>
          <w:p w:rsidR="00576D71" w:rsidRDefault="00576D71" w:rsidP="00576D71">
            <w:pPr>
              <w:pStyle w:val="a6"/>
              <w:ind w:left="256"/>
            </w:pPr>
            <w:r>
              <w:t>- з</w:t>
            </w:r>
            <w:r w:rsidRPr="002624DB">
              <w:t>вуко-слоговая  структура  слова</w:t>
            </w:r>
            <w:r>
              <w:t>;</w:t>
            </w:r>
          </w:p>
          <w:p w:rsidR="00576D71" w:rsidRDefault="00576D71" w:rsidP="00576D71">
            <w:pPr>
              <w:pStyle w:val="a6"/>
            </w:pPr>
            <w:r>
              <w:t>Обследование состояния письменной речи обучающихся:</w:t>
            </w:r>
          </w:p>
          <w:p w:rsidR="00576D71" w:rsidRDefault="00576D71" w:rsidP="00576D71">
            <w:pPr>
              <w:pStyle w:val="a6"/>
              <w:ind w:left="256"/>
            </w:pPr>
            <w:r>
              <w:t>- списывание с печатного текста;</w:t>
            </w:r>
          </w:p>
          <w:p w:rsidR="00576D71" w:rsidRDefault="00576D71" w:rsidP="00576D71">
            <w:pPr>
              <w:pStyle w:val="a6"/>
              <w:ind w:left="256"/>
            </w:pPr>
            <w:r>
              <w:t>- диктант;</w:t>
            </w:r>
          </w:p>
          <w:p w:rsidR="00576D71" w:rsidRPr="002624DB" w:rsidRDefault="00576D71" w:rsidP="000C577A">
            <w:pPr>
              <w:pStyle w:val="a6"/>
              <w:ind w:left="256"/>
            </w:pPr>
            <w:r>
              <w:t>- самостоятельное письмо (</w:t>
            </w:r>
            <w:r w:rsidR="000C577A">
              <w:t>изложение</w:t>
            </w:r>
            <w:r>
              <w:t>)</w:t>
            </w:r>
          </w:p>
        </w:tc>
      </w:tr>
      <w:tr w:rsidR="008C21BA" w:rsidRPr="002624DB" w:rsidTr="00576D71">
        <w:tc>
          <w:tcPr>
            <w:tcW w:w="2660" w:type="dxa"/>
          </w:tcPr>
          <w:p w:rsidR="008C21BA" w:rsidRPr="008C21BA" w:rsidRDefault="008C21BA" w:rsidP="00576D71">
            <w:pPr>
              <w:pStyle w:val="a6"/>
            </w:pPr>
            <w:r w:rsidRPr="008C21BA">
              <w:t>Звуко-буквенный и слоговой состав слова</w:t>
            </w:r>
          </w:p>
        </w:tc>
        <w:tc>
          <w:tcPr>
            <w:tcW w:w="7087" w:type="dxa"/>
          </w:tcPr>
          <w:p w:rsidR="008C21BA" w:rsidRDefault="008C21BA" w:rsidP="008F5596">
            <w:pPr>
              <w:pStyle w:val="a6"/>
            </w:pPr>
            <w:r>
              <w:t>Звуки и буквы.</w:t>
            </w:r>
          </w:p>
          <w:p w:rsidR="008C21BA" w:rsidRDefault="008C21BA" w:rsidP="008F5596">
            <w:pPr>
              <w:pStyle w:val="a6"/>
            </w:pPr>
            <w:r>
              <w:t>Звуки гласные. Ударение</w:t>
            </w:r>
          </w:p>
          <w:p w:rsidR="008C21BA" w:rsidRDefault="008C21BA" w:rsidP="008F5596">
            <w:pPr>
              <w:pStyle w:val="a6"/>
            </w:pPr>
            <w:r>
              <w:t>Звуки гласные. Буквы А,О,У,Э,Ы</w:t>
            </w:r>
          </w:p>
          <w:p w:rsidR="008C21BA" w:rsidRDefault="008C21BA" w:rsidP="008F5596">
            <w:pPr>
              <w:pStyle w:val="a6"/>
            </w:pPr>
            <w:r>
              <w:t>Звуки согласные твердые – мягкие, парные.</w:t>
            </w:r>
          </w:p>
          <w:p w:rsidR="008C21BA" w:rsidRDefault="008C21BA" w:rsidP="008C21BA">
            <w:pPr>
              <w:pStyle w:val="a6"/>
            </w:pPr>
            <w:r>
              <w:t>Обозначение мягкости согласных при помощи Ь.</w:t>
            </w:r>
          </w:p>
          <w:p w:rsidR="008C21BA" w:rsidRDefault="008C21BA" w:rsidP="008C21BA">
            <w:pPr>
              <w:pStyle w:val="a6"/>
            </w:pPr>
            <w:r>
              <w:t>Обозначение мягкости согласных гласными Я, Е, Ё, Ю, И.</w:t>
            </w:r>
          </w:p>
          <w:p w:rsidR="008C21BA" w:rsidRDefault="008C21BA" w:rsidP="008C21BA">
            <w:pPr>
              <w:pStyle w:val="a6"/>
            </w:pPr>
            <w:r>
              <w:t>Звуки согласные твердые (непарные).Буквы Ж, Ш, Ц</w:t>
            </w:r>
          </w:p>
          <w:p w:rsidR="008C21BA" w:rsidRDefault="008C21BA" w:rsidP="008C21BA">
            <w:pPr>
              <w:pStyle w:val="a6"/>
            </w:pPr>
            <w:r>
              <w:lastRenderedPageBreak/>
              <w:t>Звуки согласные мягкие  (непарные). Буквы Ч, Щ, Й</w:t>
            </w:r>
          </w:p>
          <w:p w:rsidR="008C21BA" w:rsidRDefault="008C21BA" w:rsidP="008C21BA">
            <w:pPr>
              <w:pStyle w:val="a6"/>
            </w:pPr>
            <w:r w:rsidRPr="00697120">
              <w:t>Согласные звонкие и глухие (парные)</w:t>
            </w:r>
          </w:p>
          <w:p w:rsidR="008C21BA" w:rsidRDefault="008C21BA" w:rsidP="008C21BA">
            <w:pPr>
              <w:pStyle w:val="a6"/>
            </w:pPr>
            <w:r w:rsidRPr="00697120">
              <w:t>Согласные звонкие (непарные)</w:t>
            </w:r>
            <w:r>
              <w:t xml:space="preserve"> Буквы Й,М,Л,Н,Р</w:t>
            </w:r>
          </w:p>
          <w:p w:rsidR="008C21BA" w:rsidRPr="000407F8" w:rsidRDefault="008C21BA" w:rsidP="008C21BA">
            <w:pPr>
              <w:pStyle w:val="a6"/>
            </w:pPr>
            <w:r>
              <w:t xml:space="preserve">Согласные  </w:t>
            </w:r>
            <w:r w:rsidRPr="00697120">
              <w:t>глухие (непарные)</w:t>
            </w:r>
            <w:r>
              <w:t xml:space="preserve"> Буквы Х,Ч,Щ,Ц.</w:t>
            </w:r>
          </w:p>
        </w:tc>
      </w:tr>
      <w:tr w:rsidR="00C22D15" w:rsidRPr="002624DB" w:rsidTr="00576D71">
        <w:tc>
          <w:tcPr>
            <w:tcW w:w="2660" w:type="dxa"/>
            <w:vMerge w:val="restart"/>
          </w:tcPr>
          <w:p w:rsidR="00C22D15" w:rsidRPr="008C21BA" w:rsidRDefault="00C22D15" w:rsidP="00576D71">
            <w:pPr>
              <w:pStyle w:val="a6"/>
            </w:pPr>
            <w:r w:rsidRPr="008C21BA">
              <w:lastRenderedPageBreak/>
              <w:t>Морфемный состав слова</w:t>
            </w:r>
            <w:r>
              <w:t xml:space="preserve"> (словообразование).</w:t>
            </w:r>
          </w:p>
        </w:tc>
        <w:tc>
          <w:tcPr>
            <w:tcW w:w="7087" w:type="dxa"/>
          </w:tcPr>
          <w:p w:rsidR="00C22D15" w:rsidRDefault="00C22D15" w:rsidP="008C21BA">
            <w:pPr>
              <w:pStyle w:val="a6"/>
            </w:pPr>
            <w:r w:rsidRPr="00223675">
              <w:t>Окончание. Основа. Корень.</w:t>
            </w:r>
          </w:p>
          <w:p w:rsidR="00C22D15" w:rsidRPr="00D61609" w:rsidRDefault="00C22D15" w:rsidP="00C22D15">
            <w:pPr>
              <w:pStyle w:val="a6"/>
              <w:ind w:left="317"/>
            </w:pPr>
            <w:r>
              <w:t>Слово. Морфемный состав. Однокоренные слова. Корневая омонимия. Сложные слова.</w:t>
            </w:r>
          </w:p>
        </w:tc>
      </w:tr>
      <w:tr w:rsidR="00C22D15" w:rsidRPr="002624DB" w:rsidTr="00576D71">
        <w:tc>
          <w:tcPr>
            <w:tcW w:w="2660" w:type="dxa"/>
            <w:vMerge/>
          </w:tcPr>
          <w:p w:rsidR="00C22D15" w:rsidRPr="008C21BA" w:rsidRDefault="00C22D15" w:rsidP="00576D71">
            <w:pPr>
              <w:pStyle w:val="a6"/>
            </w:pPr>
          </w:p>
        </w:tc>
        <w:tc>
          <w:tcPr>
            <w:tcW w:w="7087" w:type="dxa"/>
          </w:tcPr>
          <w:p w:rsidR="00C22D15" w:rsidRDefault="00C22D15" w:rsidP="008F5596">
            <w:pPr>
              <w:pStyle w:val="a6"/>
            </w:pPr>
            <w:r>
              <w:t>Суффикс</w:t>
            </w:r>
          </w:p>
          <w:p w:rsidR="00C22D15" w:rsidRDefault="00C22D15" w:rsidP="00853745">
            <w:pPr>
              <w:pStyle w:val="a6"/>
              <w:ind w:left="317"/>
            </w:pPr>
            <w:r w:rsidRPr="00793102">
              <w:t>Образование слов с помощью суффикса</w:t>
            </w:r>
          </w:p>
          <w:p w:rsidR="00C22D15" w:rsidRDefault="00C22D15" w:rsidP="00853745">
            <w:pPr>
              <w:pStyle w:val="a6"/>
              <w:ind w:left="317"/>
            </w:pPr>
            <w:r w:rsidRPr="00313199">
              <w:t>Уменьшительно-ласкательные суффиксы.</w:t>
            </w:r>
          </w:p>
          <w:p w:rsidR="00C22D15" w:rsidRDefault="00C22D15" w:rsidP="00853745">
            <w:pPr>
              <w:pStyle w:val="a6"/>
              <w:ind w:left="317"/>
            </w:pPr>
            <w:r>
              <w:t xml:space="preserve">Суффиксы профессий </w:t>
            </w:r>
          </w:p>
          <w:p w:rsidR="00C22D15" w:rsidRDefault="00C22D15" w:rsidP="00853745">
            <w:pPr>
              <w:pStyle w:val="a6"/>
              <w:ind w:left="317"/>
            </w:pPr>
            <w:r>
              <w:t xml:space="preserve">Образование качественных прилагательных </w:t>
            </w:r>
          </w:p>
          <w:p w:rsidR="00C22D15" w:rsidRDefault="00C22D15" w:rsidP="00853745">
            <w:pPr>
              <w:pStyle w:val="a6"/>
              <w:ind w:left="317"/>
            </w:pPr>
            <w:r>
              <w:t xml:space="preserve">Образование притяжательных прилагательных. </w:t>
            </w:r>
          </w:p>
          <w:p w:rsidR="00C22D15" w:rsidRDefault="00C22D15" w:rsidP="00853745">
            <w:pPr>
              <w:pStyle w:val="a6"/>
              <w:ind w:left="317"/>
            </w:pPr>
            <w:r>
              <w:t>Суффиксальный способ образования глаголов</w:t>
            </w:r>
          </w:p>
        </w:tc>
      </w:tr>
      <w:tr w:rsidR="00C22D15" w:rsidRPr="002624DB" w:rsidTr="00576D71">
        <w:tc>
          <w:tcPr>
            <w:tcW w:w="2660" w:type="dxa"/>
            <w:vMerge/>
          </w:tcPr>
          <w:p w:rsidR="00C22D15" w:rsidRPr="008C21BA" w:rsidRDefault="00C22D15" w:rsidP="00576D71">
            <w:pPr>
              <w:pStyle w:val="a6"/>
            </w:pPr>
          </w:p>
        </w:tc>
        <w:tc>
          <w:tcPr>
            <w:tcW w:w="7087" w:type="dxa"/>
          </w:tcPr>
          <w:p w:rsidR="00C22D15" w:rsidRDefault="00C22D15" w:rsidP="008F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Приставка</w:t>
            </w:r>
          </w:p>
          <w:p w:rsidR="00C22D15" w:rsidRDefault="00C22D15" w:rsidP="00853745">
            <w:pPr>
              <w:tabs>
                <w:tab w:val="left" w:pos="315"/>
              </w:tabs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Приставочный способ образования  слов. </w:t>
            </w:r>
          </w:p>
          <w:p w:rsidR="00C22D15" w:rsidRDefault="00C22D15" w:rsidP="00853745">
            <w:pPr>
              <w:tabs>
                <w:tab w:val="left" w:pos="315"/>
              </w:tabs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93102">
              <w:rPr>
                <w:sz w:val="24"/>
                <w:szCs w:val="24"/>
              </w:rPr>
              <w:t>риставки пространственного значения</w:t>
            </w:r>
          </w:p>
          <w:p w:rsidR="00C22D15" w:rsidRDefault="00C22D15" w:rsidP="00853745">
            <w:pPr>
              <w:tabs>
                <w:tab w:val="left" w:pos="315"/>
              </w:tabs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93102">
              <w:rPr>
                <w:sz w:val="24"/>
                <w:szCs w:val="24"/>
              </w:rPr>
              <w:t>риставки временного значения</w:t>
            </w:r>
          </w:p>
          <w:p w:rsidR="00C22D15" w:rsidRDefault="00C22D15" w:rsidP="00853745">
            <w:pPr>
              <w:tabs>
                <w:tab w:val="left" w:pos="315"/>
              </w:tabs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Приставка. Предлог. Способы различения</w:t>
            </w:r>
          </w:p>
        </w:tc>
      </w:tr>
      <w:tr w:rsidR="00C22D15" w:rsidRPr="002624DB" w:rsidTr="00576D71">
        <w:tc>
          <w:tcPr>
            <w:tcW w:w="2660" w:type="dxa"/>
            <w:vMerge w:val="restart"/>
          </w:tcPr>
          <w:p w:rsidR="00C22D15" w:rsidRPr="008C21BA" w:rsidRDefault="00C22D15" w:rsidP="00576D71">
            <w:pPr>
              <w:pStyle w:val="a6"/>
            </w:pPr>
            <w:r>
              <w:t>Слово. Словосочетание. Предложение. Текст.</w:t>
            </w:r>
          </w:p>
        </w:tc>
        <w:tc>
          <w:tcPr>
            <w:tcW w:w="7087" w:type="dxa"/>
          </w:tcPr>
          <w:p w:rsidR="00C22D15" w:rsidRPr="000407F8" w:rsidRDefault="00C22D15" w:rsidP="00641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Слово. Однозначные и многозначные слова.</w:t>
            </w:r>
            <w:r w:rsidR="00C462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Обобщение. </w:t>
            </w:r>
            <w:r w:rsidR="00C462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Классификация.</w:t>
            </w:r>
            <w:r w:rsidR="00C462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Антонимы. Синонимы.</w:t>
            </w:r>
          </w:p>
        </w:tc>
      </w:tr>
      <w:tr w:rsidR="00C22D15" w:rsidRPr="002624DB" w:rsidTr="00576D71">
        <w:tc>
          <w:tcPr>
            <w:tcW w:w="2660" w:type="dxa"/>
            <w:vMerge/>
          </w:tcPr>
          <w:p w:rsidR="00C22D15" w:rsidRPr="008C21BA" w:rsidRDefault="00C22D15" w:rsidP="00576D71">
            <w:pPr>
              <w:pStyle w:val="a6"/>
            </w:pPr>
          </w:p>
        </w:tc>
        <w:tc>
          <w:tcPr>
            <w:tcW w:w="7087" w:type="dxa"/>
          </w:tcPr>
          <w:p w:rsidR="00C22D15" w:rsidRDefault="00C22D15" w:rsidP="0064126A">
            <w:pPr>
              <w:pStyle w:val="a6"/>
            </w:pPr>
            <w:r>
              <w:t>Словосочетание. Согласование в роде и числе.</w:t>
            </w:r>
          </w:p>
          <w:p w:rsidR="00C22D15" w:rsidRPr="000407F8" w:rsidRDefault="00C22D15" w:rsidP="008F5596">
            <w:pPr>
              <w:pStyle w:val="a6"/>
            </w:pPr>
            <w:r>
              <w:t>Управление беспредложное. Предлоги места. Предлоги направления. Тип связи - примыкание</w:t>
            </w:r>
          </w:p>
        </w:tc>
      </w:tr>
      <w:tr w:rsidR="00C22D15" w:rsidRPr="002624DB" w:rsidTr="00576D71">
        <w:tc>
          <w:tcPr>
            <w:tcW w:w="2660" w:type="dxa"/>
            <w:vMerge/>
          </w:tcPr>
          <w:p w:rsidR="00C22D15" w:rsidRPr="008C21BA" w:rsidRDefault="00C22D15" w:rsidP="00576D71">
            <w:pPr>
              <w:pStyle w:val="a6"/>
            </w:pPr>
          </w:p>
        </w:tc>
        <w:tc>
          <w:tcPr>
            <w:tcW w:w="7087" w:type="dxa"/>
          </w:tcPr>
          <w:p w:rsidR="00C22D15" w:rsidRDefault="00C22D15" w:rsidP="008F5596">
            <w:pPr>
              <w:pStyle w:val="a6"/>
            </w:pPr>
            <w:r w:rsidRPr="006C522F">
              <w:t>Предложение. Связь слов</w:t>
            </w:r>
          </w:p>
          <w:p w:rsidR="00C22D15" w:rsidRDefault="00C22D15" w:rsidP="008F5596">
            <w:pPr>
              <w:pStyle w:val="a6"/>
            </w:pPr>
            <w:r>
              <w:t xml:space="preserve">Предложение деформированное. Порядок слов. Выбор местоимения. </w:t>
            </w:r>
          </w:p>
          <w:p w:rsidR="00C22D15" w:rsidRPr="000407F8" w:rsidRDefault="00C22D15" w:rsidP="008F5596">
            <w:pPr>
              <w:pStyle w:val="a6"/>
            </w:pPr>
            <w:r>
              <w:t>Предложение деформированное. Определение границ. Текст.</w:t>
            </w:r>
          </w:p>
        </w:tc>
      </w:tr>
      <w:tr w:rsidR="00C22D15" w:rsidRPr="002624DB" w:rsidTr="00576D71">
        <w:tc>
          <w:tcPr>
            <w:tcW w:w="2660" w:type="dxa"/>
            <w:vMerge/>
          </w:tcPr>
          <w:p w:rsidR="00C22D15" w:rsidRPr="008C21BA" w:rsidRDefault="00C22D15" w:rsidP="00576D71">
            <w:pPr>
              <w:pStyle w:val="a6"/>
            </w:pPr>
          </w:p>
        </w:tc>
        <w:tc>
          <w:tcPr>
            <w:tcW w:w="7087" w:type="dxa"/>
          </w:tcPr>
          <w:p w:rsidR="00C22D15" w:rsidRDefault="00C22D15" w:rsidP="0064126A">
            <w:pPr>
              <w:pStyle w:val="a6"/>
            </w:pPr>
            <w:r>
              <w:t xml:space="preserve">Текст. </w:t>
            </w:r>
          </w:p>
          <w:p w:rsidR="00C22D15" w:rsidRDefault="00C22D15" w:rsidP="0064126A">
            <w:pPr>
              <w:pStyle w:val="a6"/>
            </w:pPr>
            <w:r>
              <w:t xml:space="preserve">Текст повествовательный </w:t>
            </w:r>
            <w:r w:rsidRPr="0064126A">
              <w:t>(составление рассказа по серии сюжетных картин</w:t>
            </w:r>
            <w:r>
              <w:t>, по плану</w:t>
            </w:r>
            <w:r w:rsidRPr="0064126A">
              <w:t>)</w:t>
            </w:r>
            <w:r>
              <w:t xml:space="preserve">. </w:t>
            </w:r>
          </w:p>
          <w:p w:rsidR="00C22D15" w:rsidRPr="00C22D15" w:rsidRDefault="00C22D15" w:rsidP="00C22D15">
            <w:pPr>
              <w:pStyle w:val="a6"/>
            </w:pPr>
            <w:r>
              <w:t xml:space="preserve">Текст описательный </w:t>
            </w:r>
            <w:r w:rsidRPr="00C22D15">
              <w:t>(составление описания предмета по образцу</w:t>
            </w:r>
            <w:r>
              <w:t xml:space="preserve">, по плану, </w:t>
            </w:r>
            <w:r w:rsidRPr="00C22D15">
              <w:t>описание сюжетной картинки)</w:t>
            </w:r>
            <w:r>
              <w:t>.</w:t>
            </w:r>
          </w:p>
          <w:p w:rsidR="00C22D15" w:rsidRDefault="00C22D15" w:rsidP="00C22D15">
            <w:pPr>
              <w:pStyle w:val="a6"/>
            </w:pPr>
            <w:r>
              <w:t>Текст – рассуждение (по образцу).</w:t>
            </w:r>
          </w:p>
          <w:p w:rsidR="00C22D15" w:rsidRPr="000407F8" w:rsidRDefault="00C22D15" w:rsidP="008F5596">
            <w:pPr>
              <w:pStyle w:val="a6"/>
            </w:pPr>
            <w:r>
              <w:t>Составление текста на заданную тему</w:t>
            </w:r>
          </w:p>
        </w:tc>
      </w:tr>
    </w:tbl>
    <w:p w:rsidR="008C0474" w:rsidRDefault="008C0474" w:rsidP="00A8663C">
      <w:pPr>
        <w:spacing w:line="276" w:lineRule="auto"/>
        <w:rPr>
          <w:color w:val="000000"/>
          <w:highlight w:val="yellow"/>
        </w:rPr>
      </w:pPr>
    </w:p>
    <w:p w:rsidR="00BC6526" w:rsidRDefault="00BC6526" w:rsidP="00A866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логопедических групповых занятиях</w:t>
      </w:r>
      <w:r w:rsidRPr="00BC6526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заданий (работа со словом, предложением, текстом) направлена на последовательное развитие этих умений, пробуждение интереса к чтению, умению самостоятельного изложения прочитанного текст, развитию навыка самостоятельной письменной речи (сочинение), на всестороннее развитие ребёнка.</w:t>
      </w:r>
      <w:r w:rsidR="00402F23">
        <w:rPr>
          <w:sz w:val="28"/>
          <w:szCs w:val="28"/>
        </w:rPr>
        <w:t xml:space="preserve"> Работа осуществляется по следующим тематическим разделам:</w:t>
      </w:r>
    </w:p>
    <w:p w:rsidR="00402F23" w:rsidRPr="001B0007" w:rsidRDefault="00402F23" w:rsidP="005E4D98">
      <w:pPr>
        <w:pStyle w:val="a8"/>
        <w:numPr>
          <w:ilvl w:val="0"/>
          <w:numId w:val="15"/>
        </w:numPr>
        <w:spacing w:line="276" w:lineRule="auto"/>
        <w:rPr>
          <w:color w:val="000000"/>
          <w:sz w:val="28"/>
          <w:szCs w:val="28"/>
        </w:rPr>
      </w:pPr>
      <w:r w:rsidRPr="001B0007">
        <w:rPr>
          <w:color w:val="000000"/>
          <w:sz w:val="28"/>
          <w:szCs w:val="28"/>
        </w:rPr>
        <w:t>Школа.</w:t>
      </w:r>
    </w:p>
    <w:p w:rsidR="00402F23" w:rsidRPr="001B0007" w:rsidRDefault="00402F23" w:rsidP="005E4D98">
      <w:pPr>
        <w:pStyle w:val="a8"/>
        <w:numPr>
          <w:ilvl w:val="0"/>
          <w:numId w:val="15"/>
        </w:numPr>
        <w:spacing w:line="276" w:lineRule="auto"/>
        <w:rPr>
          <w:color w:val="000000"/>
          <w:sz w:val="28"/>
          <w:szCs w:val="28"/>
        </w:rPr>
      </w:pPr>
      <w:r w:rsidRPr="001B0007">
        <w:rPr>
          <w:color w:val="000000"/>
          <w:sz w:val="28"/>
          <w:szCs w:val="28"/>
        </w:rPr>
        <w:t>Осень.</w:t>
      </w:r>
    </w:p>
    <w:p w:rsidR="00402F23" w:rsidRPr="001B0007" w:rsidRDefault="00402F23" w:rsidP="005E4D98">
      <w:pPr>
        <w:pStyle w:val="a8"/>
        <w:numPr>
          <w:ilvl w:val="0"/>
          <w:numId w:val="15"/>
        </w:numPr>
        <w:spacing w:line="276" w:lineRule="auto"/>
        <w:rPr>
          <w:color w:val="000000"/>
          <w:sz w:val="28"/>
          <w:szCs w:val="28"/>
        </w:rPr>
      </w:pPr>
      <w:r w:rsidRPr="001B0007">
        <w:rPr>
          <w:color w:val="000000"/>
          <w:sz w:val="28"/>
          <w:szCs w:val="28"/>
        </w:rPr>
        <w:t>Семья.</w:t>
      </w:r>
    </w:p>
    <w:p w:rsidR="00402F23" w:rsidRPr="001B0007" w:rsidRDefault="00402F23" w:rsidP="005E4D98">
      <w:pPr>
        <w:pStyle w:val="a8"/>
        <w:numPr>
          <w:ilvl w:val="0"/>
          <w:numId w:val="15"/>
        </w:numPr>
        <w:spacing w:line="276" w:lineRule="auto"/>
        <w:rPr>
          <w:color w:val="000000"/>
          <w:sz w:val="28"/>
          <w:szCs w:val="28"/>
        </w:rPr>
      </w:pPr>
      <w:r w:rsidRPr="001B0007">
        <w:rPr>
          <w:color w:val="000000"/>
          <w:sz w:val="28"/>
          <w:szCs w:val="28"/>
        </w:rPr>
        <w:t>Зима.</w:t>
      </w:r>
    </w:p>
    <w:p w:rsidR="00402F23" w:rsidRPr="001B0007" w:rsidRDefault="00402F23" w:rsidP="005E4D98">
      <w:pPr>
        <w:pStyle w:val="a8"/>
        <w:numPr>
          <w:ilvl w:val="0"/>
          <w:numId w:val="15"/>
        </w:numPr>
        <w:spacing w:line="276" w:lineRule="auto"/>
        <w:rPr>
          <w:color w:val="000000"/>
          <w:sz w:val="28"/>
          <w:szCs w:val="28"/>
        </w:rPr>
      </w:pPr>
      <w:r w:rsidRPr="001B0007">
        <w:rPr>
          <w:color w:val="000000"/>
          <w:sz w:val="28"/>
          <w:szCs w:val="28"/>
        </w:rPr>
        <w:t>Каникулы.</w:t>
      </w:r>
    </w:p>
    <w:p w:rsidR="00402F23" w:rsidRPr="001B0007" w:rsidRDefault="00402F23" w:rsidP="005E4D98">
      <w:pPr>
        <w:pStyle w:val="a8"/>
        <w:numPr>
          <w:ilvl w:val="0"/>
          <w:numId w:val="15"/>
        </w:numPr>
        <w:spacing w:line="276" w:lineRule="auto"/>
        <w:rPr>
          <w:color w:val="000000"/>
          <w:sz w:val="28"/>
          <w:szCs w:val="28"/>
        </w:rPr>
      </w:pPr>
      <w:r w:rsidRPr="001B0007">
        <w:rPr>
          <w:color w:val="000000"/>
          <w:sz w:val="28"/>
          <w:szCs w:val="28"/>
        </w:rPr>
        <w:lastRenderedPageBreak/>
        <w:t>Родина.</w:t>
      </w:r>
    </w:p>
    <w:p w:rsidR="00402F23" w:rsidRPr="001B0007" w:rsidRDefault="00402F23" w:rsidP="005E4D98">
      <w:pPr>
        <w:pStyle w:val="a8"/>
        <w:numPr>
          <w:ilvl w:val="0"/>
          <w:numId w:val="15"/>
        </w:numPr>
        <w:spacing w:line="276" w:lineRule="auto"/>
        <w:rPr>
          <w:color w:val="000000"/>
          <w:sz w:val="28"/>
          <w:szCs w:val="28"/>
        </w:rPr>
      </w:pPr>
      <w:r w:rsidRPr="001B0007">
        <w:rPr>
          <w:color w:val="000000"/>
          <w:sz w:val="28"/>
          <w:szCs w:val="28"/>
        </w:rPr>
        <w:t>Весна.</w:t>
      </w:r>
    </w:p>
    <w:p w:rsidR="00402F23" w:rsidRPr="001B0007" w:rsidRDefault="00402F23" w:rsidP="005E4D98">
      <w:pPr>
        <w:pStyle w:val="a8"/>
        <w:numPr>
          <w:ilvl w:val="0"/>
          <w:numId w:val="15"/>
        </w:numPr>
        <w:spacing w:line="276" w:lineRule="auto"/>
        <w:rPr>
          <w:color w:val="000000"/>
          <w:sz w:val="28"/>
          <w:szCs w:val="28"/>
        </w:rPr>
      </w:pPr>
      <w:r w:rsidRPr="001B0007">
        <w:rPr>
          <w:color w:val="000000"/>
          <w:sz w:val="28"/>
          <w:szCs w:val="28"/>
        </w:rPr>
        <w:t>Профессии.</w:t>
      </w:r>
    </w:p>
    <w:p w:rsidR="00402F23" w:rsidRPr="001B0007" w:rsidRDefault="00402F23" w:rsidP="005E4D98">
      <w:pPr>
        <w:pStyle w:val="a8"/>
        <w:numPr>
          <w:ilvl w:val="0"/>
          <w:numId w:val="15"/>
        </w:numPr>
        <w:spacing w:line="276" w:lineRule="auto"/>
        <w:rPr>
          <w:color w:val="000000"/>
          <w:sz w:val="28"/>
          <w:szCs w:val="28"/>
        </w:rPr>
      </w:pPr>
      <w:r w:rsidRPr="001B0007">
        <w:rPr>
          <w:color w:val="000000"/>
          <w:sz w:val="28"/>
          <w:szCs w:val="28"/>
        </w:rPr>
        <w:t>Дружба.</w:t>
      </w:r>
    </w:p>
    <w:p w:rsidR="003D10F5" w:rsidRPr="001B0007" w:rsidRDefault="0056637C" w:rsidP="0056637C">
      <w:pPr>
        <w:spacing w:line="276" w:lineRule="auto"/>
        <w:ind w:firstLine="360"/>
        <w:rPr>
          <w:color w:val="000000"/>
          <w:sz w:val="28"/>
          <w:szCs w:val="28"/>
        </w:rPr>
      </w:pPr>
      <w:proofErr w:type="gramStart"/>
      <w:r w:rsidRPr="001B0007">
        <w:rPr>
          <w:color w:val="000000"/>
          <w:sz w:val="28"/>
          <w:szCs w:val="28"/>
        </w:rPr>
        <w:t>Работа построена на принципе «от простого к сложному»: на первом этапе подготовки к написанию сочинения отрабатывается семантическое поле</w:t>
      </w:r>
      <w:r w:rsidR="00A21A29">
        <w:rPr>
          <w:color w:val="000000"/>
          <w:sz w:val="28"/>
          <w:szCs w:val="28"/>
        </w:rPr>
        <w:t xml:space="preserve"> слов</w:t>
      </w:r>
      <w:r w:rsidRPr="001B0007">
        <w:rPr>
          <w:color w:val="000000"/>
          <w:sz w:val="28"/>
          <w:szCs w:val="28"/>
        </w:rPr>
        <w:t xml:space="preserve"> их этиология, затем составление словосочетаний и предложений.</w:t>
      </w:r>
      <w:proofErr w:type="gramEnd"/>
      <w:r w:rsidRPr="001B0007">
        <w:rPr>
          <w:color w:val="000000"/>
          <w:sz w:val="28"/>
          <w:szCs w:val="28"/>
        </w:rPr>
        <w:t xml:space="preserve">  На последующих этапах осуществляется </w:t>
      </w:r>
      <w:r w:rsidR="00A21A29">
        <w:rPr>
          <w:color w:val="000000"/>
          <w:sz w:val="28"/>
          <w:szCs w:val="28"/>
        </w:rPr>
        <w:t xml:space="preserve">работа </w:t>
      </w:r>
      <w:r w:rsidRPr="001B0007">
        <w:rPr>
          <w:color w:val="000000"/>
          <w:sz w:val="28"/>
          <w:szCs w:val="28"/>
        </w:rPr>
        <w:t>с лексико грамматическими конструкциями (сложные предложения), работа с текстом.</w:t>
      </w:r>
    </w:p>
    <w:p w:rsidR="00A82781" w:rsidRDefault="00031E2F" w:rsidP="00767ACB">
      <w:pPr>
        <w:pStyle w:val="a6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A82781">
        <w:rPr>
          <w:b/>
          <w:sz w:val="28"/>
          <w:szCs w:val="28"/>
        </w:rPr>
        <w:t xml:space="preserve">Материально-техническое обеспечение курса </w:t>
      </w:r>
    </w:p>
    <w:p w:rsidR="00B114A0" w:rsidRDefault="00A30E81" w:rsidP="00767ACB">
      <w:pPr>
        <w:pStyle w:val="a6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</w:t>
      </w:r>
      <w:r w:rsidR="000B2672" w:rsidRPr="008953B4">
        <w:rPr>
          <w:b/>
          <w:sz w:val="28"/>
          <w:szCs w:val="28"/>
        </w:rPr>
        <w:t>огопедические занятия»</w:t>
      </w:r>
    </w:p>
    <w:p w:rsidR="00915C76" w:rsidRDefault="00915C76" w:rsidP="00767ACB">
      <w:pPr>
        <w:pStyle w:val="a6"/>
        <w:ind w:firstLine="709"/>
        <w:jc w:val="center"/>
        <w:rPr>
          <w:b/>
          <w:sz w:val="28"/>
          <w:szCs w:val="28"/>
        </w:rPr>
      </w:pPr>
    </w:p>
    <w:p w:rsidR="00915C76" w:rsidRDefault="00915C76" w:rsidP="00915C76">
      <w:pPr>
        <w:pStyle w:val="a6"/>
        <w:ind w:firstLine="709"/>
        <w:rPr>
          <w:i/>
          <w:iCs/>
          <w:sz w:val="28"/>
          <w:szCs w:val="28"/>
        </w:rPr>
      </w:pPr>
      <w:r>
        <w:rPr>
          <w:b/>
        </w:rPr>
        <w:t xml:space="preserve">8.1 </w:t>
      </w:r>
      <w:r w:rsidR="00A8663C" w:rsidRPr="003378B9">
        <w:rPr>
          <w:b/>
        </w:rPr>
        <w:t>Дидактическое и методическое обеспечение</w:t>
      </w:r>
      <w:r w:rsidRPr="00915C76">
        <w:rPr>
          <w:i/>
          <w:iCs/>
          <w:sz w:val="28"/>
          <w:szCs w:val="28"/>
        </w:rPr>
        <w:t xml:space="preserve"> </w:t>
      </w:r>
    </w:p>
    <w:p w:rsidR="00A8663C" w:rsidRPr="00915C76" w:rsidRDefault="00915C76" w:rsidP="00915C76">
      <w:pPr>
        <w:pStyle w:val="a6"/>
        <w:ind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1</w:t>
      </w:r>
      <w:r w:rsidR="00936419">
        <w:rPr>
          <w:i/>
          <w:iCs/>
          <w:sz w:val="28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A8663C" w:rsidRPr="003378B9" w:rsidTr="00D3632B">
        <w:tc>
          <w:tcPr>
            <w:tcW w:w="5070" w:type="dxa"/>
          </w:tcPr>
          <w:p w:rsidR="00A8663C" w:rsidRPr="003378B9" w:rsidRDefault="00A8663C" w:rsidP="008F5596">
            <w:pPr>
              <w:spacing w:line="276" w:lineRule="auto"/>
              <w:ind w:firstLine="709"/>
              <w:contextualSpacing/>
              <w:jc w:val="center"/>
              <w:rPr>
                <w:b/>
              </w:rPr>
            </w:pPr>
            <w:r w:rsidRPr="003378B9">
              <w:rPr>
                <w:b/>
              </w:rPr>
              <w:t>Дидактическое обеспечение</w:t>
            </w:r>
          </w:p>
        </w:tc>
        <w:tc>
          <w:tcPr>
            <w:tcW w:w="4677" w:type="dxa"/>
          </w:tcPr>
          <w:p w:rsidR="00A8663C" w:rsidRPr="003378B9" w:rsidRDefault="00A8663C" w:rsidP="008F5596">
            <w:pPr>
              <w:spacing w:line="276" w:lineRule="auto"/>
              <w:ind w:firstLine="709"/>
              <w:contextualSpacing/>
              <w:jc w:val="center"/>
              <w:rPr>
                <w:b/>
              </w:rPr>
            </w:pPr>
            <w:r w:rsidRPr="003378B9">
              <w:rPr>
                <w:b/>
              </w:rPr>
              <w:t>Методическое обеспечение</w:t>
            </w:r>
          </w:p>
        </w:tc>
      </w:tr>
      <w:tr w:rsidR="000A421C" w:rsidRPr="003378B9" w:rsidTr="00D3632B">
        <w:tc>
          <w:tcPr>
            <w:tcW w:w="5070" w:type="dxa"/>
          </w:tcPr>
          <w:p w:rsidR="000A421C" w:rsidRPr="00A8663C" w:rsidRDefault="000A421C" w:rsidP="003D0F5D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</w:t>
            </w:r>
            <w:proofErr w:type="spellStart"/>
            <w:r>
              <w:t>Алмазова</w:t>
            </w:r>
            <w:proofErr w:type="spellEnd"/>
            <w:r>
              <w:t xml:space="preserve"> А.А. Развитие речи. Письмо. Тетрадь-помощница. Пособие для учащихся начальных классов. – М.: Просвещение 2014г.</w:t>
            </w:r>
          </w:p>
        </w:tc>
        <w:tc>
          <w:tcPr>
            <w:tcW w:w="4677" w:type="dxa"/>
            <w:vMerge w:val="restart"/>
          </w:tcPr>
          <w:p w:rsidR="000A421C" w:rsidRPr="00A8663C" w:rsidRDefault="000A421C" w:rsidP="00E81B7F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Логопедическое сопровождение учащихся начальных классов. Письмо. Программно-методические материалы: пособие для учителя / О.А. </w:t>
            </w:r>
            <w:proofErr w:type="spellStart"/>
            <w:r>
              <w:t>Ишимова</w:t>
            </w:r>
            <w:proofErr w:type="spellEnd"/>
            <w:r>
              <w:t xml:space="preserve">, С.Н. Шаховская, </w:t>
            </w:r>
            <w:proofErr w:type="spellStart"/>
            <w:r>
              <w:t>А.А.Алмазова</w:t>
            </w:r>
            <w:proofErr w:type="spellEnd"/>
            <w:r>
              <w:t>,– М.: Просвещение 2014 – 126 с.: ил.</w:t>
            </w:r>
          </w:p>
        </w:tc>
      </w:tr>
      <w:tr w:rsidR="000A421C" w:rsidRPr="003378B9" w:rsidTr="00D3632B">
        <w:tc>
          <w:tcPr>
            <w:tcW w:w="5070" w:type="dxa"/>
          </w:tcPr>
          <w:p w:rsidR="000A421C" w:rsidRPr="00A8663C" w:rsidRDefault="000A421C" w:rsidP="00CE243D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Дерябина Е.В. Письмо. Различаю гласные звуки. Правильно пишу. Тетрадь-помощница. Учебное пособие для учащихся начальных классов общеобразовательных организаций. – М.: Просвещение 2014г.</w:t>
            </w:r>
          </w:p>
        </w:tc>
        <w:tc>
          <w:tcPr>
            <w:tcW w:w="4677" w:type="dxa"/>
            <w:vMerge/>
          </w:tcPr>
          <w:p w:rsidR="000A421C" w:rsidRPr="00A8663C" w:rsidRDefault="000A421C" w:rsidP="00CE243D">
            <w:pPr>
              <w:spacing w:line="276" w:lineRule="auto"/>
              <w:ind w:firstLine="709"/>
              <w:contextualSpacing/>
              <w:jc w:val="center"/>
            </w:pPr>
          </w:p>
        </w:tc>
      </w:tr>
      <w:tr w:rsidR="000A421C" w:rsidRPr="003378B9" w:rsidTr="00D3632B">
        <w:tc>
          <w:tcPr>
            <w:tcW w:w="5070" w:type="dxa"/>
          </w:tcPr>
          <w:p w:rsidR="000A421C" w:rsidRPr="00A8663C" w:rsidRDefault="000A421C" w:rsidP="00CE243D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</w:t>
            </w:r>
            <w:proofErr w:type="spellStart"/>
            <w:r>
              <w:t>Заббарова</w:t>
            </w:r>
            <w:proofErr w:type="spellEnd"/>
            <w:r>
              <w:t xml:space="preserve"> Е.Х. Письмо. Различаю звонкие и</w:t>
            </w:r>
            <w:r w:rsidR="00915C76">
              <w:t xml:space="preserve"> </w:t>
            </w:r>
            <w:r>
              <w:t>глухие согласные звуки. Правильно пишу. Тетрадь-помощница. Учебное пособие для учащихся начальных классов общеобразовательных организаций. – М.: Просвещение 2014г.</w:t>
            </w:r>
          </w:p>
        </w:tc>
        <w:tc>
          <w:tcPr>
            <w:tcW w:w="4677" w:type="dxa"/>
            <w:vMerge/>
          </w:tcPr>
          <w:p w:rsidR="000A421C" w:rsidRPr="00A8663C" w:rsidRDefault="000A421C" w:rsidP="00CE243D">
            <w:pPr>
              <w:spacing w:line="276" w:lineRule="auto"/>
              <w:ind w:firstLine="709"/>
              <w:contextualSpacing/>
              <w:jc w:val="center"/>
            </w:pPr>
          </w:p>
        </w:tc>
      </w:tr>
      <w:tr w:rsidR="000A421C" w:rsidRPr="003378B9" w:rsidTr="00D3632B">
        <w:tc>
          <w:tcPr>
            <w:tcW w:w="5070" w:type="dxa"/>
          </w:tcPr>
          <w:p w:rsidR="000A421C" w:rsidRPr="00A8663C" w:rsidRDefault="000A421C" w:rsidP="00CE243D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</w:t>
            </w:r>
            <w:proofErr w:type="spellStart"/>
            <w:r>
              <w:t>Подотыкина</w:t>
            </w:r>
            <w:proofErr w:type="spellEnd"/>
            <w:r>
              <w:t xml:space="preserve"> В.Д. Письмо. Различаю твердые и мягкие согласные звуки. Правильно пишу. Тетрадь-помощница. Учебное пособие для учащихся начальных классов общеобразовательных организаций. – М.: Просвещение 2014г.</w:t>
            </w:r>
          </w:p>
        </w:tc>
        <w:tc>
          <w:tcPr>
            <w:tcW w:w="4677" w:type="dxa"/>
            <w:vMerge/>
          </w:tcPr>
          <w:p w:rsidR="000A421C" w:rsidRPr="00A8663C" w:rsidRDefault="000A421C" w:rsidP="00CE243D">
            <w:pPr>
              <w:spacing w:line="276" w:lineRule="auto"/>
              <w:ind w:firstLine="709"/>
              <w:contextualSpacing/>
              <w:jc w:val="center"/>
            </w:pPr>
          </w:p>
        </w:tc>
      </w:tr>
      <w:tr w:rsidR="000A421C" w:rsidRPr="003378B9" w:rsidTr="00D3632B">
        <w:tc>
          <w:tcPr>
            <w:tcW w:w="5070" w:type="dxa"/>
          </w:tcPr>
          <w:p w:rsidR="000A421C" w:rsidRPr="00A8663C" w:rsidRDefault="000A421C" w:rsidP="00E86EAF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</w:t>
            </w:r>
            <w:proofErr w:type="spellStart"/>
            <w:r>
              <w:t>Алипченкова</w:t>
            </w:r>
            <w:proofErr w:type="spellEnd"/>
            <w:r>
              <w:t xml:space="preserve"> Н.Н. Письмо. Различаю твердые и мягкие согласные звуки. Обозначаю мягкость согласных. Тетрадь-помощница. Учебное пособие для учащихся начальных классов общеобразовательных организаций. – М.: Просвещение 2014г.</w:t>
            </w:r>
          </w:p>
        </w:tc>
        <w:tc>
          <w:tcPr>
            <w:tcW w:w="4677" w:type="dxa"/>
            <w:vMerge/>
          </w:tcPr>
          <w:p w:rsidR="000A421C" w:rsidRPr="00A8663C" w:rsidRDefault="000A421C" w:rsidP="00E86EAF">
            <w:pPr>
              <w:spacing w:line="276" w:lineRule="auto"/>
              <w:ind w:firstLine="709"/>
              <w:contextualSpacing/>
              <w:jc w:val="center"/>
            </w:pPr>
          </w:p>
        </w:tc>
      </w:tr>
      <w:tr w:rsidR="000A421C" w:rsidRPr="003378B9" w:rsidTr="00D3632B">
        <w:tc>
          <w:tcPr>
            <w:tcW w:w="5070" w:type="dxa"/>
          </w:tcPr>
          <w:p w:rsidR="000A421C" w:rsidRPr="00A8663C" w:rsidRDefault="000A421C" w:rsidP="00E86EAF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Юсов И.Е. Письмо. Понимаю и </w:t>
            </w:r>
            <w:r>
              <w:lastRenderedPageBreak/>
              <w:t>различаю текст, предложение, слово. Правильно пишу. Тетрадь-помощница. Учебное пособие для учащихся начальных классов общеобразовательных организаций. – М.: Просвещение 2014г.</w:t>
            </w:r>
          </w:p>
        </w:tc>
        <w:tc>
          <w:tcPr>
            <w:tcW w:w="4677" w:type="dxa"/>
            <w:vMerge/>
          </w:tcPr>
          <w:p w:rsidR="000A421C" w:rsidRPr="00A8663C" w:rsidRDefault="000A421C" w:rsidP="00E86EAF">
            <w:pPr>
              <w:spacing w:line="276" w:lineRule="auto"/>
              <w:ind w:firstLine="709"/>
              <w:contextualSpacing/>
              <w:jc w:val="center"/>
            </w:pPr>
          </w:p>
        </w:tc>
      </w:tr>
      <w:tr w:rsidR="000A421C" w:rsidRPr="003378B9" w:rsidTr="00D3632B">
        <w:tc>
          <w:tcPr>
            <w:tcW w:w="5070" w:type="dxa"/>
          </w:tcPr>
          <w:p w:rsidR="000A421C" w:rsidRDefault="000A421C" w:rsidP="00E86EAF">
            <w:pPr>
              <w:spacing w:line="276" w:lineRule="auto"/>
              <w:contextualSpacing/>
            </w:pPr>
            <w:proofErr w:type="spellStart"/>
            <w:r>
              <w:lastRenderedPageBreak/>
              <w:t>Ишимова</w:t>
            </w:r>
            <w:proofErr w:type="spellEnd"/>
            <w:r>
              <w:t xml:space="preserve"> О.А. Чтение. От буквы к слогу и словам . Тетрадь-помощница. Пособие для учащихся начальных классов. – М.: Просвещение 2014г.</w:t>
            </w:r>
          </w:p>
        </w:tc>
        <w:tc>
          <w:tcPr>
            <w:tcW w:w="4677" w:type="dxa"/>
            <w:vMerge w:val="restart"/>
          </w:tcPr>
          <w:p w:rsidR="000A421C" w:rsidRDefault="000A421C" w:rsidP="00E86EAF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Логопедическое сопровождение учащихся начальных классов. Чтение: </w:t>
            </w:r>
            <w:proofErr w:type="spellStart"/>
            <w:r>
              <w:t>прог</w:t>
            </w:r>
            <w:proofErr w:type="spellEnd"/>
            <w:r>
              <w:t>.-метод. материалы:</w:t>
            </w:r>
            <w:r w:rsidR="00C4620E">
              <w:t xml:space="preserve"> </w:t>
            </w:r>
            <w:r>
              <w:t xml:space="preserve">пособие для учителя/ О.А. </w:t>
            </w:r>
            <w:proofErr w:type="spellStart"/>
            <w:r>
              <w:t>Ишимова</w:t>
            </w:r>
            <w:proofErr w:type="spellEnd"/>
            <w:r>
              <w:t>. – М.: Просвещение 2014-77с.; ил.</w:t>
            </w:r>
          </w:p>
        </w:tc>
      </w:tr>
      <w:tr w:rsidR="000A421C" w:rsidRPr="003378B9" w:rsidTr="00D3632B">
        <w:tc>
          <w:tcPr>
            <w:tcW w:w="5070" w:type="dxa"/>
          </w:tcPr>
          <w:p w:rsidR="000A421C" w:rsidRDefault="000A421C" w:rsidP="00E86EAF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Чтение. От слога</w:t>
            </w:r>
            <w:r w:rsidR="00C4620E">
              <w:t xml:space="preserve"> </w:t>
            </w:r>
            <w:r>
              <w:t>к слову. Тетрадь-помощница. Пособие для учащихся начальных классов. – М.: Просвещение 2014г.</w:t>
            </w:r>
          </w:p>
        </w:tc>
        <w:tc>
          <w:tcPr>
            <w:tcW w:w="4677" w:type="dxa"/>
            <w:vMerge/>
          </w:tcPr>
          <w:p w:rsidR="000A421C" w:rsidRPr="00A8663C" w:rsidRDefault="000A421C" w:rsidP="00E86EAF">
            <w:pPr>
              <w:spacing w:line="276" w:lineRule="auto"/>
              <w:ind w:firstLine="709"/>
              <w:contextualSpacing/>
              <w:jc w:val="center"/>
            </w:pPr>
          </w:p>
        </w:tc>
      </w:tr>
      <w:tr w:rsidR="000A421C" w:rsidRPr="003378B9" w:rsidTr="00D3632B">
        <w:tc>
          <w:tcPr>
            <w:tcW w:w="5070" w:type="dxa"/>
          </w:tcPr>
          <w:p w:rsidR="000A421C" w:rsidRDefault="000A421C" w:rsidP="00E86EAF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Чтение. Читаю словами. Тетрадь-помощница. Пособие для учащихся начальных классов. – М.: Просвещение 2014г.</w:t>
            </w:r>
          </w:p>
        </w:tc>
        <w:tc>
          <w:tcPr>
            <w:tcW w:w="4677" w:type="dxa"/>
            <w:vMerge/>
          </w:tcPr>
          <w:p w:rsidR="000A421C" w:rsidRPr="00A8663C" w:rsidRDefault="000A421C" w:rsidP="00E86EAF">
            <w:pPr>
              <w:spacing w:line="276" w:lineRule="auto"/>
              <w:ind w:firstLine="709"/>
              <w:contextualSpacing/>
              <w:jc w:val="center"/>
            </w:pPr>
          </w:p>
        </w:tc>
      </w:tr>
      <w:tr w:rsidR="000A421C" w:rsidRPr="003378B9" w:rsidTr="00D3632B">
        <w:tc>
          <w:tcPr>
            <w:tcW w:w="5070" w:type="dxa"/>
            <w:tcBorders>
              <w:bottom w:val="double" w:sz="4" w:space="0" w:color="auto"/>
            </w:tcBorders>
          </w:tcPr>
          <w:p w:rsidR="000A421C" w:rsidRPr="00A8663C" w:rsidRDefault="000A421C" w:rsidP="00E86EAF">
            <w:pPr>
              <w:spacing w:line="276" w:lineRule="auto"/>
              <w:contextualSpacing/>
            </w:pPr>
            <w:proofErr w:type="spellStart"/>
            <w:r>
              <w:t>Ишимова</w:t>
            </w:r>
            <w:proofErr w:type="spellEnd"/>
            <w:r>
              <w:t xml:space="preserve"> О.А. </w:t>
            </w:r>
            <w:proofErr w:type="spellStart"/>
            <w:r>
              <w:t>Сабельникова</w:t>
            </w:r>
            <w:proofErr w:type="spellEnd"/>
            <w:r>
              <w:t xml:space="preserve"> С.И. Чтение. Читаю и понимаю. Тетрадь-помощница. Пособие для учащихся начальных классов. – М.: Просвещение 2014г.</w:t>
            </w:r>
          </w:p>
        </w:tc>
        <w:tc>
          <w:tcPr>
            <w:tcW w:w="4677" w:type="dxa"/>
            <w:vMerge/>
            <w:tcBorders>
              <w:bottom w:val="double" w:sz="4" w:space="0" w:color="auto"/>
            </w:tcBorders>
          </w:tcPr>
          <w:p w:rsidR="000A421C" w:rsidRPr="00A8663C" w:rsidRDefault="000A421C" w:rsidP="00E86EAF">
            <w:pPr>
              <w:spacing w:line="276" w:lineRule="auto"/>
              <w:ind w:firstLine="709"/>
              <w:contextualSpacing/>
              <w:jc w:val="center"/>
            </w:pPr>
          </w:p>
        </w:tc>
      </w:tr>
      <w:tr w:rsidR="00915C76" w:rsidRPr="003378B9" w:rsidTr="00D3632B">
        <w:tc>
          <w:tcPr>
            <w:tcW w:w="5070" w:type="dxa"/>
            <w:tcBorders>
              <w:top w:val="double" w:sz="4" w:space="0" w:color="auto"/>
            </w:tcBorders>
          </w:tcPr>
          <w:p w:rsidR="00915C76" w:rsidRDefault="00B4500E" w:rsidP="00E86EAF">
            <w:pPr>
              <w:spacing w:line="276" w:lineRule="auto"/>
              <w:contextualSpacing/>
            </w:pPr>
            <w:r>
              <w:t xml:space="preserve">Мазанова Е.В. Учусь работать со словом. Альбом упражнений по коррекции </w:t>
            </w:r>
            <w:proofErr w:type="spellStart"/>
            <w:r>
              <w:t>аграмматической</w:t>
            </w:r>
            <w:proofErr w:type="spellEnd"/>
            <w:r>
              <w:t xml:space="preserve"> дисграфии</w:t>
            </w:r>
            <w:r w:rsidRPr="00EA3DBE">
              <w:t>/</w:t>
            </w:r>
            <w:r>
              <w:t xml:space="preserve"> Е. В. Мазанова. – 2-е изд., </w:t>
            </w:r>
            <w:proofErr w:type="spellStart"/>
            <w:r>
              <w:t>испр</w:t>
            </w:r>
            <w:proofErr w:type="spellEnd"/>
            <w:r>
              <w:t>.- М.: Издательство «ГНОМ  и Д»2009.- 48с.</w:t>
            </w:r>
          </w:p>
        </w:tc>
        <w:tc>
          <w:tcPr>
            <w:tcW w:w="4677" w:type="dxa"/>
            <w:tcBorders>
              <w:top w:val="double" w:sz="4" w:space="0" w:color="auto"/>
            </w:tcBorders>
          </w:tcPr>
          <w:p w:rsidR="00915C76" w:rsidRDefault="00915C76" w:rsidP="00FE1EFC">
            <w:r>
              <w:t xml:space="preserve">Мазанова Е.В. Коррекция </w:t>
            </w:r>
            <w:proofErr w:type="spellStart"/>
            <w:r>
              <w:t>аграмматической</w:t>
            </w:r>
            <w:proofErr w:type="spellEnd"/>
            <w:r>
              <w:t xml:space="preserve">  дисграфии. Конспекты занятий с младшими школьниками</w:t>
            </w:r>
            <w:r w:rsidRPr="00EA3DBE">
              <w:t>/</w:t>
            </w:r>
            <w:r>
              <w:t xml:space="preserve"> Е.В. Мазанова.- 2-е изд., </w:t>
            </w:r>
            <w:proofErr w:type="spellStart"/>
            <w:r>
              <w:t>испр</w:t>
            </w:r>
            <w:proofErr w:type="spellEnd"/>
            <w:r>
              <w:t>.- М.:  Издательство ГНОМ и Д, 2010.- 128с.</w:t>
            </w:r>
          </w:p>
        </w:tc>
      </w:tr>
      <w:tr w:rsidR="00915C76" w:rsidRPr="003378B9" w:rsidTr="00D3632B">
        <w:tc>
          <w:tcPr>
            <w:tcW w:w="5070" w:type="dxa"/>
          </w:tcPr>
          <w:p w:rsidR="00915C76" w:rsidRDefault="00915C76" w:rsidP="00E86EAF">
            <w:pPr>
              <w:spacing w:line="276" w:lineRule="auto"/>
              <w:contextualSpacing/>
            </w:pPr>
            <w:r>
              <w:t>Мазанова Е.В. Учусь не путать буквы. Альбом 2. Упражнения по коррекции оптической дисграфии</w:t>
            </w:r>
            <w:r w:rsidRPr="00395B5C">
              <w:t>/</w:t>
            </w:r>
            <w:r>
              <w:t xml:space="preserve"> Е.В. Мазанова. -М.: Издательство «ГНОМ и Д»,2011.-32с.</w:t>
            </w:r>
          </w:p>
        </w:tc>
        <w:tc>
          <w:tcPr>
            <w:tcW w:w="4677" w:type="dxa"/>
          </w:tcPr>
          <w:p w:rsidR="00915C76" w:rsidRPr="00EA3DBE" w:rsidRDefault="00915C76" w:rsidP="00FE1EFC">
            <w:r>
              <w:t>Мазанова Е.В. Коррекция оптической дисграфии. Конспекты занятий с младшими школьниками</w:t>
            </w:r>
            <w:r w:rsidRPr="00EA3DBE">
              <w:t>/</w:t>
            </w:r>
            <w:r>
              <w:t xml:space="preserve"> Е.В. Мазанова.- М.: Издательство «ГНОМ и Д»,2006.- 88с.</w:t>
            </w:r>
          </w:p>
        </w:tc>
      </w:tr>
      <w:tr w:rsidR="00915C76" w:rsidRPr="003378B9" w:rsidTr="00D3632B">
        <w:tc>
          <w:tcPr>
            <w:tcW w:w="5070" w:type="dxa"/>
          </w:tcPr>
          <w:p w:rsidR="00B4500E" w:rsidRDefault="00B4500E" w:rsidP="00B4500E">
            <w:r>
              <w:t xml:space="preserve">Мазанова </w:t>
            </w:r>
            <w:proofErr w:type="spellStart"/>
            <w:r>
              <w:t>Е.В.Учусь</w:t>
            </w:r>
            <w:proofErr w:type="spellEnd"/>
            <w:r>
              <w:t xml:space="preserve"> работать с текстом. Альбом упражнений по коррекции дисграфии на почве нарушения языкового анализа и синтеза</w:t>
            </w:r>
            <w:r w:rsidRPr="00395B5C">
              <w:t>/</w:t>
            </w:r>
            <w:r>
              <w:t xml:space="preserve"> Е.В. Мазанова.- 2-е изд. </w:t>
            </w:r>
            <w:proofErr w:type="spellStart"/>
            <w:r>
              <w:t>испр</w:t>
            </w:r>
            <w:proofErr w:type="spellEnd"/>
            <w:r>
              <w:t>.- М.: Издательство «ГНОМ и Д», 2017.-48 с.</w:t>
            </w:r>
          </w:p>
          <w:p w:rsidR="00915C76" w:rsidRDefault="00915C76" w:rsidP="00E86EAF">
            <w:pPr>
              <w:spacing w:line="276" w:lineRule="auto"/>
              <w:contextualSpacing/>
            </w:pPr>
          </w:p>
        </w:tc>
        <w:tc>
          <w:tcPr>
            <w:tcW w:w="4677" w:type="dxa"/>
          </w:tcPr>
          <w:p w:rsidR="00915C76" w:rsidRDefault="00915C76" w:rsidP="00FE1EFC">
            <w:r>
              <w:t xml:space="preserve">Мазанова </w:t>
            </w:r>
            <w:proofErr w:type="spellStart"/>
            <w:r>
              <w:t>Е.В.Коррекции</w:t>
            </w:r>
            <w:proofErr w:type="spellEnd"/>
            <w:r>
              <w:t xml:space="preserve"> дисграфии на почве нарушения языкового анализа и синтеза. Конспекты занятий с младшими школьниками</w:t>
            </w:r>
            <w:r w:rsidRPr="00EA3DBE">
              <w:t>/</w:t>
            </w:r>
            <w:r>
              <w:t xml:space="preserve"> Е.В. Мазанова.- 2-е изд., </w:t>
            </w:r>
            <w:proofErr w:type="spellStart"/>
            <w:r>
              <w:t>испр</w:t>
            </w:r>
            <w:proofErr w:type="spellEnd"/>
            <w:r>
              <w:t>.- М.:  Издательство «ГНОМ и Д»,</w:t>
            </w:r>
            <w:r w:rsidR="00B4500E">
              <w:t xml:space="preserve"> </w:t>
            </w:r>
            <w:r>
              <w:t>2008.- 128с.</w:t>
            </w:r>
          </w:p>
        </w:tc>
      </w:tr>
      <w:tr w:rsidR="00B4500E" w:rsidRPr="003378B9" w:rsidTr="00D3632B">
        <w:tc>
          <w:tcPr>
            <w:tcW w:w="5070" w:type="dxa"/>
          </w:tcPr>
          <w:p w:rsidR="00B4500E" w:rsidRDefault="00B4500E" w:rsidP="00B4500E">
            <w:r>
              <w:t xml:space="preserve">Мазанова </w:t>
            </w:r>
            <w:proofErr w:type="spellStart"/>
            <w:r>
              <w:t>Е.В.Учусь</w:t>
            </w:r>
            <w:proofErr w:type="spellEnd"/>
            <w:r>
              <w:t xml:space="preserve"> не путать звуки . Альбом 1. Упражнения по коррекции акустической  дисграфии у младших школьников</w:t>
            </w:r>
            <w:r w:rsidRPr="00395B5C">
              <w:t>/</w:t>
            </w:r>
            <w:r>
              <w:t xml:space="preserve"> Е.В. Мазанова.- 2-е изд. </w:t>
            </w:r>
            <w:proofErr w:type="spellStart"/>
            <w:r>
              <w:t>испр</w:t>
            </w:r>
            <w:proofErr w:type="spellEnd"/>
            <w:r>
              <w:t>.- М.: Издательство «ГНОМ и Д», 2017.-32 с.</w:t>
            </w:r>
          </w:p>
        </w:tc>
        <w:tc>
          <w:tcPr>
            <w:tcW w:w="4677" w:type="dxa"/>
            <w:vMerge w:val="restart"/>
          </w:tcPr>
          <w:p w:rsidR="00B4500E" w:rsidRDefault="00B4500E" w:rsidP="00FE1EFC">
            <w:r>
              <w:t>Мазанова Е.В. Коррекция акустической дисграфии. Конспекты занятий для логопедов</w:t>
            </w:r>
            <w:r w:rsidRPr="00EA3DBE">
              <w:t>/</w:t>
            </w:r>
            <w:r>
              <w:t xml:space="preserve"> Е.В. Мазанова.- 2-е изд., </w:t>
            </w:r>
            <w:proofErr w:type="spellStart"/>
            <w:r>
              <w:t>испр</w:t>
            </w:r>
            <w:proofErr w:type="spellEnd"/>
            <w:r>
              <w:t>. - М. : Издательство ГНОМ и Д, 2007.-184 с.</w:t>
            </w:r>
          </w:p>
        </w:tc>
      </w:tr>
      <w:tr w:rsidR="00B4500E" w:rsidRPr="003378B9" w:rsidTr="00D3632B">
        <w:tc>
          <w:tcPr>
            <w:tcW w:w="5070" w:type="dxa"/>
            <w:tcBorders>
              <w:bottom w:val="double" w:sz="4" w:space="0" w:color="auto"/>
            </w:tcBorders>
          </w:tcPr>
          <w:p w:rsidR="00B4500E" w:rsidRDefault="00B4500E" w:rsidP="00B4500E">
            <w:r>
              <w:t xml:space="preserve">Мазанова </w:t>
            </w:r>
            <w:proofErr w:type="spellStart"/>
            <w:r>
              <w:t>Е.В.Учусь</w:t>
            </w:r>
            <w:proofErr w:type="spellEnd"/>
            <w:r>
              <w:t xml:space="preserve"> не путать звуки . Альбом 2. Упражнения по коррекции акустической  дисграфии у младших школьников</w:t>
            </w:r>
            <w:r w:rsidRPr="00395B5C">
              <w:t>/</w:t>
            </w:r>
            <w:r>
              <w:t xml:space="preserve"> Е.В. Мазанова.- 2-е изд. </w:t>
            </w:r>
            <w:proofErr w:type="spellStart"/>
            <w:r>
              <w:t>испр</w:t>
            </w:r>
            <w:proofErr w:type="spellEnd"/>
            <w:r>
              <w:t>.- М.: Издательство «ГНОМ и Д», 2017.-32 с.</w:t>
            </w:r>
          </w:p>
        </w:tc>
        <w:tc>
          <w:tcPr>
            <w:tcW w:w="4677" w:type="dxa"/>
            <w:vMerge/>
            <w:tcBorders>
              <w:bottom w:val="double" w:sz="4" w:space="0" w:color="auto"/>
            </w:tcBorders>
          </w:tcPr>
          <w:p w:rsidR="00B4500E" w:rsidRDefault="00B4500E" w:rsidP="00FE1EFC"/>
        </w:tc>
      </w:tr>
      <w:tr w:rsidR="0040733C" w:rsidRPr="003378B9" w:rsidTr="00D3632B">
        <w:tc>
          <w:tcPr>
            <w:tcW w:w="5070" w:type="dxa"/>
            <w:tcBorders>
              <w:top w:val="double" w:sz="4" w:space="0" w:color="auto"/>
              <w:bottom w:val="single" w:sz="4" w:space="0" w:color="auto"/>
            </w:tcBorders>
          </w:tcPr>
          <w:p w:rsidR="0040733C" w:rsidRPr="00D3632B" w:rsidRDefault="00D3632B" w:rsidP="00D3632B">
            <w:proofErr w:type="spellStart"/>
            <w:r>
              <w:t>Бойкина</w:t>
            </w:r>
            <w:proofErr w:type="spellEnd"/>
            <w:r>
              <w:t xml:space="preserve"> М.В., </w:t>
            </w:r>
            <w:proofErr w:type="spellStart"/>
            <w:r>
              <w:t>Бубнова</w:t>
            </w:r>
            <w:proofErr w:type="spellEnd"/>
            <w:r>
              <w:t xml:space="preserve"> И.А Смысловое Чтение 3 класс: Рабочая тетрадь: учебное пособие/ М.В. </w:t>
            </w:r>
            <w:proofErr w:type="spellStart"/>
            <w:r>
              <w:t>Бойкина</w:t>
            </w:r>
            <w:proofErr w:type="spellEnd"/>
            <w:r>
              <w:t xml:space="preserve">, И.А. </w:t>
            </w:r>
            <w:proofErr w:type="spellStart"/>
            <w:r>
              <w:t>Бубнова</w:t>
            </w:r>
            <w:proofErr w:type="spellEnd"/>
            <w:r>
              <w:t xml:space="preserve"> – 6-е </w:t>
            </w:r>
            <w:r>
              <w:lastRenderedPageBreak/>
              <w:t>изд., сте</w:t>
            </w:r>
            <w:r>
              <w:t>р.- Москва: Просвещение, 2025.-80с.</w:t>
            </w:r>
            <w:r>
              <w:t xml:space="preserve">: ил. – (Школа России). </w:t>
            </w:r>
            <w:r>
              <w:rPr>
                <w:lang w:val="en-US"/>
              </w:rPr>
              <w:t>ISBN</w:t>
            </w:r>
            <w:r>
              <w:t xml:space="preserve"> 978-5-09-121654-7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4" w:space="0" w:color="auto"/>
            </w:tcBorders>
          </w:tcPr>
          <w:p w:rsidR="0040733C" w:rsidRPr="00DB6EEF" w:rsidRDefault="0040733C" w:rsidP="00FE1EFC">
            <w:r>
              <w:lastRenderedPageBreak/>
              <w:t xml:space="preserve">Лукашенко М., Свободина Н.  Дисграфия. Исправление ошибок при письме \ Рис. </w:t>
            </w:r>
            <w:proofErr w:type="spellStart"/>
            <w:r>
              <w:t>В.Романова</w:t>
            </w:r>
            <w:proofErr w:type="spellEnd"/>
            <w:r>
              <w:t xml:space="preserve">. – М.: Изд-во </w:t>
            </w:r>
            <w:proofErr w:type="spellStart"/>
            <w:r>
              <w:t>Эксмо</w:t>
            </w:r>
            <w:proofErr w:type="spellEnd"/>
            <w:r>
              <w:t xml:space="preserve">, 2004. – </w:t>
            </w:r>
            <w:r>
              <w:lastRenderedPageBreak/>
              <w:t>128с., ил – (домашняя школа)</w:t>
            </w:r>
          </w:p>
        </w:tc>
      </w:tr>
      <w:tr w:rsidR="0040733C" w:rsidRPr="003378B9" w:rsidTr="00D3632B">
        <w:tc>
          <w:tcPr>
            <w:tcW w:w="5070" w:type="dxa"/>
            <w:tcBorders>
              <w:top w:val="single" w:sz="4" w:space="0" w:color="auto"/>
            </w:tcBorders>
          </w:tcPr>
          <w:p w:rsidR="0040733C" w:rsidRDefault="00D3632B" w:rsidP="00B4500E">
            <w:proofErr w:type="spellStart"/>
            <w:r>
              <w:lastRenderedPageBreak/>
              <w:t>Бойкина</w:t>
            </w:r>
            <w:proofErr w:type="spellEnd"/>
            <w:r>
              <w:t xml:space="preserve"> М.В., </w:t>
            </w:r>
            <w:proofErr w:type="spellStart"/>
            <w:r>
              <w:t>Бубнова</w:t>
            </w:r>
            <w:proofErr w:type="spellEnd"/>
            <w:r>
              <w:t xml:space="preserve"> И.А Смысловое Чтение 3 класс: Рабочая тетрадь: учебное пособие/ М.В. </w:t>
            </w:r>
            <w:proofErr w:type="spellStart"/>
            <w:r>
              <w:t>Бойкина</w:t>
            </w:r>
            <w:proofErr w:type="spellEnd"/>
            <w:r>
              <w:t xml:space="preserve">, И.А. </w:t>
            </w:r>
            <w:proofErr w:type="spellStart"/>
            <w:r>
              <w:t>Бубнова</w:t>
            </w:r>
            <w:proofErr w:type="spellEnd"/>
            <w:r>
              <w:t xml:space="preserve"> – 6-е изд., стер.- Москва: Просвещение, 2025.-95</w:t>
            </w:r>
            <w:r w:rsidRPr="00D3632B">
              <w:t>[</w:t>
            </w:r>
            <w:r>
              <w:t>1</w:t>
            </w:r>
            <w:r w:rsidRPr="00D3632B">
              <w:t>]</w:t>
            </w:r>
            <w:r>
              <w:t xml:space="preserve">с.: ил. – (Школа России). </w:t>
            </w:r>
            <w:r>
              <w:rPr>
                <w:lang w:val="en-US"/>
              </w:rPr>
              <w:t>ISBN</w:t>
            </w:r>
            <w:r w:rsidRPr="00D3632B">
              <w:t>978-5-09-122865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40733C" w:rsidRDefault="0040733C" w:rsidP="00FE1EFC">
            <w:proofErr w:type="spellStart"/>
            <w:r>
              <w:t>Прищепова</w:t>
            </w:r>
            <w:proofErr w:type="spellEnd"/>
            <w:r>
              <w:t xml:space="preserve"> И.В. </w:t>
            </w:r>
            <w:proofErr w:type="spellStart"/>
            <w:r>
              <w:t>Дизорфография</w:t>
            </w:r>
            <w:proofErr w:type="spellEnd"/>
            <w:r>
              <w:t xml:space="preserve"> младших школьников: учебно-методическое пособие. – СПб: КАРО, 2006 – 240с. – (Серия «Коррекционная педагогика»)</w:t>
            </w:r>
          </w:p>
        </w:tc>
      </w:tr>
      <w:tr w:rsidR="0040733C" w:rsidRPr="003378B9" w:rsidTr="00D3632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40733C" w:rsidRDefault="00884338" w:rsidP="00884338">
            <w:proofErr w:type="spellStart"/>
            <w:r>
              <w:t>Бойкина</w:t>
            </w:r>
            <w:proofErr w:type="spellEnd"/>
            <w:r>
              <w:t xml:space="preserve"> М.В., </w:t>
            </w:r>
            <w:proofErr w:type="spellStart"/>
            <w:r>
              <w:t>Бубнова</w:t>
            </w:r>
            <w:proofErr w:type="spellEnd"/>
            <w:r>
              <w:t xml:space="preserve"> И.А Смысловое Чтение </w:t>
            </w:r>
            <w:r>
              <w:t>4</w:t>
            </w:r>
            <w:r>
              <w:t xml:space="preserve"> класс: Рабочая тетрадь: учебное пособие/ М.В. </w:t>
            </w:r>
            <w:proofErr w:type="spellStart"/>
            <w:r>
              <w:t>Бойкина</w:t>
            </w:r>
            <w:proofErr w:type="spellEnd"/>
            <w:r>
              <w:t xml:space="preserve">, И.А. </w:t>
            </w:r>
            <w:proofErr w:type="spellStart"/>
            <w:r>
              <w:t>Бубнова</w:t>
            </w:r>
            <w:proofErr w:type="spellEnd"/>
            <w:r>
              <w:t xml:space="preserve"> – 6-е изд., стер.- Москва: Просвещение, 2025.-95</w:t>
            </w:r>
            <w:r w:rsidRPr="00D3632B">
              <w:t>[</w:t>
            </w:r>
            <w:r>
              <w:t>1</w:t>
            </w:r>
            <w:r w:rsidRPr="00D3632B">
              <w:t>]</w:t>
            </w:r>
            <w:r>
              <w:t xml:space="preserve">с.: ил. – (Школа России). </w:t>
            </w:r>
            <w:r>
              <w:rPr>
                <w:lang w:val="en-US"/>
              </w:rPr>
              <w:t>ISBN</w:t>
            </w:r>
            <w:r w:rsidRPr="00D3632B">
              <w:t>978-5-09-122865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40733C" w:rsidRDefault="0040733C" w:rsidP="00FE1EFC">
            <w:proofErr w:type="spellStart"/>
            <w:r>
              <w:t>Садовникова</w:t>
            </w:r>
            <w:proofErr w:type="spellEnd"/>
            <w:r>
              <w:t xml:space="preserve"> И.Н. Коррекционное обучение школьников с нарушениями чтения и письма: Пособие для логопедов, учителей, психологов, дошкольных учреждений и школ различных типов.- М.: АРКТИ, 2005. – 400с.: ил.(Библиотека практикующего логопеда).</w:t>
            </w:r>
          </w:p>
        </w:tc>
      </w:tr>
      <w:tr w:rsidR="0040733C" w:rsidRPr="003378B9" w:rsidTr="00BA28A9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40733C" w:rsidRPr="00884338" w:rsidRDefault="00884338" w:rsidP="00884338">
            <w:proofErr w:type="spellStart"/>
            <w:r>
              <w:t>Мишакина</w:t>
            </w:r>
            <w:proofErr w:type="spellEnd"/>
            <w:r>
              <w:t>, Татьяна Леонидовна Обучение</w:t>
            </w:r>
            <w:r>
              <w:t xml:space="preserve"> написанию изложений:  тренажёр для учащихся 2-4 классов/ Т.Л. </w:t>
            </w:r>
            <w:proofErr w:type="spellStart"/>
            <w:r>
              <w:t>Мишакина</w:t>
            </w:r>
            <w:proofErr w:type="gramStart"/>
            <w:r>
              <w:t>,Н</w:t>
            </w:r>
            <w:proofErr w:type="gramEnd"/>
            <w:r>
              <w:t>.Е</w:t>
            </w:r>
            <w:proofErr w:type="spellEnd"/>
            <w:r>
              <w:t xml:space="preserve">. Алдошина, С.А. Гладкова – 5-е изд., </w:t>
            </w:r>
            <w:proofErr w:type="spellStart"/>
            <w:r>
              <w:t>перераб</w:t>
            </w:r>
            <w:proofErr w:type="spellEnd"/>
            <w:r>
              <w:t xml:space="preserve">.- Москва: Просвещение, 2025. – 64с.: ил. – (На все 100! </w:t>
            </w:r>
            <w:proofErr w:type="gramStart"/>
            <w:r>
              <w:t xml:space="preserve">Золотая коллекция тренажёров для начальной школы). </w:t>
            </w:r>
            <w:proofErr w:type="gramEnd"/>
            <w:r>
              <w:rPr>
                <w:lang w:val="en-US"/>
              </w:rPr>
              <w:t>ISBN</w:t>
            </w:r>
            <w:r>
              <w:t xml:space="preserve"> 978-5-09-118082.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40733C" w:rsidRDefault="0040733C" w:rsidP="00FE1EFC">
            <w:proofErr w:type="spellStart"/>
            <w:r>
              <w:t>Ефименкова</w:t>
            </w:r>
            <w:proofErr w:type="spellEnd"/>
            <w:r>
              <w:t xml:space="preserve"> Л.Н. Коррекция устной и письменной речи учащихся начальных классов: пособие для логопеда/ Л.Н. </w:t>
            </w:r>
            <w:proofErr w:type="spellStart"/>
            <w:r>
              <w:t>Ефименкова</w:t>
            </w:r>
            <w:proofErr w:type="spellEnd"/>
            <w:r>
              <w:t xml:space="preserve">. – М.: </w:t>
            </w:r>
            <w:proofErr w:type="spellStart"/>
            <w:r>
              <w:t>Гуманитар</w:t>
            </w:r>
            <w:proofErr w:type="spellEnd"/>
            <w:r>
              <w:t>. Изд.</w:t>
            </w:r>
            <w:r w:rsidR="00BA28A9">
              <w:t xml:space="preserve"> </w:t>
            </w:r>
            <w:r>
              <w:t xml:space="preserve">центр </w:t>
            </w:r>
            <w:proofErr w:type="spellStart"/>
            <w:r>
              <w:t>Владос</w:t>
            </w:r>
            <w:proofErr w:type="spellEnd"/>
            <w:r>
              <w:t>, 2006. – 335с.</w:t>
            </w:r>
            <w:proofErr w:type="gramStart"/>
            <w:r>
              <w:t xml:space="preserve"> :</w:t>
            </w:r>
            <w:proofErr w:type="gramEnd"/>
            <w:r>
              <w:t xml:space="preserve"> ил. – (Коррекционная педагогика)</w:t>
            </w:r>
          </w:p>
        </w:tc>
      </w:tr>
      <w:tr w:rsidR="00BA28A9" w:rsidRPr="003378B9" w:rsidTr="00CC6CEF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BA28A9" w:rsidRPr="00CC6CEF" w:rsidRDefault="00BA28A9" w:rsidP="00884338">
            <w:r>
              <w:t>Тихомирова Е.М. Рабочая тетрадь по обучению грамоте: 1класс В 2ч. Ч.1: к учебнику В.Г. Горецкого и др. «Русский язык</w:t>
            </w:r>
            <w:proofErr w:type="gramStart"/>
            <w:r>
              <w:t xml:space="preserve">. </w:t>
            </w:r>
            <w:proofErr w:type="gramEnd"/>
            <w:r>
              <w:t>Азбука. 1 класс</w:t>
            </w:r>
            <w:proofErr w:type="gramStart"/>
            <w:r>
              <w:t xml:space="preserve"> В</w:t>
            </w:r>
            <w:proofErr w:type="gramEnd"/>
            <w:r>
              <w:t xml:space="preserve"> 2-х частях. Часть 1» ФГОС </w:t>
            </w:r>
            <w:proofErr w:type="gramStart"/>
            <w:r>
              <w:t>Новый</w:t>
            </w:r>
            <w:proofErr w:type="gramEnd"/>
            <w:r>
              <w:t xml:space="preserve"> (к новому учебнику)/ Е.М, Тихомирова -14-е изд. </w:t>
            </w:r>
            <w:proofErr w:type="spellStart"/>
            <w:r>
              <w:t>Перераб</w:t>
            </w:r>
            <w:proofErr w:type="spellEnd"/>
            <w:r>
              <w:t>. И доп. – М.: Издательство «Экзамен»,2025.-76.</w:t>
            </w:r>
            <w:r w:rsidRPr="00CC6CEF">
              <w:t xml:space="preserve"> [</w:t>
            </w:r>
            <w:r>
              <w:t>4</w:t>
            </w:r>
            <w:r w:rsidRPr="00CC6CEF">
              <w:t>]</w:t>
            </w:r>
            <w:r>
              <w:t>с. (Серия «</w:t>
            </w:r>
            <w:r w:rsidR="00CC6CEF">
              <w:t>Учебно-методический комплект</w:t>
            </w:r>
            <w:r>
              <w:t>»)</w:t>
            </w:r>
            <w:r w:rsidR="00CC6CEF">
              <w:rPr>
                <w:lang w:val="en-US"/>
              </w:rPr>
              <w:t xml:space="preserve"> </w:t>
            </w:r>
            <w:r w:rsidR="00CC6CEF">
              <w:rPr>
                <w:lang w:val="en-US"/>
              </w:rPr>
              <w:t>ISBN</w:t>
            </w:r>
            <w:r w:rsidR="00CC6CEF">
              <w:t xml:space="preserve"> 978-5-377-21419-9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A28A9" w:rsidRDefault="00BA28A9" w:rsidP="00FE1EFC"/>
        </w:tc>
      </w:tr>
      <w:tr w:rsidR="00CC6CEF" w:rsidRPr="003378B9" w:rsidTr="00CC6CEF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C6CEF" w:rsidRDefault="00CC6CEF" w:rsidP="00CC6CEF">
            <w:r>
              <w:t>Тихомирова Е.М. Рабочая тетрадь по об</w:t>
            </w:r>
            <w:r>
              <w:t>учению грамоте: 1класс В 2ч. Ч.2</w:t>
            </w:r>
            <w:r>
              <w:t>: к учебнику В.Г. Горецкого и др. «Русский язык. Азбука. 1 класс</w:t>
            </w:r>
            <w:proofErr w:type="gramStart"/>
            <w:r>
              <w:t xml:space="preserve"> </w:t>
            </w:r>
            <w:r>
              <w:t>В</w:t>
            </w:r>
            <w:proofErr w:type="gramEnd"/>
            <w:r>
              <w:t xml:space="preserve"> 2-х частях. Часть 2</w:t>
            </w:r>
            <w:r>
              <w:t xml:space="preserve">» ФГОС </w:t>
            </w:r>
            <w:proofErr w:type="gramStart"/>
            <w:r>
              <w:t>Новый</w:t>
            </w:r>
            <w:proofErr w:type="gramEnd"/>
            <w:r>
              <w:t xml:space="preserve"> (к новому учебнику)/ Е.М, Тихомирова -14-е изд. </w:t>
            </w:r>
            <w:proofErr w:type="spellStart"/>
            <w:r>
              <w:t>Перераб</w:t>
            </w:r>
            <w:proofErr w:type="spellEnd"/>
            <w:r>
              <w:t>. И доп. – М.: Издательство «Экзамен»</w:t>
            </w:r>
            <w:r>
              <w:t>,2025.-79</w:t>
            </w:r>
            <w:r>
              <w:t>.</w:t>
            </w:r>
            <w:r w:rsidRPr="00CC6CEF">
              <w:t xml:space="preserve"> [</w:t>
            </w:r>
            <w:r>
              <w:t>1</w:t>
            </w:r>
            <w:r w:rsidRPr="00CC6CEF">
              <w:t>]</w:t>
            </w:r>
            <w:r>
              <w:t>с. (Серия «Учебно-методический комплект»)</w:t>
            </w:r>
            <w:r w:rsidRPr="00CC6CEF">
              <w:t xml:space="preserve"> </w:t>
            </w:r>
            <w:r>
              <w:rPr>
                <w:lang w:val="en-US"/>
              </w:rPr>
              <w:t>ISBN</w:t>
            </w:r>
            <w:r>
              <w:t xml:space="preserve"> 978-5-377-214</w:t>
            </w:r>
            <w:r>
              <w:t>20</w:t>
            </w:r>
            <w:r>
              <w:t>-</w:t>
            </w:r>
            <w:r>
              <w:t>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C6CEF" w:rsidRDefault="00CC6CEF" w:rsidP="00FE1EFC"/>
        </w:tc>
      </w:tr>
      <w:tr w:rsidR="00CC6CEF" w:rsidRPr="003378B9" w:rsidTr="00D3632B">
        <w:tc>
          <w:tcPr>
            <w:tcW w:w="5070" w:type="dxa"/>
            <w:tcBorders>
              <w:top w:val="single" w:sz="4" w:space="0" w:color="auto"/>
            </w:tcBorders>
          </w:tcPr>
          <w:p w:rsidR="00CC6CEF" w:rsidRPr="00CC6CEF" w:rsidRDefault="00CC6CEF" w:rsidP="00CC6CEF">
            <w:r>
              <w:t xml:space="preserve">Савицкая Н.М. Упражнения для исправления дисграфии всех видов </w:t>
            </w:r>
            <w:proofErr w:type="gramStart"/>
            <w:r>
              <w:t>–С</w:t>
            </w:r>
            <w:proofErr w:type="gramEnd"/>
            <w:r>
              <w:t xml:space="preserve">Пб.: Издательский Дом «Литера», 2025.-48с.: ил. – (Серия «Уроки логопеда»). </w:t>
            </w:r>
            <w:r>
              <w:rPr>
                <w:lang w:val="en-US"/>
              </w:rPr>
              <w:t>ISBN</w:t>
            </w:r>
            <w:r>
              <w:t xml:space="preserve"> 978-5-407-01115-6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C6CEF" w:rsidRDefault="00CC6CEF" w:rsidP="00FE1EFC"/>
        </w:tc>
      </w:tr>
    </w:tbl>
    <w:p w:rsidR="000B2672" w:rsidRPr="008F5596" w:rsidRDefault="000B2672" w:rsidP="00ED4ED6">
      <w:pPr>
        <w:pStyle w:val="a6"/>
        <w:jc w:val="both"/>
        <w:rPr>
          <w:iCs/>
          <w:sz w:val="28"/>
          <w:szCs w:val="28"/>
        </w:rPr>
      </w:pPr>
    </w:p>
    <w:sectPr w:rsidR="000B2672" w:rsidRPr="008F5596" w:rsidSect="00253A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A02" w:rsidRDefault="00081A02" w:rsidP="00B82CE4">
      <w:r>
        <w:separator/>
      </w:r>
    </w:p>
  </w:endnote>
  <w:endnote w:type="continuationSeparator" w:id="0">
    <w:p w:rsidR="00081A02" w:rsidRDefault="00081A02" w:rsidP="00B8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A02" w:rsidRDefault="00081A02" w:rsidP="00B82CE4">
      <w:r>
        <w:separator/>
      </w:r>
    </w:p>
  </w:footnote>
  <w:footnote w:type="continuationSeparator" w:id="0">
    <w:p w:rsidR="00081A02" w:rsidRDefault="00081A02" w:rsidP="00B8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B2D7E17"/>
    <w:multiLevelType w:val="hybridMultilevel"/>
    <w:tmpl w:val="261E9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C072E"/>
    <w:multiLevelType w:val="hybridMultilevel"/>
    <w:tmpl w:val="F0A6C9D8"/>
    <w:lvl w:ilvl="0" w:tplc="1354D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A0719D"/>
    <w:multiLevelType w:val="hybridMultilevel"/>
    <w:tmpl w:val="5982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0211F"/>
    <w:multiLevelType w:val="hybridMultilevel"/>
    <w:tmpl w:val="9082445C"/>
    <w:lvl w:ilvl="0" w:tplc="1354D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25DF7"/>
    <w:multiLevelType w:val="hybridMultilevel"/>
    <w:tmpl w:val="E1E4692C"/>
    <w:lvl w:ilvl="0" w:tplc="C9A07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236FE"/>
    <w:multiLevelType w:val="hybridMultilevel"/>
    <w:tmpl w:val="A262239E"/>
    <w:lvl w:ilvl="0" w:tplc="1D44F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F8"/>
    <w:multiLevelType w:val="hybridMultilevel"/>
    <w:tmpl w:val="D56E7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956CBA"/>
    <w:multiLevelType w:val="multilevel"/>
    <w:tmpl w:val="72102B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2199" w:hanging="1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9" w:hanging="1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9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9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9">
    <w:nsid w:val="3E075984"/>
    <w:multiLevelType w:val="hybridMultilevel"/>
    <w:tmpl w:val="B1FCA966"/>
    <w:lvl w:ilvl="0" w:tplc="15966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A3598"/>
    <w:multiLevelType w:val="hybridMultilevel"/>
    <w:tmpl w:val="B1604A82"/>
    <w:lvl w:ilvl="0" w:tplc="1D44F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C23E7"/>
    <w:multiLevelType w:val="hybridMultilevel"/>
    <w:tmpl w:val="2926D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43437"/>
    <w:multiLevelType w:val="multilevel"/>
    <w:tmpl w:val="72102B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840" w:hanging="1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9" w:hanging="1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9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9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3">
    <w:nsid w:val="5C9F1CD5"/>
    <w:multiLevelType w:val="hybridMultilevel"/>
    <w:tmpl w:val="935EE4B6"/>
    <w:lvl w:ilvl="0" w:tplc="159669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8F12B45"/>
    <w:multiLevelType w:val="hybridMultilevel"/>
    <w:tmpl w:val="41CEE9FE"/>
    <w:lvl w:ilvl="0" w:tplc="C9A074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B2103A1"/>
    <w:multiLevelType w:val="hybridMultilevel"/>
    <w:tmpl w:val="B4DCE3E4"/>
    <w:lvl w:ilvl="0" w:tplc="1D44F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5"/>
  </w:num>
  <w:num w:numId="5">
    <w:abstractNumId w:val="10"/>
  </w:num>
  <w:num w:numId="6">
    <w:abstractNumId w:val="14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7"/>
  </w:num>
  <w:num w:numId="12">
    <w:abstractNumId w:val="12"/>
  </w:num>
  <w:num w:numId="13">
    <w:abstractNumId w:val="8"/>
  </w:num>
  <w:num w:numId="14">
    <w:abstractNumId w:val="11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CE4"/>
    <w:rsid w:val="000134EC"/>
    <w:rsid w:val="00016EB6"/>
    <w:rsid w:val="00021B26"/>
    <w:rsid w:val="000259E3"/>
    <w:rsid w:val="000262B8"/>
    <w:rsid w:val="00031E2F"/>
    <w:rsid w:val="00042CB9"/>
    <w:rsid w:val="00046EBA"/>
    <w:rsid w:val="0004701A"/>
    <w:rsid w:val="00051A76"/>
    <w:rsid w:val="00054178"/>
    <w:rsid w:val="00056F0F"/>
    <w:rsid w:val="0006275C"/>
    <w:rsid w:val="00063EDF"/>
    <w:rsid w:val="000651E9"/>
    <w:rsid w:val="0007464C"/>
    <w:rsid w:val="00081A02"/>
    <w:rsid w:val="000917C8"/>
    <w:rsid w:val="000929FF"/>
    <w:rsid w:val="000939A3"/>
    <w:rsid w:val="000955E4"/>
    <w:rsid w:val="000A0FDB"/>
    <w:rsid w:val="000A1D96"/>
    <w:rsid w:val="000A421C"/>
    <w:rsid w:val="000B01DF"/>
    <w:rsid w:val="000B2672"/>
    <w:rsid w:val="000B27D6"/>
    <w:rsid w:val="000B4566"/>
    <w:rsid w:val="000B54AC"/>
    <w:rsid w:val="000C48E2"/>
    <w:rsid w:val="000C56F3"/>
    <w:rsid w:val="000C577A"/>
    <w:rsid w:val="000C7569"/>
    <w:rsid w:val="000D67F6"/>
    <w:rsid w:val="000D68C5"/>
    <w:rsid w:val="000E05ED"/>
    <w:rsid w:val="000E404E"/>
    <w:rsid w:val="000E549F"/>
    <w:rsid w:val="000F4E04"/>
    <w:rsid w:val="000F58BC"/>
    <w:rsid w:val="000F670E"/>
    <w:rsid w:val="0010700B"/>
    <w:rsid w:val="0011125A"/>
    <w:rsid w:val="00130AFA"/>
    <w:rsid w:val="00130B45"/>
    <w:rsid w:val="001436DC"/>
    <w:rsid w:val="00146CFF"/>
    <w:rsid w:val="00151B94"/>
    <w:rsid w:val="001749DE"/>
    <w:rsid w:val="001750E7"/>
    <w:rsid w:val="00175DC9"/>
    <w:rsid w:val="00182DCE"/>
    <w:rsid w:val="001A0BF5"/>
    <w:rsid w:val="001B0007"/>
    <w:rsid w:val="001B17BA"/>
    <w:rsid w:val="001B2238"/>
    <w:rsid w:val="001B2B71"/>
    <w:rsid w:val="001B5E00"/>
    <w:rsid w:val="001C5485"/>
    <w:rsid w:val="001E43B6"/>
    <w:rsid w:val="001F150A"/>
    <w:rsid w:val="001F25AC"/>
    <w:rsid w:val="00203224"/>
    <w:rsid w:val="00204AEE"/>
    <w:rsid w:val="00220B11"/>
    <w:rsid w:val="00231ACB"/>
    <w:rsid w:val="00240446"/>
    <w:rsid w:val="00246EA4"/>
    <w:rsid w:val="00251B94"/>
    <w:rsid w:val="00253ADE"/>
    <w:rsid w:val="0025665A"/>
    <w:rsid w:val="002624DB"/>
    <w:rsid w:val="00263433"/>
    <w:rsid w:val="00265263"/>
    <w:rsid w:val="00275D6C"/>
    <w:rsid w:val="00294F01"/>
    <w:rsid w:val="002A4D5B"/>
    <w:rsid w:val="002A52B9"/>
    <w:rsid w:val="002A615E"/>
    <w:rsid w:val="002B2065"/>
    <w:rsid w:val="002E5431"/>
    <w:rsid w:val="002F2D69"/>
    <w:rsid w:val="00310CB3"/>
    <w:rsid w:val="003114E1"/>
    <w:rsid w:val="00311F37"/>
    <w:rsid w:val="00313EFF"/>
    <w:rsid w:val="00314362"/>
    <w:rsid w:val="00317633"/>
    <w:rsid w:val="00341D78"/>
    <w:rsid w:val="003420B6"/>
    <w:rsid w:val="00345B0D"/>
    <w:rsid w:val="0036209C"/>
    <w:rsid w:val="0037533D"/>
    <w:rsid w:val="00377BA5"/>
    <w:rsid w:val="0038416F"/>
    <w:rsid w:val="00393238"/>
    <w:rsid w:val="003B2AEF"/>
    <w:rsid w:val="003B3801"/>
    <w:rsid w:val="003B757C"/>
    <w:rsid w:val="003C48F7"/>
    <w:rsid w:val="003D0F5D"/>
    <w:rsid w:val="003D10F5"/>
    <w:rsid w:val="00402F23"/>
    <w:rsid w:val="00404BCD"/>
    <w:rsid w:val="0040733C"/>
    <w:rsid w:val="00407766"/>
    <w:rsid w:val="004250AB"/>
    <w:rsid w:val="00432AFE"/>
    <w:rsid w:val="00432FE4"/>
    <w:rsid w:val="00447A5A"/>
    <w:rsid w:val="00460DC5"/>
    <w:rsid w:val="00461727"/>
    <w:rsid w:val="00467519"/>
    <w:rsid w:val="004A2A17"/>
    <w:rsid w:val="004A32CA"/>
    <w:rsid w:val="004A683C"/>
    <w:rsid w:val="004B114E"/>
    <w:rsid w:val="004F70B6"/>
    <w:rsid w:val="00502CB8"/>
    <w:rsid w:val="00504703"/>
    <w:rsid w:val="00507886"/>
    <w:rsid w:val="00512B29"/>
    <w:rsid w:val="00532EFD"/>
    <w:rsid w:val="00560AB1"/>
    <w:rsid w:val="00562FE5"/>
    <w:rsid w:val="0056637C"/>
    <w:rsid w:val="00576D71"/>
    <w:rsid w:val="00577DE5"/>
    <w:rsid w:val="00583D8E"/>
    <w:rsid w:val="00585AAD"/>
    <w:rsid w:val="00594198"/>
    <w:rsid w:val="005B5869"/>
    <w:rsid w:val="005B5DD2"/>
    <w:rsid w:val="005C0A89"/>
    <w:rsid w:val="005C1219"/>
    <w:rsid w:val="005D6F3D"/>
    <w:rsid w:val="005E4D98"/>
    <w:rsid w:val="005E74FC"/>
    <w:rsid w:val="005F4D1C"/>
    <w:rsid w:val="0060345B"/>
    <w:rsid w:val="00615460"/>
    <w:rsid w:val="00620312"/>
    <w:rsid w:val="006358D3"/>
    <w:rsid w:val="006407FF"/>
    <w:rsid w:val="0064126A"/>
    <w:rsid w:val="00652177"/>
    <w:rsid w:val="00657686"/>
    <w:rsid w:val="00660069"/>
    <w:rsid w:val="00663A04"/>
    <w:rsid w:val="00664663"/>
    <w:rsid w:val="006815A4"/>
    <w:rsid w:val="00682F9D"/>
    <w:rsid w:val="00696254"/>
    <w:rsid w:val="006A3BD9"/>
    <w:rsid w:val="006B2DF1"/>
    <w:rsid w:val="006C1D0C"/>
    <w:rsid w:val="006D611F"/>
    <w:rsid w:val="006E3BDC"/>
    <w:rsid w:val="006F4C53"/>
    <w:rsid w:val="0071323C"/>
    <w:rsid w:val="007158DE"/>
    <w:rsid w:val="00716764"/>
    <w:rsid w:val="00730267"/>
    <w:rsid w:val="007419C6"/>
    <w:rsid w:val="007433CF"/>
    <w:rsid w:val="00744628"/>
    <w:rsid w:val="007449FC"/>
    <w:rsid w:val="007456F9"/>
    <w:rsid w:val="00767ACB"/>
    <w:rsid w:val="00772FDB"/>
    <w:rsid w:val="00777B07"/>
    <w:rsid w:val="00785CDF"/>
    <w:rsid w:val="007A239B"/>
    <w:rsid w:val="007A5B88"/>
    <w:rsid w:val="007A6D8F"/>
    <w:rsid w:val="007B58C1"/>
    <w:rsid w:val="007C1D0E"/>
    <w:rsid w:val="007D27BD"/>
    <w:rsid w:val="007D2BB6"/>
    <w:rsid w:val="007D79BC"/>
    <w:rsid w:val="007F0A34"/>
    <w:rsid w:val="007F485E"/>
    <w:rsid w:val="008050BE"/>
    <w:rsid w:val="00805374"/>
    <w:rsid w:val="00811949"/>
    <w:rsid w:val="00825281"/>
    <w:rsid w:val="00833A77"/>
    <w:rsid w:val="00837682"/>
    <w:rsid w:val="008423B7"/>
    <w:rsid w:val="00851B62"/>
    <w:rsid w:val="00853745"/>
    <w:rsid w:val="00853B56"/>
    <w:rsid w:val="00854882"/>
    <w:rsid w:val="00871DCC"/>
    <w:rsid w:val="008760C9"/>
    <w:rsid w:val="008770EB"/>
    <w:rsid w:val="00884338"/>
    <w:rsid w:val="008953B4"/>
    <w:rsid w:val="008A296C"/>
    <w:rsid w:val="008A7922"/>
    <w:rsid w:val="008B4523"/>
    <w:rsid w:val="008C0474"/>
    <w:rsid w:val="008C1136"/>
    <w:rsid w:val="008C21BA"/>
    <w:rsid w:val="008D11CA"/>
    <w:rsid w:val="008D3AD6"/>
    <w:rsid w:val="008D60E2"/>
    <w:rsid w:val="008E5876"/>
    <w:rsid w:val="008F425C"/>
    <w:rsid w:val="008F5596"/>
    <w:rsid w:val="009001F1"/>
    <w:rsid w:val="00901907"/>
    <w:rsid w:val="00902F4A"/>
    <w:rsid w:val="00910CEF"/>
    <w:rsid w:val="00915C76"/>
    <w:rsid w:val="00922E48"/>
    <w:rsid w:val="00924C8C"/>
    <w:rsid w:val="00927E67"/>
    <w:rsid w:val="00931962"/>
    <w:rsid w:val="009346F5"/>
    <w:rsid w:val="00936419"/>
    <w:rsid w:val="009422DF"/>
    <w:rsid w:val="00945A3B"/>
    <w:rsid w:val="00946007"/>
    <w:rsid w:val="00950D08"/>
    <w:rsid w:val="00962A22"/>
    <w:rsid w:val="00967430"/>
    <w:rsid w:val="0098100E"/>
    <w:rsid w:val="009825BF"/>
    <w:rsid w:val="00986C75"/>
    <w:rsid w:val="00997942"/>
    <w:rsid w:val="009A6BC5"/>
    <w:rsid w:val="009B089A"/>
    <w:rsid w:val="009B20B8"/>
    <w:rsid w:val="009B373A"/>
    <w:rsid w:val="009B59F9"/>
    <w:rsid w:val="009C6425"/>
    <w:rsid w:val="009C7ADE"/>
    <w:rsid w:val="009D3594"/>
    <w:rsid w:val="009D7D80"/>
    <w:rsid w:val="009F053B"/>
    <w:rsid w:val="00A053BE"/>
    <w:rsid w:val="00A107B9"/>
    <w:rsid w:val="00A11E5A"/>
    <w:rsid w:val="00A21A29"/>
    <w:rsid w:val="00A30E81"/>
    <w:rsid w:val="00A312C4"/>
    <w:rsid w:val="00A327C0"/>
    <w:rsid w:val="00A3594E"/>
    <w:rsid w:val="00A40F0F"/>
    <w:rsid w:val="00A4384C"/>
    <w:rsid w:val="00A50FF0"/>
    <w:rsid w:val="00A51FA9"/>
    <w:rsid w:val="00A629CE"/>
    <w:rsid w:val="00A77689"/>
    <w:rsid w:val="00A77CEC"/>
    <w:rsid w:val="00A80F12"/>
    <w:rsid w:val="00A81415"/>
    <w:rsid w:val="00A817C9"/>
    <w:rsid w:val="00A82781"/>
    <w:rsid w:val="00A8663C"/>
    <w:rsid w:val="00A97011"/>
    <w:rsid w:val="00AA0FEC"/>
    <w:rsid w:val="00AB05C5"/>
    <w:rsid w:val="00AB4FA5"/>
    <w:rsid w:val="00AB715F"/>
    <w:rsid w:val="00AB74C8"/>
    <w:rsid w:val="00AC4F02"/>
    <w:rsid w:val="00AD05EA"/>
    <w:rsid w:val="00AD7308"/>
    <w:rsid w:val="00AD7BD2"/>
    <w:rsid w:val="00AE588D"/>
    <w:rsid w:val="00AE76C4"/>
    <w:rsid w:val="00AF1845"/>
    <w:rsid w:val="00AF2E03"/>
    <w:rsid w:val="00AF345C"/>
    <w:rsid w:val="00AF36BD"/>
    <w:rsid w:val="00B02FC5"/>
    <w:rsid w:val="00B10B35"/>
    <w:rsid w:val="00B114A0"/>
    <w:rsid w:val="00B17391"/>
    <w:rsid w:val="00B21796"/>
    <w:rsid w:val="00B27987"/>
    <w:rsid w:val="00B3023B"/>
    <w:rsid w:val="00B32451"/>
    <w:rsid w:val="00B33F0E"/>
    <w:rsid w:val="00B35A07"/>
    <w:rsid w:val="00B4500E"/>
    <w:rsid w:val="00B51900"/>
    <w:rsid w:val="00B532D5"/>
    <w:rsid w:val="00B54EBD"/>
    <w:rsid w:val="00B702D2"/>
    <w:rsid w:val="00B75BD1"/>
    <w:rsid w:val="00B82CE4"/>
    <w:rsid w:val="00B938A3"/>
    <w:rsid w:val="00BA28A9"/>
    <w:rsid w:val="00BA4661"/>
    <w:rsid w:val="00BA486A"/>
    <w:rsid w:val="00BB5AEA"/>
    <w:rsid w:val="00BB7139"/>
    <w:rsid w:val="00BB7BFA"/>
    <w:rsid w:val="00BC6526"/>
    <w:rsid w:val="00BF0D24"/>
    <w:rsid w:val="00BF6263"/>
    <w:rsid w:val="00C07018"/>
    <w:rsid w:val="00C22D15"/>
    <w:rsid w:val="00C240F6"/>
    <w:rsid w:val="00C30F78"/>
    <w:rsid w:val="00C4620E"/>
    <w:rsid w:val="00C473F8"/>
    <w:rsid w:val="00C5676D"/>
    <w:rsid w:val="00C8105D"/>
    <w:rsid w:val="00C83A61"/>
    <w:rsid w:val="00C86CC0"/>
    <w:rsid w:val="00CC5048"/>
    <w:rsid w:val="00CC6CEF"/>
    <w:rsid w:val="00CD7EDA"/>
    <w:rsid w:val="00CE243D"/>
    <w:rsid w:val="00CE7D1C"/>
    <w:rsid w:val="00CF01B8"/>
    <w:rsid w:val="00CF5A0A"/>
    <w:rsid w:val="00D07A1A"/>
    <w:rsid w:val="00D105BC"/>
    <w:rsid w:val="00D210F9"/>
    <w:rsid w:val="00D2139C"/>
    <w:rsid w:val="00D27FAE"/>
    <w:rsid w:val="00D3282D"/>
    <w:rsid w:val="00D358C1"/>
    <w:rsid w:val="00D3632B"/>
    <w:rsid w:val="00D60055"/>
    <w:rsid w:val="00D61609"/>
    <w:rsid w:val="00D67EAF"/>
    <w:rsid w:val="00D7694F"/>
    <w:rsid w:val="00D818A4"/>
    <w:rsid w:val="00D83189"/>
    <w:rsid w:val="00D94440"/>
    <w:rsid w:val="00D95240"/>
    <w:rsid w:val="00DA7E83"/>
    <w:rsid w:val="00DB2939"/>
    <w:rsid w:val="00DB3120"/>
    <w:rsid w:val="00DC0696"/>
    <w:rsid w:val="00DC7449"/>
    <w:rsid w:val="00DE19DA"/>
    <w:rsid w:val="00DF199D"/>
    <w:rsid w:val="00DF3445"/>
    <w:rsid w:val="00DF59E3"/>
    <w:rsid w:val="00DF617F"/>
    <w:rsid w:val="00E01EDF"/>
    <w:rsid w:val="00E123D3"/>
    <w:rsid w:val="00E260B6"/>
    <w:rsid w:val="00E415ED"/>
    <w:rsid w:val="00E4195F"/>
    <w:rsid w:val="00E425A3"/>
    <w:rsid w:val="00E53C57"/>
    <w:rsid w:val="00E54EA5"/>
    <w:rsid w:val="00E5682F"/>
    <w:rsid w:val="00E56A03"/>
    <w:rsid w:val="00E64F71"/>
    <w:rsid w:val="00E81B7F"/>
    <w:rsid w:val="00E86EAF"/>
    <w:rsid w:val="00E95354"/>
    <w:rsid w:val="00E95CD3"/>
    <w:rsid w:val="00EA7BED"/>
    <w:rsid w:val="00ED4139"/>
    <w:rsid w:val="00ED4ED6"/>
    <w:rsid w:val="00EE770B"/>
    <w:rsid w:val="00EF68A5"/>
    <w:rsid w:val="00F1273B"/>
    <w:rsid w:val="00F1381E"/>
    <w:rsid w:val="00F33C73"/>
    <w:rsid w:val="00F369E8"/>
    <w:rsid w:val="00F40274"/>
    <w:rsid w:val="00F414E5"/>
    <w:rsid w:val="00F47A7D"/>
    <w:rsid w:val="00F5180D"/>
    <w:rsid w:val="00F601F4"/>
    <w:rsid w:val="00F74C10"/>
    <w:rsid w:val="00F83ABB"/>
    <w:rsid w:val="00F86F75"/>
    <w:rsid w:val="00FA2EE5"/>
    <w:rsid w:val="00FA38B5"/>
    <w:rsid w:val="00FA4F44"/>
    <w:rsid w:val="00FA68C7"/>
    <w:rsid w:val="00FB029F"/>
    <w:rsid w:val="00FB0EFF"/>
    <w:rsid w:val="00FB182F"/>
    <w:rsid w:val="00FB3FE5"/>
    <w:rsid w:val="00FB7FD1"/>
    <w:rsid w:val="00FD07DA"/>
    <w:rsid w:val="00FD3BCD"/>
    <w:rsid w:val="00FD6D38"/>
    <w:rsid w:val="00FD73C5"/>
    <w:rsid w:val="00FE1EFC"/>
    <w:rsid w:val="00FF4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Соединительная линия уступом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B82CE4"/>
    <w:pPr>
      <w:spacing w:before="100" w:beforeAutospacing="1" w:after="100" w:afterAutospacing="1"/>
    </w:pPr>
  </w:style>
  <w:style w:type="character" w:styleId="a3">
    <w:name w:val="footnote reference"/>
    <w:semiHidden/>
    <w:rsid w:val="00B82CE4"/>
    <w:rPr>
      <w:vertAlign w:val="superscript"/>
    </w:rPr>
  </w:style>
  <w:style w:type="paragraph" w:styleId="a4">
    <w:name w:val="footnote text"/>
    <w:basedOn w:val="a"/>
    <w:link w:val="a5"/>
    <w:semiHidden/>
    <w:rsid w:val="00B82CE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82C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aliases w:val="основа"/>
    <w:link w:val="a7"/>
    <w:uiPriority w:val="1"/>
    <w:qFormat/>
    <w:rsid w:val="00B8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54EA5"/>
    <w:pPr>
      <w:widowControl w:val="0"/>
      <w:suppressAutoHyphens/>
      <w:spacing w:before="120"/>
      <w:ind w:left="720"/>
      <w:contextualSpacing/>
      <w:jc w:val="both"/>
    </w:pPr>
    <w:rPr>
      <w:rFonts w:eastAsia="Arial"/>
      <w:kern w:val="1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85C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85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85C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85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601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01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664663"/>
    <w:pPr>
      <w:widowControl w:val="0"/>
      <w:autoSpaceDE w:val="0"/>
      <w:autoSpaceDN w:val="0"/>
      <w:adjustRightInd w:val="0"/>
      <w:spacing w:line="240" w:lineRule="exact"/>
      <w:ind w:firstLine="293"/>
      <w:jc w:val="both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66466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664663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664663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66466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66466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664663"/>
    <w:rPr>
      <w:rFonts w:ascii="Times New Roman" w:hAnsi="Times New Roman" w:cs="Times New Roman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8A792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A792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A7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792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A79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146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E7D1C"/>
    <w:pPr>
      <w:widowControl w:val="0"/>
      <w:autoSpaceDE w:val="0"/>
      <w:autoSpaceDN w:val="0"/>
      <w:adjustRightInd w:val="0"/>
      <w:spacing w:line="230" w:lineRule="exact"/>
      <w:ind w:hanging="283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CE7D1C"/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0B2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0">
    <w:name w:val="Font Style20"/>
    <w:basedOn w:val="a0"/>
    <w:uiPriority w:val="99"/>
    <w:rsid w:val="00251B94"/>
    <w:rPr>
      <w:rFonts w:ascii="Times New Roman" w:hAnsi="Times New Roman" w:cs="Times New Roman"/>
      <w:sz w:val="22"/>
      <w:szCs w:val="22"/>
    </w:rPr>
  </w:style>
  <w:style w:type="character" w:customStyle="1" w:styleId="c7">
    <w:name w:val="c7"/>
    <w:basedOn w:val="a0"/>
    <w:rsid w:val="00FE1EFC"/>
  </w:style>
  <w:style w:type="character" w:customStyle="1" w:styleId="a7">
    <w:name w:val="Без интервала Знак"/>
    <w:aliases w:val="основа Знак"/>
    <w:link w:val="a6"/>
    <w:uiPriority w:val="1"/>
    <w:locked/>
    <w:rsid w:val="00981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158DE"/>
  </w:style>
  <w:style w:type="character" w:styleId="af5">
    <w:name w:val="Hyperlink"/>
    <w:basedOn w:val="a0"/>
    <w:uiPriority w:val="99"/>
    <w:unhideWhenUsed/>
    <w:rsid w:val="00777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laws.ru/acts/Pis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E5E4-E234-44B6-B724-C4A6E202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28</Pages>
  <Words>8731</Words>
  <Characters>49773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Хажеева</dc:creator>
  <cp:lastModifiedBy>ACER</cp:lastModifiedBy>
  <cp:revision>37</cp:revision>
  <cp:lastPrinted>2021-03-26T06:14:00Z</cp:lastPrinted>
  <dcterms:created xsi:type="dcterms:W3CDTF">2022-08-22T06:39:00Z</dcterms:created>
  <dcterms:modified xsi:type="dcterms:W3CDTF">2025-09-02T08:03:00Z</dcterms:modified>
</cp:coreProperties>
</file>