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77" w:rsidRDefault="009664A6">
      <w:pPr>
        <w:pStyle w:val="a3"/>
        <w:ind w:left="1413" w:right="1403"/>
        <w:jc w:val="center"/>
      </w:pPr>
      <w:r>
        <w:t>Муниципальное бюд</w:t>
      </w:r>
      <w:bookmarkStart w:id="0" w:name="_GoBack"/>
      <w:bookmarkEnd w:id="0"/>
      <w:r>
        <w:t xml:space="preserve">жетное общеобразовательное учреждение </w:t>
      </w:r>
    </w:p>
    <w:p w:rsidR="009664A6" w:rsidRDefault="009664A6">
      <w:pPr>
        <w:pStyle w:val="a3"/>
        <w:ind w:left="1413" w:right="1403"/>
        <w:jc w:val="center"/>
      </w:pPr>
      <w:r>
        <w:t>«Специальная (коррекционная) общеобразовательная школа-интернат для обучающихся с ограниченными возможностями здоровья (тяжелыми нарушениями речи) № 11 г. Челябинска»</w:t>
      </w:r>
    </w:p>
    <w:p w:rsidR="00554577" w:rsidRDefault="00554577">
      <w:pPr>
        <w:pStyle w:val="a3"/>
        <w:rPr>
          <w:sz w:val="20"/>
        </w:rPr>
      </w:pPr>
    </w:p>
    <w:p w:rsidR="00554577" w:rsidRDefault="00554577">
      <w:pPr>
        <w:pStyle w:val="a3"/>
        <w:rPr>
          <w:sz w:val="20"/>
        </w:rPr>
      </w:pPr>
    </w:p>
    <w:p w:rsidR="00554577" w:rsidRDefault="00554577">
      <w:pPr>
        <w:pStyle w:val="a3"/>
        <w:rPr>
          <w:sz w:val="20"/>
        </w:rPr>
      </w:pPr>
    </w:p>
    <w:p w:rsidR="00554577" w:rsidRDefault="00554577">
      <w:pPr>
        <w:pStyle w:val="a3"/>
        <w:spacing w:before="101"/>
        <w:rPr>
          <w:sz w:val="20"/>
        </w:rPr>
      </w:pPr>
    </w:p>
    <w:tbl>
      <w:tblPr>
        <w:tblStyle w:val="TableNormal"/>
        <w:tblW w:w="0" w:type="auto"/>
        <w:tblInd w:w="519" w:type="dxa"/>
        <w:tblLayout w:type="fixed"/>
        <w:tblLook w:val="01E0" w:firstRow="1" w:lastRow="1" w:firstColumn="1" w:lastColumn="1" w:noHBand="0" w:noVBand="0"/>
      </w:tblPr>
      <w:tblGrid>
        <w:gridCol w:w="4135"/>
        <w:gridCol w:w="4985"/>
      </w:tblGrid>
      <w:tr w:rsidR="00554577" w:rsidTr="009664A6">
        <w:trPr>
          <w:trHeight w:val="1369"/>
        </w:trPr>
        <w:tc>
          <w:tcPr>
            <w:tcW w:w="4135" w:type="dxa"/>
          </w:tcPr>
          <w:p w:rsidR="00554577" w:rsidRDefault="009664A6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</w:p>
          <w:p w:rsidR="00554577" w:rsidRDefault="009664A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совете</w:t>
            </w:r>
          </w:p>
          <w:p w:rsidR="00554577" w:rsidRDefault="00554577">
            <w:pPr>
              <w:pStyle w:val="TableParagraph"/>
              <w:rPr>
                <w:sz w:val="24"/>
              </w:rPr>
            </w:pPr>
          </w:p>
          <w:p w:rsidR="00554577" w:rsidRDefault="009664A6" w:rsidP="00E222E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29.08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.202</w:t>
            </w:r>
            <w:r w:rsidR="00E222EA"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985" w:type="dxa"/>
          </w:tcPr>
          <w:p w:rsidR="00554577" w:rsidRDefault="009664A6">
            <w:pPr>
              <w:pStyle w:val="TableParagraph"/>
              <w:spacing w:line="266" w:lineRule="exact"/>
              <w:ind w:left="783"/>
              <w:rPr>
                <w:sz w:val="24"/>
              </w:rPr>
            </w:pPr>
            <w:r>
              <w:rPr>
                <w:spacing w:val="-2"/>
                <w:sz w:val="24"/>
              </w:rPr>
              <w:t>«Утверждено»</w:t>
            </w:r>
          </w:p>
          <w:p w:rsidR="00554577" w:rsidRDefault="00554577">
            <w:pPr>
              <w:pStyle w:val="TableParagraph"/>
              <w:rPr>
                <w:sz w:val="24"/>
              </w:rPr>
            </w:pPr>
          </w:p>
          <w:p w:rsidR="009664A6" w:rsidRDefault="009664A6">
            <w:pPr>
              <w:pStyle w:val="TableParagraph"/>
              <w:ind w:left="783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  <w:p w:rsidR="00554577" w:rsidRDefault="009664A6">
            <w:pPr>
              <w:pStyle w:val="TableParagraph"/>
              <w:ind w:left="783"/>
              <w:rPr>
                <w:sz w:val="24"/>
              </w:rPr>
            </w:pPr>
            <w:r>
              <w:rPr>
                <w:sz w:val="24"/>
              </w:rPr>
              <w:t>МБОУ «С(К)ОШ № 11 г. Челябинска»</w:t>
            </w:r>
          </w:p>
          <w:p w:rsidR="00554577" w:rsidRPr="009664A6" w:rsidRDefault="009664A6" w:rsidP="00EF0DD8">
            <w:pPr>
              <w:pStyle w:val="TableParagraph"/>
              <w:tabs>
                <w:tab w:val="left" w:pos="2343"/>
              </w:tabs>
              <w:spacing w:line="256" w:lineRule="exact"/>
              <w:ind w:left="783"/>
              <w:rPr>
                <w:sz w:val="24"/>
              </w:rPr>
            </w:pPr>
            <w:r>
              <w:rPr>
                <w:sz w:val="24"/>
              </w:rPr>
              <w:t>___________</w:t>
            </w:r>
            <w:r w:rsidRPr="009664A6">
              <w:rPr>
                <w:sz w:val="24"/>
              </w:rPr>
              <w:t xml:space="preserve">/Н.В. </w:t>
            </w:r>
            <w:proofErr w:type="spellStart"/>
            <w:r w:rsidRPr="009664A6">
              <w:rPr>
                <w:spacing w:val="-2"/>
                <w:sz w:val="24"/>
              </w:rPr>
              <w:t>В</w:t>
            </w:r>
            <w:r w:rsidR="00EF0DD8">
              <w:rPr>
                <w:spacing w:val="-2"/>
                <w:sz w:val="24"/>
              </w:rPr>
              <w:t>ой</w:t>
            </w:r>
            <w:r w:rsidRPr="009664A6">
              <w:rPr>
                <w:spacing w:val="-2"/>
                <w:sz w:val="24"/>
              </w:rPr>
              <w:t>ниленко</w:t>
            </w:r>
            <w:proofErr w:type="spellEnd"/>
            <w:r w:rsidRPr="009664A6">
              <w:rPr>
                <w:spacing w:val="-2"/>
                <w:sz w:val="24"/>
              </w:rPr>
              <w:t>/</w:t>
            </w:r>
          </w:p>
        </w:tc>
      </w:tr>
    </w:tbl>
    <w:p w:rsidR="00554577" w:rsidRDefault="00554577">
      <w:pPr>
        <w:pStyle w:val="a3"/>
        <w:spacing w:before="164"/>
        <w:rPr>
          <w:sz w:val="20"/>
        </w:rPr>
      </w:pPr>
    </w:p>
    <w:p w:rsidR="009664A6" w:rsidRDefault="009664A6">
      <w:pPr>
        <w:spacing w:before="252" w:line="321" w:lineRule="exact"/>
        <w:ind w:left="862"/>
        <w:jc w:val="center"/>
        <w:rPr>
          <w:sz w:val="28"/>
        </w:rPr>
      </w:pPr>
    </w:p>
    <w:p w:rsidR="009664A6" w:rsidRDefault="009664A6">
      <w:pPr>
        <w:spacing w:before="252" w:line="321" w:lineRule="exact"/>
        <w:ind w:left="862"/>
        <w:jc w:val="center"/>
        <w:rPr>
          <w:sz w:val="28"/>
        </w:rPr>
      </w:pPr>
    </w:p>
    <w:p w:rsidR="00554577" w:rsidRDefault="009664A6">
      <w:pPr>
        <w:spacing w:before="252" w:line="321" w:lineRule="exact"/>
        <w:ind w:left="862"/>
        <w:jc w:val="center"/>
        <w:rPr>
          <w:sz w:val="28"/>
        </w:rPr>
      </w:pP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рамках</w:t>
      </w:r>
    </w:p>
    <w:p w:rsidR="00554577" w:rsidRDefault="00861E3F">
      <w:pPr>
        <w:spacing w:before="4" w:line="235" w:lineRule="auto"/>
        <w:ind w:left="1442" w:right="576"/>
        <w:jc w:val="center"/>
        <w:rPr>
          <w:sz w:val="28"/>
        </w:rPr>
      </w:pPr>
      <w:r>
        <w:rPr>
          <w:sz w:val="28"/>
        </w:rPr>
        <w:t>АО</w:t>
      </w:r>
      <w:r w:rsidR="009664A6">
        <w:rPr>
          <w:sz w:val="28"/>
        </w:rPr>
        <w:t>ОП</w:t>
      </w:r>
      <w:r w:rsidR="009664A6">
        <w:rPr>
          <w:spacing w:val="-5"/>
          <w:sz w:val="28"/>
        </w:rPr>
        <w:t xml:space="preserve"> </w:t>
      </w:r>
      <w:r w:rsidR="001F6142">
        <w:rPr>
          <w:sz w:val="28"/>
        </w:rPr>
        <w:t>О</w:t>
      </w:r>
      <w:r w:rsidR="009664A6">
        <w:rPr>
          <w:sz w:val="28"/>
        </w:rPr>
        <w:t>ОО</w:t>
      </w:r>
      <w:r w:rsidR="009664A6">
        <w:rPr>
          <w:spacing w:val="-5"/>
          <w:sz w:val="28"/>
        </w:rPr>
        <w:t xml:space="preserve"> </w:t>
      </w:r>
      <w:r w:rsidR="009664A6">
        <w:rPr>
          <w:sz w:val="28"/>
        </w:rPr>
        <w:t>для</w:t>
      </w:r>
      <w:r w:rsidR="009664A6">
        <w:rPr>
          <w:spacing w:val="-4"/>
          <w:sz w:val="28"/>
        </w:rPr>
        <w:t xml:space="preserve"> </w:t>
      </w:r>
      <w:r w:rsidR="009664A6">
        <w:rPr>
          <w:sz w:val="28"/>
        </w:rPr>
        <w:t>обучающихся</w:t>
      </w:r>
      <w:r w:rsidR="009664A6">
        <w:rPr>
          <w:spacing w:val="-4"/>
          <w:sz w:val="28"/>
        </w:rPr>
        <w:t xml:space="preserve"> </w:t>
      </w:r>
      <w:r w:rsidR="009664A6">
        <w:rPr>
          <w:sz w:val="28"/>
        </w:rPr>
        <w:t xml:space="preserve">с </w:t>
      </w:r>
      <w:r w:rsidR="009664A6">
        <w:rPr>
          <w:spacing w:val="-4"/>
          <w:sz w:val="28"/>
        </w:rPr>
        <w:t>ТНР</w:t>
      </w:r>
    </w:p>
    <w:p w:rsidR="009664A6" w:rsidRPr="009664A6" w:rsidRDefault="009664A6" w:rsidP="009664A6">
      <w:pPr>
        <w:pStyle w:val="a3"/>
        <w:ind w:left="1413" w:right="1403"/>
        <w:jc w:val="center"/>
        <w:rPr>
          <w:sz w:val="28"/>
          <w:szCs w:val="28"/>
        </w:rPr>
      </w:pPr>
      <w:r w:rsidRPr="009664A6">
        <w:rPr>
          <w:sz w:val="28"/>
          <w:szCs w:val="28"/>
        </w:rPr>
        <w:t>М</w:t>
      </w:r>
      <w:r>
        <w:rPr>
          <w:sz w:val="28"/>
          <w:szCs w:val="28"/>
        </w:rPr>
        <w:t>униципального</w:t>
      </w:r>
      <w:r w:rsidRPr="009664A6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9664A6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 xml:space="preserve">го </w:t>
      </w:r>
      <w:r w:rsidRPr="009664A6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9664A6">
        <w:rPr>
          <w:sz w:val="28"/>
          <w:szCs w:val="28"/>
        </w:rPr>
        <w:t xml:space="preserve"> </w:t>
      </w:r>
    </w:p>
    <w:p w:rsidR="009664A6" w:rsidRPr="009664A6" w:rsidRDefault="009664A6" w:rsidP="009664A6">
      <w:pPr>
        <w:pStyle w:val="a3"/>
        <w:ind w:left="1413" w:right="1403"/>
        <w:jc w:val="center"/>
        <w:rPr>
          <w:sz w:val="28"/>
          <w:szCs w:val="28"/>
        </w:rPr>
      </w:pPr>
      <w:r w:rsidRPr="009664A6">
        <w:rPr>
          <w:sz w:val="28"/>
          <w:szCs w:val="28"/>
        </w:rPr>
        <w:t>«Специальная (коррекционная) общеобразовательная школа-интернат для обучающихся с ограниченными возможностями здоровья (тяжелыми нарушениями речи) № 11 г. Челябинска»</w:t>
      </w:r>
      <w:r>
        <w:rPr>
          <w:sz w:val="28"/>
          <w:szCs w:val="28"/>
        </w:rPr>
        <w:t xml:space="preserve"> на 202</w:t>
      </w:r>
      <w:r w:rsidR="00E222EA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E222EA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учебный год</w:t>
      </w:r>
    </w:p>
    <w:p w:rsidR="009664A6" w:rsidRDefault="009664A6" w:rsidP="009664A6">
      <w:pPr>
        <w:pStyle w:val="a3"/>
        <w:rPr>
          <w:sz w:val="20"/>
        </w:rPr>
      </w:pPr>
    </w:p>
    <w:p w:rsidR="00554577" w:rsidRDefault="009664A6" w:rsidP="009664A6">
      <w:pPr>
        <w:spacing w:line="316" w:lineRule="exact"/>
        <w:ind w:left="861"/>
        <w:jc w:val="center"/>
        <w:rPr>
          <w:sz w:val="28"/>
        </w:rPr>
      </w:pPr>
      <w:r>
        <w:rPr>
          <w:sz w:val="28"/>
        </w:rPr>
        <w:t xml:space="preserve"> (дополнение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плану)</w:t>
      </w:r>
    </w:p>
    <w:p w:rsidR="00554577" w:rsidRDefault="00554577">
      <w:pPr>
        <w:pStyle w:val="a3"/>
        <w:rPr>
          <w:sz w:val="28"/>
        </w:rPr>
      </w:pPr>
    </w:p>
    <w:p w:rsidR="00554577" w:rsidRDefault="00554577">
      <w:pPr>
        <w:pStyle w:val="a3"/>
        <w:rPr>
          <w:sz w:val="28"/>
        </w:rPr>
      </w:pPr>
    </w:p>
    <w:p w:rsidR="00554577" w:rsidRDefault="00554577">
      <w:pPr>
        <w:pStyle w:val="a3"/>
        <w:rPr>
          <w:sz w:val="28"/>
        </w:rPr>
      </w:pPr>
    </w:p>
    <w:p w:rsidR="00554577" w:rsidRDefault="00554577">
      <w:pPr>
        <w:pStyle w:val="a3"/>
        <w:rPr>
          <w:sz w:val="28"/>
        </w:rPr>
      </w:pPr>
    </w:p>
    <w:p w:rsidR="00554577" w:rsidRDefault="00554577">
      <w:pPr>
        <w:pStyle w:val="a3"/>
        <w:rPr>
          <w:sz w:val="28"/>
        </w:rPr>
      </w:pPr>
    </w:p>
    <w:p w:rsidR="00554577" w:rsidRDefault="00554577">
      <w:pPr>
        <w:pStyle w:val="a3"/>
        <w:rPr>
          <w:sz w:val="28"/>
        </w:rPr>
      </w:pPr>
    </w:p>
    <w:p w:rsidR="00554577" w:rsidRDefault="00554577">
      <w:pPr>
        <w:pStyle w:val="a3"/>
        <w:rPr>
          <w:sz w:val="28"/>
        </w:rPr>
      </w:pPr>
    </w:p>
    <w:p w:rsidR="00554577" w:rsidRDefault="00554577">
      <w:pPr>
        <w:pStyle w:val="a3"/>
        <w:rPr>
          <w:sz w:val="28"/>
        </w:rPr>
      </w:pPr>
    </w:p>
    <w:p w:rsidR="00554577" w:rsidRDefault="00554577">
      <w:pPr>
        <w:pStyle w:val="a3"/>
        <w:rPr>
          <w:sz w:val="28"/>
        </w:rPr>
      </w:pPr>
    </w:p>
    <w:p w:rsidR="00554577" w:rsidRDefault="00554577">
      <w:pPr>
        <w:pStyle w:val="a3"/>
        <w:rPr>
          <w:sz w:val="28"/>
        </w:rPr>
      </w:pPr>
    </w:p>
    <w:p w:rsidR="00554577" w:rsidRDefault="00554577">
      <w:pPr>
        <w:pStyle w:val="a3"/>
        <w:spacing w:before="319"/>
        <w:rPr>
          <w:sz w:val="28"/>
        </w:rPr>
      </w:pPr>
    </w:p>
    <w:p w:rsidR="009664A6" w:rsidRDefault="009664A6">
      <w:pPr>
        <w:jc w:val="center"/>
      </w:pPr>
    </w:p>
    <w:p w:rsidR="009664A6" w:rsidRDefault="009664A6">
      <w:pPr>
        <w:jc w:val="center"/>
      </w:pPr>
    </w:p>
    <w:p w:rsidR="009664A6" w:rsidRDefault="009664A6">
      <w:pPr>
        <w:jc w:val="center"/>
      </w:pPr>
    </w:p>
    <w:p w:rsidR="009664A6" w:rsidRDefault="009664A6">
      <w:pPr>
        <w:jc w:val="center"/>
      </w:pPr>
    </w:p>
    <w:p w:rsidR="009664A6" w:rsidRDefault="009664A6">
      <w:pPr>
        <w:jc w:val="center"/>
      </w:pPr>
    </w:p>
    <w:p w:rsidR="009664A6" w:rsidRDefault="009664A6">
      <w:pPr>
        <w:jc w:val="center"/>
      </w:pPr>
    </w:p>
    <w:p w:rsidR="009664A6" w:rsidRDefault="009664A6">
      <w:pPr>
        <w:jc w:val="center"/>
      </w:pPr>
    </w:p>
    <w:p w:rsidR="00554577" w:rsidRDefault="009664A6">
      <w:pPr>
        <w:jc w:val="center"/>
        <w:sectPr w:rsidR="00554577">
          <w:type w:val="continuous"/>
          <w:pgSz w:w="11910" w:h="16840"/>
          <w:pgMar w:top="1680" w:right="300" w:bottom="280" w:left="1140" w:header="720" w:footer="720" w:gutter="0"/>
          <w:cols w:space="720"/>
        </w:sectPr>
      </w:pPr>
      <w:r>
        <w:t>Челябинск, 202</w:t>
      </w:r>
      <w:r w:rsidR="00E222EA">
        <w:t>5</w:t>
      </w:r>
    </w:p>
    <w:p w:rsidR="00554577" w:rsidRDefault="009664A6">
      <w:pPr>
        <w:spacing w:before="72"/>
        <w:ind w:left="12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9664A6" w:rsidRDefault="009664A6">
      <w:pPr>
        <w:spacing w:before="2" w:line="328" w:lineRule="auto"/>
        <w:ind w:left="593" w:right="576"/>
        <w:jc w:val="center"/>
        <w:rPr>
          <w:b/>
          <w:spacing w:val="-4"/>
          <w:sz w:val="28"/>
        </w:rPr>
      </w:pP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</w:t>
      </w:r>
      <w:r w:rsidR="00E222EA">
        <w:rPr>
          <w:b/>
          <w:sz w:val="28"/>
        </w:rPr>
        <w:t>5</w:t>
      </w:r>
      <w:r>
        <w:rPr>
          <w:b/>
          <w:sz w:val="28"/>
        </w:rPr>
        <w:t>/202</w:t>
      </w:r>
      <w:r w:rsidR="00E222EA">
        <w:rPr>
          <w:b/>
          <w:sz w:val="28"/>
        </w:rPr>
        <w:t>6</w:t>
      </w:r>
      <w:r>
        <w:rPr>
          <w:b/>
          <w:sz w:val="28"/>
        </w:rPr>
        <w:t xml:space="preserve"> учебный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4"/>
          <w:sz w:val="28"/>
        </w:rPr>
        <w:t xml:space="preserve"> </w:t>
      </w:r>
    </w:p>
    <w:p w:rsidR="00554577" w:rsidRDefault="00A06981">
      <w:pPr>
        <w:spacing w:before="2" w:line="328" w:lineRule="auto"/>
        <w:ind w:left="593" w:right="576"/>
        <w:jc w:val="center"/>
        <w:rPr>
          <w:b/>
          <w:sz w:val="28"/>
        </w:rPr>
      </w:pPr>
      <w:r>
        <w:rPr>
          <w:b/>
          <w:spacing w:val="-4"/>
          <w:sz w:val="28"/>
        </w:rPr>
        <w:t xml:space="preserve">АООП </w:t>
      </w:r>
      <w:r w:rsidR="000643DB">
        <w:rPr>
          <w:b/>
          <w:spacing w:val="-4"/>
          <w:sz w:val="28"/>
        </w:rPr>
        <w:t>О</w:t>
      </w:r>
      <w:r>
        <w:rPr>
          <w:b/>
          <w:spacing w:val="-4"/>
          <w:sz w:val="28"/>
        </w:rPr>
        <w:t xml:space="preserve">ОО </w:t>
      </w:r>
      <w:r w:rsidR="009664A6">
        <w:rPr>
          <w:b/>
          <w:sz w:val="28"/>
        </w:rPr>
        <w:t>МБОУ «С(К)ОШ № 11 г. Челябинска»</w:t>
      </w:r>
    </w:p>
    <w:p w:rsidR="009664A6" w:rsidRDefault="009664A6" w:rsidP="009664A6">
      <w:pPr>
        <w:pStyle w:val="a3"/>
        <w:ind w:left="1413" w:right="1403"/>
        <w:jc w:val="both"/>
      </w:pPr>
    </w:p>
    <w:p w:rsidR="00554577" w:rsidRPr="009664A6" w:rsidRDefault="009664A6" w:rsidP="00861E3F">
      <w:pPr>
        <w:pStyle w:val="a3"/>
        <w:ind w:left="851" w:right="405" w:firstLine="562"/>
        <w:jc w:val="both"/>
      </w:pPr>
      <w:r>
        <w:t>План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 w:rsidRPr="009664A6">
        <w:t>Муниципального бюджетного общеобразовательного учреждения «Специальная (коррекционная) общеобразовательная школа-интернат для обучающихся с ограниченными возможностями здоровья (тяжелыми нарушениями речи) № 11 г. Челябинска» разработан в</w:t>
      </w:r>
      <w:r>
        <w:t xml:space="preserve"> </w:t>
      </w:r>
      <w:r w:rsidRPr="009664A6">
        <w:t>соответствии</w:t>
      </w:r>
      <w:r w:rsidRPr="009664A6">
        <w:rPr>
          <w:spacing w:val="6"/>
        </w:rPr>
        <w:t xml:space="preserve"> </w:t>
      </w:r>
      <w:r w:rsidRPr="009664A6">
        <w:rPr>
          <w:spacing w:val="-5"/>
        </w:rPr>
        <w:t>с:</w:t>
      </w:r>
    </w:p>
    <w:p w:rsidR="00554577" w:rsidRDefault="00554577" w:rsidP="00861E3F">
      <w:pPr>
        <w:pStyle w:val="a3"/>
        <w:ind w:left="851" w:right="405" w:firstLine="562"/>
      </w:pPr>
    </w:p>
    <w:p w:rsidR="00554577" w:rsidRDefault="009664A6" w:rsidP="00861E3F">
      <w:pPr>
        <w:pStyle w:val="a4"/>
        <w:numPr>
          <w:ilvl w:val="0"/>
          <w:numId w:val="6"/>
        </w:numPr>
        <w:tabs>
          <w:tab w:val="left" w:pos="845"/>
        </w:tabs>
        <w:ind w:right="405" w:hanging="283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ФЗ;</w:t>
      </w:r>
    </w:p>
    <w:p w:rsidR="00554577" w:rsidRDefault="009664A6" w:rsidP="00861E3F">
      <w:pPr>
        <w:pStyle w:val="a4"/>
        <w:numPr>
          <w:ilvl w:val="0"/>
          <w:numId w:val="6"/>
        </w:numPr>
        <w:tabs>
          <w:tab w:val="left" w:pos="845"/>
        </w:tabs>
        <w:ind w:right="405"/>
        <w:jc w:val="both"/>
        <w:rPr>
          <w:sz w:val="24"/>
        </w:rPr>
      </w:pPr>
      <w:r>
        <w:rPr>
          <w:sz w:val="24"/>
        </w:rPr>
        <w:t>санитарными правилами СП 2.4.3648-20 «Санитарно-эпидемиологические 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 организациям воспитания и обучения, отдыха и оздоровления детей и </w:t>
      </w:r>
      <w:proofErr w:type="spellStart"/>
      <w:r>
        <w:rPr>
          <w:sz w:val="24"/>
        </w:rPr>
        <w:t>молодѐжи</w:t>
      </w:r>
      <w:proofErr w:type="spellEnd"/>
      <w:r>
        <w:rPr>
          <w:sz w:val="24"/>
        </w:rPr>
        <w:t xml:space="preserve">», </w:t>
      </w:r>
      <w:proofErr w:type="spellStart"/>
      <w:r>
        <w:rPr>
          <w:sz w:val="24"/>
        </w:rPr>
        <w:t>утверждѐнных</w:t>
      </w:r>
      <w:proofErr w:type="spellEnd"/>
      <w:r>
        <w:rPr>
          <w:sz w:val="24"/>
        </w:rPr>
        <w:t xml:space="preserve"> постановлением Главного государственного санитарного врача Российской Федерации от 28.09.2020 № 28;</w:t>
      </w:r>
    </w:p>
    <w:p w:rsidR="00554577" w:rsidRDefault="009664A6" w:rsidP="00861E3F">
      <w:pPr>
        <w:pStyle w:val="a4"/>
        <w:numPr>
          <w:ilvl w:val="0"/>
          <w:numId w:val="6"/>
        </w:numPr>
        <w:tabs>
          <w:tab w:val="left" w:pos="845"/>
        </w:tabs>
        <w:spacing w:before="1"/>
        <w:ind w:right="405"/>
        <w:jc w:val="both"/>
        <w:rPr>
          <w:sz w:val="24"/>
        </w:rPr>
      </w:pPr>
      <w:r>
        <w:rPr>
          <w:sz w:val="24"/>
        </w:rPr>
        <w:t xml:space="preserve">санитарными правилами и нормами СанПиН 1.2.3685-21 </w:t>
      </w:r>
      <w:proofErr w:type="gramStart"/>
      <w:r>
        <w:rPr>
          <w:sz w:val="24"/>
        </w:rPr>
        <w:t>«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Гигиенические</w:t>
      </w:r>
      <w:proofErr w:type="gramEnd"/>
      <w:r>
        <w:rPr>
          <w:sz w:val="24"/>
        </w:rPr>
        <w:t xml:space="preserve"> нормативы и требования к обеспечению безопасности и (или) безвредности для человека факторов среды обитания», </w:t>
      </w:r>
      <w:proofErr w:type="spellStart"/>
      <w:r>
        <w:rPr>
          <w:sz w:val="24"/>
        </w:rPr>
        <w:t>утверждѐнных</w:t>
      </w:r>
      <w:proofErr w:type="spellEnd"/>
      <w:r>
        <w:rPr>
          <w:sz w:val="24"/>
        </w:rPr>
        <w:t xml:space="preserve"> постановлением Главного государственного 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 Российской Федерации от 28.01.2021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 (далее – СанПиН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1.2.3685- </w:t>
      </w:r>
      <w:r>
        <w:rPr>
          <w:spacing w:val="-4"/>
          <w:sz w:val="24"/>
        </w:rPr>
        <w:t>21);</w:t>
      </w:r>
    </w:p>
    <w:p w:rsidR="00554577" w:rsidRDefault="009664A6" w:rsidP="00861E3F">
      <w:pPr>
        <w:pStyle w:val="a4"/>
        <w:numPr>
          <w:ilvl w:val="0"/>
          <w:numId w:val="6"/>
        </w:numPr>
        <w:tabs>
          <w:tab w:val="left" w:pos="845"/>
        </w:tabs>
        <w:ind w:right="405"/>
        <w:jc w:val="both"/>
        <w:rPr>
          <w:sz w:val="24"/>
        </w:rPr>
      </w:pPr>
      <w:r>
        <w:rPr>
          <w:sz w:val="24"/>
        </w:rPr>
        <w:t xml:space="preserve">информационно-методическим письмом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 xml:space="preserve">РФ «Об организации внеурочной деятельности в рамках реализации </w:t>
      </w:r>
      <w:proofErr w:type="spellStart"/>
      <w:r>
        <w:rPr>
          <w:sz w:val="24"/>
        </w:rPr>
        <w:t>обновлѐнных</w:t>
      </w:r>
      <w:proofErr w:type="spellEnd"/>
      <w:r>
        <w:rPr>
          <w:sz w:val="24"/>
        </w:rPr>
        <w:t xml:space="preserve"> ФГОС начального общего и основного общего образования» № ТВ-1290/03 от 05 июля 2022 года;</w:t>
      </w:r>
    </w:p>
    <w:p w:rsidR="00554577" w:rsidRDefault="009664A6" w:rsidP="00861E3F">
      <w:pPr>
        <w:pStyle w:val="a4"/>
        <w:numPr>
          <w:ilvl w:val="0"/>
          <w:numId w:val="6"/>
        </w:numPr>
        <w:tabs>
          <w:tab w:val="left" w:pos="845"/>
        </w:tabs>
        <w:spacing w:before="1"/>
        <w:ind w:right="405" w:hanging="283"/>
        <w:jc w:val="both"/>
        <w:rPr>
          <w:sz w:val="24"/>
        </w:rPr>
      </w:pPr>
      <w:r>
        <w:rPr>
          <w:sz w:val="24"/>
        </w:rPr>
        <w:t>Письмом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17.06.2022</w:t>
      </w:r>
      <w:r>
        <w:rPr>
          <w:spacing w:val="-3"/>
          <w:sz w:val="24"/>
        </w:rPr>
        <w:t xml:space="preserve"> </w:t>
      </w:r>
      <w:r>
        <w:rPr>
          <w:sz w:val="24"/>
        </w:rPr>
        <w:t>№03-871 «Об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занятий</w:t>
      </w:r>
    </w:p>
    <w:p w:rsidR="00554577" w:rsidRDefault="009664A6" w:rsidP="00861E3F">
      <w:pPr>
        <w:pStyle w:val="a3"/>
        <w:ind w:left="845" w:right="405"/>
        <w:jc w:val="both"/>
      </w:pPr>
      <w:r>
        <w:t>«Разговоры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rPr>
          <w:spacing w:val="-2"/>
        </w:rPr>
        <w:t>важном»»;</w:t>
      </w:r>
    </w:p>
    <w:p w:rsidR="00554577" w:rsidRDefault="009664A6" w:rsidP="00861E3F">
      <w:pPr>
        <w:pStyle w:val="a4"/>
        <w:numPr>
          <w:ilvl w:val="0"/>
          <w:numId w:val="6"/>
        </w:numPr>
        <w:tabs>
          <w:tab w:val="left" w:pos="845"/>
        </w:tabs>
        <w:ind w:right="405" w:hanging="283"/>
        <w:jc w:val="both"/>
      </w:pPr>
      <w:r>
        <w:rPr>
          <w:sz w:val="24"/>
        </w:rPr>
        <w:t>Приказом</w:t>
      </w:r>
      <w:r w:rsidRPr="00A71E6A">
        <w:rPr>
          <w:spacing w:val="-11"/>
          <w:sz w:val="24"/>
        </w:rPr>
        <w:t xml:space="preserve"> </w:t>
      </w:r>
      <w:r>
        <w:rPr>
          <w:sz w:val="24"/>
        </w:rPr>
        <w:t>Министерства</w:t>
      </w:r>
      <w:r w:rsidRPr="00A71E6A">
        <w:rPr>
          <w:spacing w:val="-9"/>
          <w:sz w:val="24"/>
        </w:rPr>
        <w:t xml:space="preserve"> </w:t>
      </w:r>
      <w:r>
        <w:rPr>
          <w:sz w:val="24"/>
        </w:rPr>
        <w:t>Просвещения</w:t>
      </w:r>
      <w:r w:rsidRPr="00A71E6A"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 w:rsidRPr="00A71E6A"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 w:rsidRPr="00A71E6A">
        <w:rPr>
          <w:spacing w:val="30"/>
          <w:sz w:val="24"/>
        </w:rPr>
        <w:t xml:space="preserve"> </w:t>
      </w:r>
      <w:r w:rsidRPr="00A71E6A">
        <w:rPr>
          <w:spacing w:val="-5"/>
          <w:sz w:val="24"/>
        </w:rPr>
        <w:t>“Об</w:t>
      </w:r>
      <w:r w:rsidR="00A71E6A">
        <w:rPr>
          <w:spacing w:val="-5"/>
          <w:sz w:val="24"/>
        </w:rPr>
        <w:t xml:space="preserve"> </w:t>
      </w:r>
      <w:r>
        <w:t>утверждении</w:t>
      </w:r>
      <w:r w:rsidRPr="00A71E6A">
        <w:rPr>
          <w:spacing w:val="-15"/>
        </w:rPr>
        <w:t xml:space="preserve"> </w:t>
      </w:r>
      <w:r>
        <w:t>федеральной</w:t>
      </w:r>
      <w:r w:rsidRPr="00A71E6A">
        <w:rPr>
          <w:spacing w:val="-15"/>
        </w:rPr>
        <w:t xml:space="preserve"> </w:t>
      </w:r>
      <w:r>
        <w:t>адаптированной</w:t>
      </w:r>
      <w:r w:rsidRPr="00A71E6A">
        <w:rPr>
          <w:spacing w:val="-15"/>
        </w:rPr>
        <w:t xml:space="preserve"> </w:t>
      </w:r>
      <w:r>
        <w:t>образовательной</w:t>
      </w:r>
      <w:r w:rsidRPr="00A71E6A">
        <w:rPr>
          <w:spacing w:val="-15"/>
        </w:rPr>
        <w:t xml:space="preserve"> </w:t>
      </w:r>
      <w:r>
        <w:t>программы начального общего образования для обучающихся с ограниченными возможностями здоровья” от 24.11.2022 № 1023 (Зарегистрировано в Минюсте России 21.03.2023 N 72654);</w:t>
      </w:r>
    </w:p>
    <w:p w:rsidR="00554577" w:rsidRDefault="009664A6" w:rsidP="00861E3F">
      <w:pPr>
        <w:pStyle w:val="a4"/>
        <w:numPr>
          <w:ilvl w:val="0"/>
          <w:numId w:val="6"/>
        </w:numPr>
        <w:tabs>
          <w:tab w:val="left" w:pos="845"/>
          <w:tab w:val="left" w:pos="904"/>
        </w:tabs>
        <w:ind w:right="405"/>
        <w:jc w:val="both"/>
        <w:rPr>
          <w:sz w:val="24"/>
        </w:rPr>
      </w:pPr>
      <w:r>
        <w:rPr>
          <w:sz w:val="24"/>
        </w:rPr>
        <w:tab/>
        <w:t>Письмом Министерства просвещения Российской Федерации «О направлении методических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рамках</w:t>
      </w:r>
    </w:p>
    <w:p w:rsidR="00554577" w:rsidRDefault="009664A6" w:rsidP="00861E3F">
      <w:pPr>
        <w:pStyle w:val="a3"/>
        <w:ind w:left="845" w:right="405"/>
        <w:jc w:val="both"/>
      </w:pPr>
      <w:r>
        <w:t>реализации</w:t>
      </w:r>
      <w:r>
        <w:rPr>
          <w:spacing w:val="-14"/>
        </w:rPr>
        <w:t xml:space="preserve"> </w:t>
      </w:r>
      <w:r>
        <w:t>обновленных</w:t>
      </w:r>
      <w:r>
        <w:rPr>
          <w:spacing w:val="-13"/>
        </w:rPr>
        <w:t xml:space="preserve"> </w:t>
      </w:r>
      <w:r>
        <w:t>федеральных</w:t>
      </w:r>
      <w:r>
        <w:rPr>
          <w:spacing w:val="-14"/>
        </w:rPr>
        <w:t xml:space="preserve"> </w:t>
      </w:r>
      <w:r>
        <w:t>государственных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стандартов начального общего и основного общего образования» от 05.05.2022</w:t>
      </w:r>
      <w:r w:rsidR="00A71E6A">
        <w:t xml:space="preserve"> </w:t>
      </w:r>
      <w:r>
        <w:t>№ ТВ-1290/03.</w:t>
      </w:r>
    </w:p>
    <w:p w:rsidR="00554577" w:rsidRDefault="009664A6">
      <w:pPr>
        <w:pStyle w:val="a4"/>
        <w:numPr>
          <w:ilvl w:val="0"/>
          <w:numId w:val="6"/>
        </w:numPr>
        <w:tabs>
          <w:tab w:val="left" w:pos="904"/>
        </w:tabs>
        <w:ind w:left="904" w:hanging="419"/>
        <w:jc w:val="left"/>
        <w:rPr>
          <w:sz w:val="24"/>
        </w:rPr>
      </w:pPr>
      <w:r>
        <w:rPr>
          <w:sz w:val="24"/>
        </w:rPr>
        <w:t>Учебным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7"/>
          <w:sz w:val="24"/>
        </w:rPr>
        <w:t xml:space="preserve"> </w:t>
      </w:r>
      <w:r>
        <w:rPr>
          <w:sz w:val="24"/>
        </w:rPr>
        <w:t>МБОУ «С(К)ОШ № 11 г. Челябинска»</w:t>
      </w:r>
    </w:p>
    <w:p w:rsidR="00554577" w:rsidRDefault="00554577">
      <w:pPr>
        <w:pStyle w:val="a3"/>
      </w:pPr>
    </w:p>
    <w:p w:rsidR="00554577" w:rsidRDefault="009664A6">
      <w:pPr>
        <w:pStyle w:val="a3"/>
        <w:ind w:left="562" w:right="543" w:firstLine="707"/>
        <w:jc w:val="both"/>
      </w:pPr>
      <w:r>
        <w:t>План внеурочной деятельности образовательного учреждения определяет состав и структуру направлений, формы организации, объем внеурочной деятельности для обучающихся на ступени начального общего образования с учетом интересов обучающихся и возможности</w:t>
      </w:r>
      <w:r>
        <w:rPr>
          <w:spacing w:val="40"/>
        </w:rPr>
        <w:t xml:space="preserve"> </w:t>
      </w:r>
      <w:r>
        <w:t>ОУ.</w:t>
      </w:r>
    </w:p>
    <w:p w:rsidR="009664A6" w:rsidRDefault="009664A6">
      <w:pPr>
        <w:spacing w:before="72"/>
        <w:ind w:left="10"/>
        <w:jc w:val="center"/>
        <w:rPr>
          <w:b/>
          <w:sz w:val="28"/>
        </w:rPr>
      </w:pPr>
    </w:p>
    <w:p w:rsidR="00554577" w:rsidRDefault="009664A6">
      <w:pPr>
        <w:spacing w:before="72"/>
        <w:ind w:left="10"/>
        <w:jc w:val="center"/>
        <w:rPr>
          <w:b/>
          <w:sz w:val="28"/>
        </w:rPr>
      </w:pPr>
      <w:r>
        <w:rPr>
          <w:b/>
          <w:sz w:val="28"/>
        </w:rPr>
        <w:t>Целевая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направленность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554577" w:rsidRDefault="009664A6">
      <w:pPr>
        <w:pStyle w:val="a3"/>
        <w:spacing w:before="318"/>
        <w:ind w:left="562" w:right="545"/>
        <w:jc w:val="both"/>
      </w:pPr>
      <w:r>
        <w:t xml:space="preserve">Федеральный государственный стандарт начального общего образования обучающихся с ограниченными возможностями здоровья предусматривают тесное единство урочной и </w:t>
      </w:r>
      <w:r>
        <w:rPr>
          <w:u w:val="single"/>
        </w:rPr>
        <w:t>внеурочной деятельности</w:t>
      </w:r>
      <w:r>
        <w:t xml:space="preserve">. В соответствии со стандартом внеурочная деятельность, как и учебная деятельность на уроке, направлена на решение задач воспитания и социализации </w:t>
      </w:r>
      <w:r>
        <w:rPr>
          <w:spacing w:val="-2"/>
        </w:rPr>
        <w:t>обучающихся.</w:t>
      </w:r>
    </w:p>
    <w:p w:rsidR="00554577" w:rsidRDefault="009664A6">
      <w:pPr>
        <w:pStyle w:val="a3"/>
        <w:ind w:left="562" w:right="550" w:firstLine="779"/>
        <w:jc w:val="both"/>
      </w:pPr>
      <w:r>
        <w:t xml:space="preserve">План внеурочной деятельности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</w:t>
      </w:r>
      <w:r>
        <w:lastRenderedPageBreak/>
        <w:t>условиям обучения школьников и сохранения здоровья.</w:t>
      </w:r>
    </w:p>
    <w:p w:rsidR="00554577" w:rsidRDefault="009664A6">
      <w:pPr>
        <w:pStyle w:val="a3"/>
        <w:ind w:left="562" w:right="545" w:firstLine="779"/>
        <w:jc w:val="both"/>
      </w:pPr>
      <w:r>
        <w:t>Цель организации внеурочной деятельности – обеспечение достижения планируемых результатов основной образовательной программы:</w:t>
      </w:r>
    </w:p>
    <w:p w:rsidR="00554577" w:rsidRDefault="009664A6">
      <w:pPr>
        <w:pStyle w:val="a4"/>
        <w:numPr>
          <w:ilvl w:val="0"/>
          <w:numId w:val="5"/>
        </w:numPr>
        <w:tabs>
          <w:tab w:val="left" w:pos="880"/>
        </w:tabs>
        <w:ind w:right="549" w:firstLine="0"/>
        <w:jc w:val="both"/>
        <w:rPr>
          <w:sz w:val="24"/>
        </w:rPr>
      </w:pPr>
      <w:r>
        <w:rPr>
          <w:sz w:val="24"/>
        </w:rPr>
        <w:t xml:space="preserve">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</w:t>
      </w:r>
      <w:r>
        <w:rPr>
          <w:spacing w:val="-2"/>
          <w:sz w:val="24"/>
        </w:rPr>
        <w:t>традиций;</w:t>
      </w:r>
    </w:p>
    <w:p w:rsidR="00554577" w:rsidRDefault="009664A6">
      <w:pPr>
        <w:pStyle w:val="a4"/>
        <w:numPr>
          <w:ilvl w:val="0"/>
          <w:numId w:val="5"/>
        </w:numPr>
        <w:tabs>
          <w:tab w:val="left" w:pos="822"/>
        </w:tabs>
        <w:spacing w:before="1"/>
        <w:ind w:right="54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информационной,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коммуникативной, проблемной, кооперативной или компетенции по работе в сотрудничестве.</w:t>
      </w:r>
    </w:p>
    <w:p w:rsidR="00554577" w:rsidRDefault="009664A6">
      <w:pPr>
        <w:pStyle w:val="a3"/>
        <w:ind w:left="562"/>
        <w:jc w:val="both"/>
      </w:pPr>
      <w:r>
        <w:t>Принципами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554577" w:rsidRDefault="009664A6">
      <w:pPr>
        <w:pStyle w:val="a4"/>
        <w:numPr>
          <w:ilvl w:val="1"/>
          <w:numId w:val="5"/>
        </w:numPr>
        <w:tabs>
          <w:tab w:val="left" w:pos="1280"/>
        </w:tabs>
        <w:spacing w:before="2" w:line="293" w:lineRule="exact"/>
        <w:ind w:left="1280" w:hanging="179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554577" w:rsidRDefault="009664A6">
      <w:pPr>
        <w:pStyle w:val="a4"/>
        <w:numPr>
          <w:ilvl w:val="1"/>
          <w:numId w:val="5"/>
        </w:numPr>
        <w:tabs>
          <w:tab w:val="left" w:pos="1280"/>
        </w:tabs>
        <w:spacing w:line="293" w:lineRule="exact"/>
        <w:ind w:left="1280" w:hanging="179"/>
        <w:jc w:val="left"/>
        <w:rPr>
          <w:sz w:val="24"/>
        </w:rPr>
      </w:pPr>
      <w:r>
        <w:rPr>
          <w:sz w:val="24"/>
        </w:rPr>
        <w:t>преемственность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54577" w:rsidRDefault="009664A6">
      <w:pPr>
        <w:pStyle w:val="a4"/>
        <w:numPr>
          <w:ilvl w:val="1"/>
          <w:numId w:val="5"/>
        </w:numPr>
        <w:tabs>
          <w:tab w:val="left" w:pos="1280"/>
        </w:tabs>
        <w:spacing w:line="293" w:lineRule="exact"/>
        <w:ind w:left="1280" w:hanging="179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554577" w:rsidRDefault="009664A6">
      <w:pPr>
        <w:pStyle w:val="a4"/>
        <w:numPr>
          <w:ilvl w:val="1"/>
          <w:numId w:val="5"/>
        </w:numPr>
        <w:tabs>
          <w:tab w:val="left" w:pos="1280"/>
        </w:tabs>
        <w:spacing w:line="293" w:lineRule="exact"/>
        <w:ind w:left="1280" w:hanging="179"/>
        <w:jc w:val="left"/>
        <w:rPr>
          <w:sz w:val="24"/>
        </w:rPr>
      </w:pPr>
      <w:proofErr w:type="spellStart"/>
      <w:r>
        <w:rPr>
          <w:sz w:val="24"/>
        </w:rPr>
        <w:t>учѐт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554577" w:rsidRDefault="009664A6">
      <w:pPr>
        <w:pStyle w:val="a4"/>
        <w:numPr>
          <w:ilvl w:val="1"/>
          <w:numId w:val="5"/>
        </w:numPr>
        <w:tabs>
          <w:tab w:val="left" w:pos="1280"/>
        </w:tabs>
        <w:spacing w:line="293" w:lineRule="exact"/>
        <w:ind w:left="1280" w:hanging="179"/>
        <w:jc w:val="left"/>
        <w:rPr>
          <w:sz w:val="24"/>
        </w:rPr>
      </w:pPr>
      <w:proofErr w:type="spellStart"/>
      <w:r>
        <w:rPr>
          <w:sz w:val="24"/>
        </w:rPr>
        <w:t>поэтапность</w:t>
      </w:r>
      <w:proofErr w:type="spellEnd"/>
      <w:r>
        <w:rPr>
          <w:sz w:val="24"/>
        </w:rPr>
        <w:t xml:space="preserve"> развития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нововведений;</w:t>
      </w:r>
    </w:p>
    <w:p w:rsidR="00554577" w:rsidRDefault="009664A6">
      <w:pPr>
        <w:pStyle w:val="a4"/>
        <w:numPr>
          <w:ilvl w:val="1"/>
          <w:numId w:val="5"/>
        </w:numPr>
        <w:tabs>
          <w:tab w:val="left" w:pos="1280"/>
        </w:tabs>
        <w:spacing w:line="293" w:lineRule="exact"/>
        <w:ind w:left="1280" w:hanging="179"/>
        <w:jc w:val="left"/>
        <w:rPr>
          <w:sz w:val="24"/>
        </w:rPr>
      </w:pPr>
      <w:r>
        <w:rPr>
          <w:sz w:val="24"/>
        </w:rPr>
        <w:t>опора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школы;</w:t>
      </w:r>
    </w:p>
    <w:p w:rsidR="00554577" w:rsidRDefault="009664A6">
      <w:pPr>
        <w:pStyle w:val="a4"/>
        <w:numPr>
          <w:ilvl w:val="1"/>
          <w:numId w:val="5"/>
        </w:numPr>
        <w:tabs>
          <w:tab w:val="left" w:pos="1280"/>
        </w:tabs>
        <w:spacing w:before="1"/>
        <w:ind w:left="1280" w:hanging="179"/>
        <w:jc w:val="left"/>
        <w:rPr>
          <w:sz w:val="24"/>
        </w:rPr>
      </w:pPr>
      <w:r>
        <w:rPr>
          <w:sz w:val="24"/>
        </w:rPr>
        <w:t>свободный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2"/>
          <w:sz w:val="24"/>
        </w:rPr>
        <w:t xml:space="preserve"> ребенка.</w:t>
      </w:r>
    </w:p>
    <w:p w:rsidR="00554577" w:rsidRDefault="009664A6">
      <w:pPr>
        <w:pStyle w:val="a3"/>
        <w:spacing w:before="273"/>
        <w:ind w:left="562"/>
      </w:pPr>
      <w:r>
        <w:t>Данные</w:t>
      </w:r>
      <w:r>
        <w:rPr>
          <w:spacing w:val="-9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школе:</w:t>
      </w:r>
    </w:p>
    <w:p w:rsidR="00554577" w:rsidRDefault="009664A6">
      <w:pPr>
        <w:pStyle w:val="a4"/>
        <w:numPr>
          <w:ilvl w:val="1"/>
          <w:numId w:val="5"/>
        </w:numPr>
        <w:tabs>
          <w:tab w:val="left" w:pos="1280"/>
        </w:tabs>
        <w:spacing w:before="2" w:line="293" w:lineRule="exact"/>
        <w:ind w:left="1280" w:hanging="179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554577" w:rsidRDefault="009664A6">
      <w:pPr>
        <w:pStyle w:val="a4"/>
        <w:numPr>
          <w:ilvl w:val="1"/>
          <w:numId w:val="5"/>
        </w:numPr>
        <w:tabs>
          <w:tab w:val="left" w:pos="1280"/>
        </w:tabs>
        <w:spacing w:before="2" w:line="237" w:lineRule="auto"/>
        <w:ind w:right="557" w:firstLine="539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дел,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являются частью воспитательной системы школы по пяти направлениям;</w:t>
      </w:r>
    </w:p>
    <w:p w:rsidR="00554577" w:rsidRDefault="009664A6">
      <w:pPr>
        <w:pStyle w:val="a4"/>
        <w:numPr>
          <w:ilvl w:val="1"/>
          <w:numId w:val="5"/>
        </w:numPr>
        <w:tabs>
          <w:tab w:val="left" w:pos="1280"/>
        </w:tabs>
        <w:spacing w:before="2"/>
        <w:ind w:left="1280" w:hanging="179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554577" w:rsidRDefault="00554577">
      <w:pPr>
        <w:pStyle w:val="a3"/>
        <w:spacing w:before="3"/>
      </w:pPr>
    </w:p>
    <w:p w:rsidR="00554577" w:rsidRDefault="009664A6">
      <w:pPr>
        <w:ind w:left="586" w:right="576"/>
        <w:jc w:val="center"/>
        <w:rPr>
          <w:b/>
          <w:sz w:val="28"/>
        </w:rPr>
      </w:pPr>
      <w:r>
        <w:rPr>
          <w:b/>
          <w:sz w:val="28"/>
        </w:rPr>
        <w:t>Специфика,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целесообразность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направлений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внеурочной </w:t>
      </w:r>
      <w:r>
        <w:rPr>
          <w:b/>
          <w:spacing w:val="-2"/>
          <w:sz w:val="28"/>
        </w:rPr>
        <w:t>деятельности</w:t>
      </w:r>
    </w:p>
    <w:p w:rsidR="00554577" w:rsidRDefault="009664A6">
      <w:pPr>
        <w:pStyle w:val="a3"/>
        <w:spacing w:before="317"/>
        <w:ind w:left="562" w:right="546" w:firstLine="899"/>
        <w:jc w:val="both"/>
      </w:pPr>
      <w:r>
        <w:t>План внеурочной деятельности является до</w:t>
      </w:r>
      <w:r w:rsidR="00A71E6A">
        <w:t>полнением к учебному плану 1-4-</w:t>
      </w:r>
      <w:r>
        <w:t>х классов и одним из способов реализации основной образовательной и адаптированной образовательной программы начального общего образования школы.</w:t>
      </w:r>
    </w:p>
    <w:p w:rsidR="00554577" w:rsidRDefault="009664A6">
      <w:pPr>
        <w:pStyle w:val="a3"/>
        <w:ind w:left="562" w:right="545" w:firstLine="899"/>
        <w:jc w:val="both"/>
      </w:pPr>
      <w:r>
        <w:t>Специфика внеурочной деятельности заключается в том, что в условиях 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proofErr w:type="spellStart"/>
      <w:r>
        <w:t>ребѐнок</w:t>
      </w:r>
      <w:proofErr w:type="spellEnd"/>
      <w:r>
        <w:rPr>
          <w:spacing w:val="-6"/>
        </w:rPr>
        <w:t xml:space="preserve"> </w:t>
      </w:r>
      <w:r>
        <w:t>получает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подключиться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занятиям</w:t>
      </w:r>
      <w:r>
        <w:rPr>
          <w:spacing w:val="-7"/>
        </w:rPr>
        <w:t xml:space="preserve"> </w:t>
      </w:r>
      <w:r>
        <w:t xml:space="preserve">по интересам, познать новый способ существования – </w:t>
      </w:r>
      <w:proofErr w:type="spellStart"/>
      <w:r>
        <w:t>безоценочный</w:t>
      </w:r>
      <w:proofErr w:type="spellEnd"/>
      <w:r>
        <w:t>, при 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554577" w:rsidRDefault="009664A6">
      <w:pPr>
        <w:pStyle w:val="a3"/>
        <w:spacing w:before="1"/>
        <w:ind w:left="562" w:right="550" w:firstLine="899"/>
        <w:jc w:val="both"/>
      </w:pPr>
      <w:r>
        <w:t>Согласно требованиям стандартов и других документов, к организации внеурочной деятельности школьников предъявляются</w:t>
      </w:r>
      <w:r>
        <w:rPr>
          <w:spacing w:val="40"/>
        </w:rPr>
        <w:t xml:space="preserve"> </w:t>
      </w:r>
      <w:r>
        <w:t xml:space="preserve">следующие </w:t>
      </w:r>
      <w:r>
        <w:rPr>
          <w:u w:val="single"/>
        </w:rPr>
        <w:t>требования:</w:t>
      </w:r>
    </w:p>
    <w:p w:rsidR="00554577" w:rsidRPr="00FE0088" w:rsidRDefault="009664A6" w:rsidP="00FE0088">
      <w:pPr>
        <w:pStyle w:val="a4"/>
        <w:numPr>
          <w:ilvl w:val="0"/>
          <w:numId w:val="4"/>
        </w:numPr>
        <w:tabs>
          <w:tab w:val="left" w:pos="1462"/>
        </w:tabs>
        <w:spacing w:before="66"/>
        <w:ind w:right="544"/>
        <w:rPr>
          <w:sz w:val="24"/>
        </w:rPr>
      </w:pPr>
      <w:r w:rsidRPr="00FE0088">
        <w:rPr>
          <w:sz w:val="24"/>
        </w:rPr>
        <w:t xml:space="preserve">Внеурочная деятельность является </w:t>
      </w:r>
      <w:r w:rsidRPr="00FE0088">
        <w:rPr>
          <w:i/>
          <w:sz w:val="24"/>
        </w:rPr>
        <w:t>обязательной для образовательного учреждения, но не включается в учебный план.</w:t>
      </w:r>
      <w:r w:rsidR="00A71E6A">
        <w:rPr>
          <w:i/>
          <w:sz w:val="24"/>
        </w:rPr>
        <w:t xml:space="preserve"> </w:t>
      </w:r>
      <w:r w:rsidRPr="00FE0088">
        <w:rPr>
          <w:sz w:val="24"/>
        </w:rPr>
        <w:t>Внеурочная деятельность, как и деятельность обучающихся в рамках уроков направлена на достижение результатов освоения основной образовательной программы.</w:t>
      </w:r>
      <w:r w:rsidRPr="00FE0088">
        <w:rPr>
          <w:spacing w:val="-4"/>
          <w:sz w:val="24"/>
        </w:rPr>
        <w:t xml:space="preserve"> </w:t>
      </w:r>
      <w:r w:rsidRPr="00FE0088">
        <w:rPr>
          <w:sz w:val="24"/>
        </w:rPr>
        <w:t>Но</w:t>
      </w:r>
      <w:r w:rsidRPr="00FE0088">
        <w:rPr>
          <w:spacing w:val="-2"/>
          <w:sz w:val="24"/>
        </w:rPr>
        <w:t xml:space="preserve"> </w:t>
      </w:r>
      <w:r w:rsidRPr="00FE0088">
        <w:rPr>
          <w:sz w:val="24"/>
        </w:rPr>
        <w:t>в</w:t>
      </w:r>
      <w:r w:rsidRPr="00FE0088">
        <w:rPr>
          <w:spacing w:val="-5"/>
          <w:sz w:val="24"/>
        </w:rPr>
        <w:t xml:space="preserve"> </w:t>
      </w:r>
      <w:r w:rsidRPr="00FE0088">
        <w:rPr>
          <w:sz w:val="24"/>
        </w:rPr>
        <w:t>первую</w:t>
      </w:r>
      <w:r w:rsidRPr="00FE0088">
        <w:rPr>
          <w:spacing w:val="-4"/>
          <w:sz w:val="24"/>
        </w:rPr>
        <w:t xml:space="preserve"> </w:t>
      </w:r>
      <w:r w:rsidRPr="00FE0088">
        <w:rPr>
          <w:sz w:val="24"/>
        </w:rPr>
        <w:t>очередь</w:t>
      </w:r>
      <w:r w:rsidRPr="00FE0088">
        <w:rPr>
          <w:spacing w:val="-2"/>
          <w:sz w:val="24"/>
        </w:rPr>
        <w:t xml:space="preserve"> </w:t>
      </w:r>
      <w:r w:rsidRPr="00FE0088">
        <w:rPr>
          <w:sz w:val="24"/>
        </w:rPr>
        <w:t>–</w:t>
      </w:r>
      <w:r w:rsidRPr="00FE0088">
        <w:rPr>
          <w:spacing w:val="-2"/>
          <w:sz w:val="24"/>
        </w:rPr>
        <w:t xml:space="preserve"> </w:t>
      </w:r>
      <w:r w:rsidRPr="00FE0088">
        <w:rPr>
          <w:sz w:val="24"/>
        </w:rPr>
        <w:t>на</w:t>
      </w:r>
      <w:r w:rsidRPr="00FE0088">
        <w:rPr>
          <w:spacing w:val="-5"/>
          <w:sz w:val="24"/>
        </w:rPr>
        <w:t xml:space="preserve"> </w:t>
      </w:r>
      <w:r w:rsidRPr="00FE0088">
        <w:rPr>
          <w:sz w:val="24"/>
        </w:rPr>
        <w:t>достижение</w:t>
      </w:r>
      <w:r w:rsidRPr="00FE0088">
        <w:rPr>
          <w:spacing w:val="-5"/>
          <w:sz w:val="24"/>
        </w:rPr>
        <w:t xml:space="preserve"> </w:t>
      </w:r>
      <w:r w:rsidRPr="00FE0088">
        <w:rPr>
          <w:sz w:val="24"/>
        </w:rPr>
        <w:t>личностных</w:t>
      </w:r>
      <w:r w:rsidRPr="00FE0088">
        <w:rPr>
          <w:spacing w:val="-2"/>
          <w:sz w:val="24"/>
        </w:rPr>
        <w:t xml:space="preserve"> </w:t>
      </w:r>
      <w:r w:rsidRPr="00FE0088">
        <w:rPr>
          <w:sz w:val="24"/>
        </w:rPr>
        <w:t>и</w:t>
      </w:r>
      <w:r w:rsidRPr="00FE0088">
        <w:rPr>
          <w:spacing w:val="-4"/>
          <w:sz w:val="24"/>
        </w:rPr>
        <w:t xml:space="preserve"> </w:t>
      </w:r>
      <w:proofErr w:type="spellStart"/>
      <w:r w:rsidRPr="00FE0088">
        <w:rPr>
          <w:sz w:val="24"/>
        </w:rPr>
        <w:t>метапредметных</w:t>
      </w:r>
      <w:proofErr w:type="spellEnd"/>
      <w:r w:rsidRPr="00FE0088">
        <w:rPr>
          <w:sz w:val="24"/>
        </w:rPr>
        <w:t xml:space="preserve"> результатов, что</w:t>
      </w:r>
      <w:r w:rsidRPr="00FE0088">
        <w:rPr>
          <w:spacing w:val="40"/>
          <w:sz w:val="24"/>
        </w:rPr>
        <w:t xml:space="preserve"> </w:t>
      </w:r>
      <w:r w:rsidRPr="00FE0088">
        <w:rPr>
          <w:sz w:val="24"/>
        </w:rPr>
        <w:t>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</w:t>
      </w:r>
    </w:p>
    <w:p w:rsidR="00554577" w:rsidRDefault="009664A6">
      <w:pPr>
        <w:pStyle w:val="a4"/>
        <w:numPr>
          <w:ilvl w:val="0"/>
          <w:numId w:val="4"/>
        </w:numPr>
        <w:tabs>
          <w:tab w:val="left" w:pos="1462"/>
        </w:tabs>
        <w:spacing w:before="1"/>
        <w:ind w:right="546"/>
        <w:rPr>
          <w:sz w:val="24"/>
        </w:rPr>
      </w:pPr>
      <w:r>
        <w:rPr>
          <w:sz w:val="24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создание условий для их самореализации и осуществления педагогической поддержки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554577" w:rsidRDefault="009664A6">
      <w:pPr>
        <w:pStyle w:val="a4"/>
        <w:numPr>
          <w:ilvl w:val="0"/>
          <w:numId w:val="4"/>
        </w:numPr>
        <w:tabs>
          <w:tab w:val="left" w:pos="1460"/>
        </w:tabs>
        <w:ind w:left="1460" w:hanging="359"/>
        <w:rPr>
          <w:sz w:val="24"/>
        </w:rPr>
      </w:pPr>
      <w:r>
        <w:rPr>
          <w:sz w:val="24"/>
        </w:rPr>
        <w:lastRenderedPageBreak/>
        <w:t>Все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образом:</w:t>
      </w:r>
    </w:p>
    <w:p w:rsidR="00554577" w:rsidRDefault="00554577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9"/>
      </w:tblGrid>
      <w:tr w:rsidR="00554577">
        <w:trPr>
          <w:trHeight w:val="506"/>
        </w:trPr>
        <w:tc>
          <w:tcPr>
            <w:tcW w:w="3085" w:type="dxa"/>
          </w:tcPr>
          <w:p w:rsidR="00554577" w:rsidRDefault="009664A6">
            <w:pPr>
              <w:pStyle w:val="TableParagraph"/>
              <w:spacing w:line="252" w:lineRule="exact"/>
              <w:ind w:left="870" w:right="172" w:hanging="320"/>
              <w:rPr>
                <w:b/>
              </w:rPr>
            </w:pPr>
            <w:r>
              <w:rPr>
                <w:b/>
                <w:spacing w:val="-2"/>
              </w:rPr>
              <w:t>Модель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внеурочной деятельности</w:t>
            </w:r>
          </w:p>
        </w:tc>
        <w:tc>
          <w:tcPr>
            <w:tcW w:w="6489" w:type="dxa"/>
          </w:tcPr>
          <w:p w:rsidR="00554577" w:rsidRDefault="009664A6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Содержательное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наполнение,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программа</w:t>
            </w:r>
          </w:p>
        </w:tc>
      </w:tr>
      <w:tr w:rsidR="00554577" w:rsidTr="00A71E6A">
        <w:trPr>
          <w:trHeight w:val="1602"/>
        </w:trPr>
        <w:tc>
          <w:tcPr>
            <w:tcW w:w="3085" w:type="dxa"/>
          </w:tcPr>
          <w:p w:rsidR="00554577" w:rsidRPr="00B40B33" w:rsidRDefault="009664A6">
            <w:pPr>
              <w:pStyle w:val="TableParagraph"/>
              <w:ind w:left="107" w:right="172"/>
            </w:pPr>
            <w:r w:rsidRPr="00B40B33">
              <w:t>Преобладание учебно- познавательной</w:t>
            </w:r>
            <w:r w:rsidRPr="00B40B33">
              <w:rPr>
                <w:spacing w:val="-14"/>
              </w:rPr>
              <w:t xml:space="preserve"> </w:t>
            </w:r>
            <w:r w:rsidRPr="00B40B33">
              <w:t>деятельности</w:t>
            </w:r>
          </w:p>
        </w:tc>
        <w:tc>
          <w:tcPr>
            <w:tcW w:w="6489" w:type="dxa"/>
          </w:tcPr>
          <w:p w:rsidR="00ED7819" w:rsidRPr="00B40B33" w:rsidRDefault="00ED7819">
            <w:pPr>
              <w:pStyle w:val="TableParagraph"/>
              <w:spacing w:line="248" w:lineRule="exact"/>
              <w:ind w:left="107"/>
              <w:rPr>
                <w:spacing w:val="-2"/>
              </w:rPr>
            </w:pPr>
            <w:r w:rsidRPr="00B40B33">
              <w:rPr>
                <w:spacing w:val="-2"/>
              </w:rPr>
              <w:t>Первая ракетка</w:t>
            </w:r>
          </w:p>
          <w:p w:rsidR="00ED7819" w:rsidRPr="00B40B33" w:rsidRDefault="00ED7819">
            <w:pPr>
              <w:pStyle w:val="TableParagraph"/>
              <w:spacing w:line="248" w:lineRule="exact"/>
              <w:ind w:left="107"/>
              <w:rPr>
                <w:spacing w:val="-2"/>
              </w:rPr>
            </w:pPr>
            <w:r w:rsidRPr="00B40B33">
              <w:rPr>
                <w:spacing w:val="-2"/>
              </w:rPr>
              <w:t>Подвижные игры</w:t>
            </w:r>
          </w:p>
          <w:p w:rsidR="00ED7819" w:rsidRPr="00B40B33" w:rsidRDefault="00ED7819">
            <w:pPr>
              <w:pStyle w:val="TableParagraph"/>
              <w:spacing w:line="248" w:lineRule="exact"/>
              <w:ind w:left="107"/>
              <w:rPr>
                <w:spacing w:val="-2"/>
              </w:rPr>
            </w:pPr>
            <w:r w:rsidRPr="00B40B33">
              <w:rPr>
                <w:spacing w:val="-2"/>
              </w:rPr>
              <w:t>Познаю мир</w:t>
            </w:r>
          </w:p>
          <w:p w:rsidR="00ED7819" w:rsidRPr="00B40B33" w:rsidRDefault="00ED7819">
            <w:pPr>
              <w:pStyle w:val="TableParagraph"/>
              <w:spacing w:line="248" w:lineRule="exact"/>
              <w:ind w:left="107"/>
              <w:rPr>
                <w:spacing w:val="-2"/>
              </w:rPr>
            </w:pPr>
            <w:r w:rsidRPr="00B40B33">
              <w:rPr>
                <w:spacing w:val="-2"/>
              </w:rPr>
              <w:t>Юный информатик</w:t>
            </w:r>
          </w:p>
          <w:p w:rsidR="00DC28FC" w:rsidRPr="00B40B33" w:rsidRDefault="00DC28FC">
            <w:pPr>
              <w:pStyle w:val="TableParagraph"/>
              <w:spacing w:line="248" w:lineRule="exact"/>
              <w:ind w:left="107"/>
              <w:rPr>
                <w:spacing w:val="-2"/>
              </w:rPr>
            </w:pPr>
            <w:r w:rsidRPr="00B40B33">
              <w:rPr>
                <w:spacing w:val="-2"/>
              </w:rPr>
              <w:t>Волшебные карандаши</w:t>
            </w:r>
          </w:p>
          <w:p w:rsidR="00554577" w:rsidRPr="00B40B33" w:rsidRDefault="00DC28FC" w:rsidP="00FE0088">
            <w:pPr>
              <w:pStyle w:val="TableParagraph"/>
              <w:spacing w:line="248" w:lineRule="exact"/>
              <w:ind w:left="107"/>
            </w:pPr>
            <w:r w:rsidRPr="00B40B33">
              <w:rPr>
                <w:spacing w:val="-2"/>
              </w:rPr>
              <w:t>Звонкие голоса</w:t>
            </w:r>
          </w:p>
        </w:tc>
      </w:tr>
      <w:tr w:rsidR="00554577">
        <w:trPr>
          <w:trHeight w:val="1012"/>
        </w:trPr>
        <w:tc>
          <w:tcPr>
            <w:tcW w:w="3085" w:type="dxa"/>
          </w:tcPr>
          <w:p w:rsidR="00FF3FA9" w:rsidRPr="00B40B33" w:rsidRDefault="00FF3FA9" w:rsidP="00FF3FA9">
            <w:pPr>
              <w:pStyle w:val="Defaul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B40B33">
              <w:rPr>
                <w:rFonts w:ascii="Times New Roman" w:hAnsi="Times New Roman" w:cs="Times New Roman"/>
                <w:sz w:val="22"/>
                <w:szCs w:val="22"/>
              </w:rPr>
              <w:t xml:space="preserve">Преобладание педагогической поддержки обучающихся </w:t>
            </w:r>
          </w:p>
          <w:p w:rsidR="00554577" w:rsidRPr="00B40B33" w:rsidRDefault="00554577">
            <w:pPr>
              <w:pStyle w:val="TableParagraph"/>
              <w:ind w:left="107" w:right="172"/>
            </w:pPr>
          </w:p>
        </w:tc>
        <w:tc>
          <w:tcPr>
            <w:tcW w:w="6489" w:type="dxa"/>
          </w:tcPr>
          <w:p w:rsidR="00FF3FA9" w:rsidRPr="00B40B33" w:rsidRDefault="00FF3FA9">
            <w:pPr>
              <w:pStyle w:val="TableParagraph"/>
              <w:ind w:left="107" w:right="90"/>
              <w:rPr>
                <w:i/>
                <w:u w:val="single"/>
              </w:rPr>
            </w:pPr>
            <w:r w:rsidRPr="00B40B33">
              <w:rPr>
                <w:i/>
                <w:u w:val="single"/>
              </w:rPr>
              <w:t>Курсы коррекционно-развивающей области:</w:t>
            </w:r>
          </w:p>
          <w:p w:rsidR="00554577" w:rsidRPr="00B40B33" w:rsidRDefault="009664A6">
            <w:pPr>
              <w:pStyle w:val="TableParagraph"/>
              <w:ind w:left="107" w:right="90"/>
            </w:pPr>
            <w:r w:rsidRPr="00B40B33">
              <w:t>Индивидуальные</w:t>
            </w:r>
            <w:r w:rsidRPr="00B40B33">
              <w:rPr>
                <w:spacing w:val="-14"/>
              </w:rPr>
              <w:t xml:space="preserve"> </w:t>
            </w:r>
            <w:r w:rsidRPr="00B40B33">
              <w:t>и</w:t>
            </w:r>
            <w:r w:rsidRPr="00B40B33">
              <w:rPr>
                <w:spacing w:val="-13"/>
              </w:rPr>
              <w:t xml:space="preserve"> </w:t>
            </w:r>
            <w:r w:rsidRPr="00B40B33">
              <w:t>подгрупповые</w:t>
            </w:r>
            <w:r w:rsidRPr="00B40B33">
              <w:rPr>
                <w:spacing w:val="-13"/>
              </w:rPr>
              <w:t xml:space="preserve"> </w:t>
            </w:r>
            <w:r w:rsidRPr="00B40B33">
              <w:t>логопедические</w:t>
            </w:r>
            <w:r w:rsidRPr="00B40B33">
              <w:rPr>
                <w:spacing w:val="-14"/>
              </w:rPr>
              <w:t xml:space="preserve"> </w:t>
            </w:r>
            <w:r w:rsidRPr="00B40B33">
              <w:t>занятия Развитие речи</w:t>
            </w:r>
          </w:p>
          <w:p w:rsidR="00554577" w:rsidRPr="00B40B33" w:rsidRDefault="009664A6">
            <w:pPr>
              <w:pStyle w:val="TableParagraph"/>
              <w:spacing w:line="251" w:lineRule="exact"/>
              <w:ind w:left="107"/>
            </w:pPr>
            <w:r w:rsidRPr="00B40B33">
              <w:rPr>
                <w:spacing w:val="-2"/>
              </w:rPr>
              <w:t>Произношение</w:t>
            </w:r>
          </w:p>
          <w:p w:rsidR="00554577" w:rsidRPr="00B40B33" w:rsidRDefault="009664A6">
            <w:pPr>
              <w:pStyle w:val="TableParagraph"/>
              <w:spacing w:line="238" w:lineRule="exact"/>
              <w:ind w:left="107"/>
            </w:pPr>
            <w:r w:rsidRPr="00B40B33">
              <w:rPr>
                <w:spacing w:val="-2"/>
              </w:rPr>
              <w:t>Логопедическая</w:t>
            </w:r>
            <w:r w:rsidRPr="00B40B33">
              <w:rPr>
                <w:spacing w:val="9"/>
              </w:rPr>
              <w:t xml:space="preserve"> </w:t>
            </w:r>
            <w:r w:rsidRPr="00B40B33">
              <w:rPr>
                <w:spacing w:val="-2"/>
              </w:rPr>
              <w:t>ритмика</w:t>
            </w:r>
          </w:p>
        </w:tc>
      </w:tr>
      <w:tr w:rsidR="00554577">
        <w:trPr>
          <w:trHeight w:val="760"/>
        </w:trPr>
        <w:tc>
          <w:tcPr>
            <w:tcW w:w="3085" w:type="dxa"/>
          </w:tcPr>
          <w:p w:rsidR="00554577" w:rsidRPr="00B40B33" w:rsidRDefault="009664A6">
            <w:pPr>
              <w:pStyle w:val="TableParagraph"/>
              <w:spacing w:line="247" w:lineRule="exact"/>
              <w:ind w:left="107"/>
            </w:pPr>
            <w:r w:rsidRPr="00B40B33">
              <w:rPr>
                <w:spacing w:val="-2"/>
              </w:rPr>
              <w:t>Преобладание</w:t>
            </w:r>
            <w:r w:rsidRPr="00B40B33">
              <w:rPr>
                <w:spacing w:val="10"/>
              </w:rPr>
              <w:t xml:space="preserve"> </w:t>
            </w:r>
            <w:r w:rsidRPr="00B40B33">
              <w:rPr>
                <w:spacing w:val="-2"/>
              </w:rPr>
              <w:t>деятельности</w:t>
            </w:r>
          </w:p>
          <w:p w:rsidR="00554577" w:rsidRPr="00B40B33" w:rsidRDefault="009664A6">
            <w:pPr>
              <w:pStyle w:val="TableParagraph"/>
              <w:spacing w:line="252" w:lineRule="exact"/>
              <w:ind w:left="107" w:right="151"/>
            </w:pPr>
            <w:r w:rsidRPr="00B40B33">
              <w:t>ученических сообществ и воспитательных</w:t>
            </w:r>
            <w:r w:rsidRPr="00B40B33">
              <w:rPr>
                <w:spacing w:val="-14"/>
              </w:rPr>
              <w:t xml:space="preserve"> </w:t>
            </w:r>
            <w:r w:rsidRPr="00B40B33">
              <w:t>мероприятий</w:t>
            </w:r>
          </w:p>
        </w:tc>
        <w:tc>
          <w:tcPr>
            <w:tcW w:w="6489" w:type="dxa"/>
          </w:tcPr>
          <w:p w:rsidR="00554577" w:rsidRPr="00B40B33" w:rsidRDefault="009664A6">
            <w:pPr>
              <w:pStyle w:val="TableParagraph"/>
              <w:spacing w:line="242" w:lineRule="auto"/>
              <w:ind w:left="107" w:right="4460"/>
            </w:pPr>
            <w:r w:rsidRPr="00B40B33">
              <w:t>Разговоры</w:t>
            </w:r>
            <w:r w:rsidRPr="00B40B33">
              <w:rPr>
                <w:spacing w:val="-14"/>
              </w:rPr>
              <w:t xml:space="preserve"> </w:t>
            </w:r>
            <w:r w:rsidRPr="00B40B33">
              <w:t>о</w:t>
            </w:r>
            <w:r w:rsidRPr="00B40B33">
              <w:rPr>
                <w:spacing w:val="-14"/>
              </w:rPr>
              <w:t xml:space="preserve"> </w:t>
            </w:r>
            <w:r w:rsidRPr="00B40B33">
              <w:t>важном Орлята России</w:t>
            </w:r>
          </w:p>
        </w:tc>
      </w:tr>
    </w:tbl>
    <w:p w:rsidR="00554577" w:rsidRDefault="00554577">
      <w:pPr>
        <w:pStyle w:val="a3"/>
        <w:spacing w:before="269"/>
      </w:pPr>
    </w:p>
    <w:p w:rsidR="00554577" w:rsidRDefault="009664A6">
      <w:pPr>
        <w:pStyle w:val="a3"/>
        <w:spacing w:before="1"/>
        <w:ind w:left="562"/>
        <w:jc w:val="both"/>
      </w:pPr>
      <w:r>
        <w:t>Виды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тесно</w:t>
      </w:r>
      <w:r>
        <w:rPr>
          <w:spacing w:val="-8"/>
        </w:rPr>
        <w:t xml:space="preserve"> </w:t>
      </w:r>
      <w:r>
        <w:t>связаны</w:t>
      </w:r>
      <w:r>
        <w:rPr>
          <w:spacing w:val="-7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rPr>
          <w:spacing w:val="-2"/>
        </w:rPr>
        <w:t>собой.</w:t>
      </w:r>
    </w:p>
    <w:p w:rsidR="00554577" w:rsidRDefault="009664A6">
      <w:pPr>
        <w:pStyle w:val="a4"/>
        <w:numPr>
          <w:ilvl w:val="0"/>
          <w:numId w:val="4"/>
        </w:numPr>
        <w:tabs>
          <w:tab w:val="left" w:pos="1460"/>
        </w:tabs>
        <w:ind w:left="921" w:right="546" w:firstLine="180"/>
        <w:rPr>
          <w:sz w:val="24"/>
        </w:rPr>
      </w:pPr>
      <w:r>
        <w:rPr>
          <w:sz w:val="24"/>
        </w:rPr>
        <w:t>Формы организации, чередование учебной и внеурочной деятельности в рамках реализации основной образовательной программы начального общего образования определены педагогами школы.</w:t>
      </w:r>
    </w:p>
    <w:p w:rsidR="00554577" w:rsidRDefault="009664A6">
      <w:pPr>
        <w:pStyle w:val="a4"/>
        <w:numPr>
          <w:ilvl w:val="0"/>
          <w:numId w:val="4"/>
        </w:numPr>
        <w:tabs>
          <w:tab w:val="left" w:pos="1460"/>
        </w:tabs>
        <w:ind w:left="921" w:right="555" w:firstLine="180"/>
        <w:rPr>
          <w:sz w:val="24"/>
        </w:rPr>
      </w:pPr>
      <w:proofErr w:type="spellStart"/>
      <w:r>
        <w:rPr>
          <w:sz w:val="24"/>
        </w:rPr>
        <w:t>Объѐм</w:t>
      </w:r>
      <w:proofErr w:type="spellEnd"/>
      <w:r>
        <w:rPr>
          <w:sz w:val="24"/>
        </w:rPr>
        <w:t xml:space="preserve"> внеурочной деятельности на одного обучающегося составляет до 10 часов в неделю.</w:t>
      </w:r>
    </w:p>
    <w:p w:rsidR="00554577" w:rsidRDefault="009664A6">
      <w:pPr>
        <w:pStyle w:val="a4"/>
        <w:numPr>
          <w:ilvl w:val="0"/>
          <w:numId w:val="4"/>
        </w:numPr>
        <w:tabs>
          <w:tab w:val="left" w:pos="1460"/>
        </w:tabs>
        <w:ind w:left="921" w:right="548" w:firstLine="180"/>
        <w:rPr>
          <w:sz w:val="24"/>
        </w:rPr>
      </w:pPr>
      <w:r>
        <w:rPr>
          <w:sz w:val="24"/>
        </w:rPr>
        <w:t>Часть учебного плана ФГОС НОО ОВЗ, ФАОП НОО для обучающихся с ТНР формируемая участниками образовательных отношений, 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неделю).</w:t>
      </w:r>
    </w:p>
    <w:p w:rsidR="00554577" w:rsidRPr="00FE0088" w:rsidRDefault="009664A6" w:rsidP="00FE0088">
      <w:pPr>
        <w:pStyle w:val="a4"/>
        <w:numPr>
          <w:ilvl w:val="0"/>
          <w:numId w:val="4"/>
        </w:numPr>
        <w:tabs>
          <w:tab w:val="left" w:pos="1460"/>
        </w:tabs>
        <w:spacing w:before="66"/>
        <w:ind w:left="921" w:right="551" w:firstLine="180"/>
        <w:rPr>
          <w:sz w:val="24"/>
        </w:rPr>
      </w:pPr>
      <w:r w:rsidRPr="00FE0088">
        <w:rPr>
          <w:sz w:val="24"/>
        </w:rPr>
        <w:t>Время,</w:t>
      </w:r>
      <w:r w:rsidRPr="00FE0088">
        <w:rPr>
          <w:spacing w:val="-5"/>
          <w:sz w:val="24"/>
        </w:rPr>
        <w:t xml:space="preserve"> </w:t>
      </w:r>
      <w:proofErr w:type="spellStart"/>
      <w:r w:rsidRPr="00FE0088">
        <w:rPr>
          <w:sz w:val="24"/>
        </w:rPr>
        <w:t>отведѐнное</w:t>
      </w:r>
      <w:proofErr w:type="spellEnd"/>
      <w:r w:rsidRPr="00FE0088">
        <w:rPr>
          <w:spacing w:val="-6"/>
          <w:sz w:val="24"/>
        </w:rPr>
        <w:t xml:space="preserve"> </w:t>
      </w:r>
      <w:r w:rsidRPr="00FE0088">
        <w:rPr>
          <w:sz w:val="24"/>
        </w:rPr>
        <w:t>на</w:t>
      </w:r>
      <w:r w:rsidRPr="00FE0088">
        <w:rPr>
          <w:spacing w:val="-6"/>
          <w:sz w:val="24"/>
        </w:rPr>
        <w:t xml:space="preserve"> </w:t>
      </w:r>
      <w:r w:rsidRPr="00FE0088">
        <w:rPr>
          <w:sz w:val="24"/>
        </w:rPr>
        <w:t>внеурочную</w:t>
      </w:r>
      <w:r w:rsidRPr="00FE0088">
        <w:rPr>
          <w:spacing w:val="-5"/>
          <w:sz w:val="24"/>
        </w:rPr>
        <w:t xml:space="preserve"> </w:t>
      </w:r>
      <w:r w:rsidRPr="00FE0088">
        <w:rPr>
          <w:sz w:val="24"/>
        </w:rPr>
        <w:t xml:space="preserve">деятельность, </w:t>
      </w:r>
      <w:r w:rsidRPr="00FE0088">
        <w:rPr>
          <w:sz w:val="24"/>
          <w:u w:val="single"/>
        </w:rPr>
        <w:t>не</w:t>
      </w:r>
      <w:r w:rsidRPr="00FE0088">
        <w:rPr>
          <w:spacing w:val="-5"/>
          <w:sz w:val="24"/>
          <w:u w:val="single"/>
        </w:rPr>
        <w:t xml:space="preserve"> </w:t>
      </w:r>
      <w:r w:rsidRPr="00FE0088">
        <w:rPr>
          <w:sz w:val="24"/>
          <w:u w:val="single"/>
        </w:rPr>
        <w:t>учитывается</w:t>
      </w:r>
      <w:r w:rsidRPr="00FE0088">
        <w:rPr>
          <w:spacing w:val="-5"/>
          <w:sz w:val="24"/>
          <w:u w:val="single"/>
        </w:rPr>
        <w:t xml:space="preserve"> </w:t>
      </w:r>
      <w:r w:rsidRPr="00FE0088">
        <w:rPr>
          <w:sz w:val="24"/>
          <w:u w:val="single"/>
        </w:rPr>
        <w:t>при</w:t>
      </w:r>
      <w:r w:rsidRPr="00FE0088">
        <w:rPr>
          <w:spacing w:val="-5"/>
          <w:sz w:val="24"/>
          <w:u w:val="single"/>
        </w:rPr>
        <w:t xml:space="preserve"> </w:t>
      </w:r>
      <w:r w:rsidRPr="00FE0088">
        <w:rPr>
          <w:sz w:val="24"/>
          <w:u w:val="single"/>
        </w:rPr>
        <w:t>определении</w:t>
      </w:r>
      <w:r w:rsidRPr="00FE0088">
        <w:rPr>
          <w:sz w:val="24"/>
        </w:rPr>
        <w:t xml:space="preserve"> </w:t>
      </w:r>
      <w:r w:rsidRPr="00FE0088">
        <w:rPr>
          <w:sz w:val="24"/>
          <w:u w:val="single"/>
        </w:rPr>
        <w:t>максимально допустимой недельной нагрузки обучающихся</w:t>
      </w:r>
      <w:r w:rsidRPr="00FE0088">
        <w:rPr>
          <w:sz w:val="24"/>
        </w:rPr>
        <w:t>, но учитывается при распределении учебной нагрузки учителей. В связи с этим внеурочные занятия, которые ведут педагоги школы, тарифицируются.</w:t>
      </w:r>
      <w:r w:rsidR="00FF3FA9">
        <w:rPr>
          <w:sz w:val="24"/>
        </w:rPr>
        <w:t xml:space="preserve"> </w:t>
      </w:r>
      <w:r w:rsidRPr="00FE0088">
        <w:rPr>
          <w:sz w:val="24"/>
        </w:rPr>
        <w:t xml:space="preserve">Набор внеурочных занятий, их содержание формируется с </w:t>
      </w:r>
      <w:proofErr w:type="spellStart"/>
      <w:r w:rsidRPr="00FE0088">
        <w:rPr>
          <w:sz w:val="24"/>
        </w:rPr>
        <w:t>учѐтом</w:t>
      </w:r>
      <w:proofErr w:type="spellEnd"/>
      <w:r w:rsidRPr="00FE0088">
        <w:rPr>
          <w:sz w:val="24"/>
        </w:rPr>
        <w:t xml:space="preserve"> пожеланий обучающихся и их родителей (законных представителей).</w:t>
      </w:r>
    </w:p>
    <w:p w:rsidR="00554577" w:rsidRDefault="009664A6">
      <w:pPr>
        <w:pStyle w:val="a4"/>
        <w:numPr>
          <w:ilvl w:val="0"/>
          <w:numId w:val="4"/>
        </w:numPr>
        <w:tabs>
          <w:tab w:val="left" w:pos="1460"/>
        </w:tabs>
        <w:ind w:left="921" w:right="550" w:firstLine="180"/>
        <w:rPr>
          <w:sz w:val="24"/>
        </w:rPr>
      </w:pPr>
      <w:r>
        <w:rPr>
          <w:sz w:val="24"/>
        </w:rPr>
        <w:t>Внеурочная деятельность не может быть обязательной нагрузкой: ученик имеет возможность выбирать из предлагаемых школой курсов те, 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соответствуют его образовательным потребностям.</w:t>
      </w:r>
    </w:p>
    <w:p w:rsidR="00554577" w:rsidRDefault="009664A6">
      <w:pPr>
        <w:pStyle w:val="a4"/>
        <w:numPr>
          <w:ilvl w:val="0"/>
          <w:numId w:val="4"/>
        </w:numPr>
        <w:tabs>
          <w:tab w:val="left" w:pos="1460"/>
        </w:tabs>
        <w:spacing w:before="1"/>
        <w:ind w:left="921" w:right="545" w:firstLine="18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1760473</wp:posOffset>
                </wp:positionH>
                <wp:positionV relativeFrom="paragraph">
                  <wp:posOffset>334846</wp:posOffset>
                </wp:positionV>
                <wp:extent cx="43180" cy="76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7620">
                              <a:moveTo>
                                <a:pt x="4267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672" y="7620"/>
                              </a:lnTo>
                              <a:lnTo>
                                <a:pt x="4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5449D" id="Graphic 6" o:spid="_x0000_s1026" style="position:absolute;margin-left:138.6pt;margin-top:26.35pt;width:3.4pt;height:.6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" path="m42672,l,,,7620r42672,l4267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Программы внеурочной деятельности рассчитаны в 1 классе на 33 учебные недели в соответствии с требованиями к рабочим программам внеурочных 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 в остальных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классах на 34 учебные недели.</w:t>
      </w:r>
    </w:p>
    <w:p w:rsidR="00554577" w:rsidRDefault="009664A6">
      <w:pPr>
        <w:pStyle w:val="a4"/>
        <w:numPr>
          <w:ilvl w:val="0"/>
          <w:numId w:val="4"/>
        </w:numPr>
        <w:tabs>
          <w:tab w:val="left" w:pos="1460"/>
        </w:tabs>
        <w:ind w:left="921" w:right="551" w:firstLine="180"/>
        <w:rPr>
          <w:sz w:val="24"/>
        </w:rPr>
      </w:pPr>
      <w:r>
        <w:rPr>
          <w:sz w:val="24"/>
        </w:rPr>
        <w:t xml:space="preserve">В соответствии с требованиями стандарта внеурочная деятельность осуществляется на принципах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подхода, в том числе через такие формы,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практики.</w:t>
      </w:r>
    </w:p>
    <w:p w:rsidR="00554577" w:rsidRDefault="009664A6">
      <w:pPr>
        <w:pStyle w:val="a4"/>
        <w:numPr>
          <w:ilvl w:val="0"/>
          <w:numId w:val="4"/>
        </w:numPr>
        <w:tabs>
          <w:tab w:val="left" w:pos="1460"/>
        </w:tabs>
        <w:ind w:left="921" w:right="554" w:firstLine="180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аудиторных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более </w:t>
      </w:r>
      <w:r>
        <w:rPr>
          <w:spacing w:val="-4"/>
          <w:sz w:val="24"/>
        </w:rPr>
        <w:t>50%</w:t>
      </w:r>
    </w:p>
    <w:p w:rsidR="00554577" w:rsidRDefault="009664A6">
      <w:pPr>
        <w:pStyle w:val="a3"/>
        <w:ind w:left="1270"/>
        <w:jc w:val="both"/>
      </w:pPr>
      <w:r>
        <w:t>Все</w:t>
      </w:r>
      <w:r>
        <w:rPr>
          <w:spacing w:val="6"/>
        </w:rPr>
        <w:t xml:space="preserve"> </w:t>
      </w:r>
      <w:r>
        <w:t>виды</w:t>
      </w:r>
      <w:r>
        <w:rPr>
          <w:spacing w:val="10"/>
        </w:rPr>
        <w:t xml:space="preserve"> </w:t>
      </w:r>
      <w:r>
        <w:t>внеурочной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ориентированы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воспитательные</w:t>
      </w:r>
      <w:r>
        <w:rPr>
          <w:spacing w:val="9"/>
        </w:rPr>
        <w:t xml:space="preserve"> </w:t>
      </w:r>
      <w:r>
        <w:rPr>
          <w:spacing w:val="-2"/>
        </w:rPr>
        <w:t>результаты.</w:t>
      </w:r>
    </w:p>
    <w:p w:rsidR="00554577" w:rsidRDefault="009664A6">
      <w:pPr>
        <w:pStyle w:val="a3"/>
        <w:ind w:left="562" w:right="547" w:firstLine="707"/>
        <w:jc w:val="both"/>
      </w:pPr>
      <w:r>
        <w:t>Таким образом, план</w:t>
      </w:r>
      <w:r>
        <w:rPr>
          <w:spacing w:val="40"/>
        </w:rPr>
        <w:t xml:space="preserve"> </w:t>
      </w:r>
      <w:r>
        <w:t>внеурочной деятельности</w:t>
      </w:r>
      <w:r>
        <w:rPr>
          <w:spacing w:val="40"/>
        </w:rPr>
        <w:t xml:space="preserve"> </w:t>
      </w:r>
      <w:r>
        <w:t>на 202</w:t>
      </w:r>
      <w:r w:rsidR="00FE0088">
        <w:t>4</w:t>
      </w:r>
      <w:r>
        <w:t>-202</w:t>
      </w:r>
      <w:r w:rsidR="00FE0088">
        <w:t>5</w:t>
      </w:r>
      <w:r>
        <w:t xml:space="preserve"> учебный год </w:t>
      </w:r>
      <w:proofErr w:type="spellStart"/>
      <w:r>
        <w:t>создаѐт</w:t>
      </w:r>
      <w:proofErr w:type="spellEnd"/>
      <w:r>
        <w:t xml:space="preserve"> условия для</w:t>
      </w:r>
      <w:r>
        <w:rPr>
          <w:spacing w:val="-1"/>
        </w:rPr>
        <w:t xml:space="preserve"> </w:t>
      </w:r>
      <w:r>
        <w:t xml:space="preserve">повышения качества образования, обеспечивает развитие личности </w:t>
      </w:r>
      <w:r>
        <w:lastRenderedPageBreak/>
        <w:t>обучающихся, способствует самоопределению учащихся в выборе профиля обучения с учетом возможностей педагогического коллектива.</w:t>
      </w:r>
    </w:p>
    <w:p w:rsidR="00554577" w:rsidRDefault="00554577">
      <w:pPr>
        <w:pStyle w:val="a3"/>
        <w:spacing w:before="6"/>
      </w:pPr>
    </w:p>
    <w:p w:rsidR="00554577" w:rsidRDefault="009664A6">
      <w:pPr>
        <w:ind w:left="1094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202</w:t>
      </w:r>
      <w:r w:rsidR="00E222EA">
        <w:rPr>
          <w:b/>
          <w:sz w:val="28"/>
        </w:rPr>
        <w:t>5</w:t>
      </w:r>
      <w:r>
        <w:rPr>
          <w:b/>
          <w:sz w:val="28"/>
        </w:rPr>
        <w:t>-202</w:t>
      </w:r>
      <w:r w:rsidR="00E222EA">
        <w:rPr>
          <w:b/>
          <w:sz w:val="28"/>
        </w:rPr>
        <w:t xml:space="preserve">6 </w:t>
      </w:r>
      <w:r>
        <w:rPr>
          <w:b/>
          <w:sz w:val="28"/>
        </w:rPr>
        <w:t>учебном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году.</w:t>
      </w:r>
    </w:p>
    <w:p w:rsidR="00554577" w:rsidRDefault="009664A6" w:rsidP="00FE0088">
      <w:pPr>
        <w:pStyle w:val="a3"/>
        <w:spacing w:before="318"/>
        <w:ind w:left="562" w:right="553" w:firstLine="707"/>
        <w:jc w:val="both"/>
      </w:pPr>
      <w:r>
        <w:t>Наряду с общими требованиями к организации внеурочной деятельности, обозначенными в нормативных документах федерального и</w:t>
      </w:r>
      <w:r>
        <w:rPr>
          <w:spacing w:val="40"/>
        </w:rPr>
        <w:t xml:space="preserve"> </w:t>
      </w:r>
      <w:r>
        <w:t>регионального уровней, школа выработала свой перечень требований:</w:t>
      </w:r>
    </w:p>
    <w:p w:rsidR="00554577" w:rsidRDefault="009664A6" w:rsidP="00FE0088">
      <w:pPr>
        <w:pStyle w:val="a4"/>
        <w:numPr>
          <w:ilvl w:val="0"/>
          <w:numId w:val="4"/>
        </w:numPr>
        <w:tabs>
          <w:tab w:val="left" w:pos="1462"/>
        </w:tabs>
        <w:ind w:left="562" w:right="553" w:firstLine="707"/>
        <w:rPr>
          <w:sz w:val="24"/>
        </w:rPr>
      </w:pPr>
      <w:r>
        <w:rPr>
          <w:sz w:val="24"/>
        </w:rPr>
        <w:t>Внеурочные занятия в классах начальной школы проводятся</w:t>
      </w:r>
      <w:r>
        <w:rPr>
          <w:spacing w:val="40"/>
          <w:sz w:val="24"/>
        </w:rPr>
        <w:t xml:space="preserve"> </w:t>
      </w:r>
      <w:r>
        <w:rPr>
          <w:sz w:val="24"/>
        </w:rPr>
        <w:t>во второй половине дня не ранее, чем через 20 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продлѐнного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дня.</w:t>
      </w:r>
    </w:p>
    <w:p w:rsidR="00FE0088" w:rsidRPr="00FE0088" w:rsidRDefault="00FE0088" w:rsidP="00FE0088">
      <w:pPr>
        <w:pStyle w:val="a4"/>
        <w:numPr>
          <w:ilvl w:val="0"/>
          <w:numId w:val="4"/>
        </w:numPr>
        <w:tabs>
          <w:tab w:val="left" w:pos="1462"/>
        </w:tabs>
        <w:spacing w:before="73" w:after="2" w:line="276" w:lineRule="auto"/>
        <w:ind w:left="562" w:right="553" w:firstLine="707"/>
        <w:rPr>
          <w:b/>
          <w:sz w:val="24"/>
        </w:rPr>
      </w:pPr>
      <w:r>
        <w:rPr>
          <w:sz w:val="24"/>
        </w:rPr>
        <w:t>В 1-</w:t>
      </w:r>
      <w:r w:rsidR="009664A6" w:rsidRPr="00FE0088">
        <w:rPr>
          <w:sz w:val="24"/>
        </w:rPr>
        <w:t>4-х классах, во внеурочную деятельность входят коррекционно- развивающие занятия: индивидуальные и подгрупповые логопедические занятия, логопедическая ритмика, произношение, развитие речи. Эти занятия проводятся также во второй половине дня.</w:t>
      </w:r>
    </w:p>
    <w:p w:rsidR="00FF3FA9" w:rsidRDefault="00FF3FA9" w:rsidP="00FE0088">
      <w:pPr>
        <w:pStyle w:val="a4"/>
        <w:tabs>
          <w:tab w:val="left" w:pos="1462"/>
        </w:tabs>
        <w:spacing w:before="73" w:after="2" w:line="276" w:lineRule="auto"/>
        <w:ind w:left="851" w:right="1117" w:firstLine="0"/>
        <w:jc w:val="center"/>
        <w:rPr>
          <w:b/>
          <w:sz w:val="24"/>
        </w:rPr>
      </w:pPr>
    </w:p>
    <w:p w:rsidR="00FE0088" w:rsidRDefault="009664A6" w:rsidP="00FE0088">
      <w:pPr>
        <w:pStyle w:val="a4"/>
        <w:tabs>
          <w:tab w:val="left" w:pos="1462"/>
        </w:tabs>
        <w:spacing w:before="73" w:after="2" w:line="276" w:lineRule="auto"/>
        <w:ind w:left="851" w:right="1117" w:firstLine="0"/>
        <w:jc w:val="center"/>
        <w:rPr>
          <w:b/>
          <w:spacing w:val="-5"/>
          <w:sz w:val="24"/>
        </w:rPr>
      </w:pPr>
      <w:r w:rsidRPr="00FE0088">
        <w:rPr>
          <w:b/>
          <w:sz w:val="24"/>
        </w:rPr>
        <w:t>Недельный учебный план начального общего образования</w:t>
      </w:r>
      <w:r w:rsidRPr="00FE0088">
        <w:rPr>
          <w:b/>
          <w:spacing w:val="40"/>
          <w:sz w:val="24"/>
        </w:rPr>
        <w:t xml:space="preserve"> </w:t>
      </w:r>
      <w:r w:rsidRPr="00FE0088">
        <w:rPr>
          <w:b/>
          <w:sz w:val="24"/>
        </w:rPr>
        <w:t xml:space="preserve">обучающихся с </w:t>
      </w:r>
      <w:proofErr w:type="spellStart"/>
      <w:r w:rsidRPr="00FE0088">
        <w:rPr>
          <w:b/>
          <w:sz w:val="24"/>
        </w:rPr>
        <w:t>тяжѐлыми</w:t>
      </w:r>
      <w:proofErr w:type="spellEnd"/>
      <w:r w:rsidRPr="00FE0088">
        <w:rPr>
          <w:b/>
          <w:spacing w:val="-5"/>
          <w:sz w:val="24"/>
        </w:rPr>
        <w:t xml:space="preserve"> </w:t>
      </w:r>
      <w:r w:rsidRPr="00FE0088">
        <w:rPr>
          <w:b/>
          <w:sz w:val="24"/>
        </w:rPr>
        <w:t>нарушениями</w:t>
      </w:r>
      <w:r w:rsidRPr="00FE0088">
        <w:rPr>
          <w:b/>
          <w:spacing w:val="-5"/>
          <w:sz w:val="24"/>
        </w:rPr>
        <w:t xml:space="preserve"> </w:t>
      </w:r>
      <w:r w:rsidRPr="00FE0088">
        <w:rPr>
          <w:b/>
          <w:sz w:val="24"/>
        </w:rPr>
        <w:t>речи.</w:t>
      </w:r>
      <w:r w:rsidRPr="00FE0088">
        <w:rPr>
          <w:b/>
          <w:spacing w:val="-5"/>
          <w:sz w:val="24"/>
        </w:rPr>
        <w:t xml:space="preserve"> </w:t>
      </w:r>
    </w:p>
    <w:p w:rsidR="00FE0088" w:rsidRDefault="00FE0088" w:rsidP="00FE0088">
      <w:pPr>
        <w:pStyle w:val="a4"/>
        <w:tabs>
          <w:tab w:val="left" w:pos="1462"/>
        </w:tabs>
        <w:spacing w:before="73" w:after="2" w:line="276" w:lineRule="auto"/>
        <w:ind w:left="851" w:right="1117" w:firstLine="0"/>
        <w:jc w:val="center"/>
        <w:rPr>
          <w:b/>
          <w:spacing w:val="80"/>
          <w:sz w:val="24"/>
        </w:rPr>
      </w:pPr>
      <w:r>
        <w:rPr>
          <w:b/>
          <w:sz w:val="24"/>
        </w:rPr>
        <w:t>В</w:t>
      </w:r>
      <w:r w:rsidR="009664A6" w:rsidRPr="00FE0088">
        <w:rPr>
          <w:b/>
          <w:sz w:val="24"/>
        </w:rPr>
        <w:t>ариант</w:t>
      </w:r>
      <w:r w:rsidR="009664A6" w:rsidRPr="00FE0088">
        <w:rPr>
          <w:b/>
          <w:spacing w:val="-4"/>
          <w:sz w:val="24"/>
        </w:rPr>
        <w:t xml:space="preserve"> </w:t>
      </w:r>
      <w:r w:rsidR="009664A6" w:rsidRPr="00FE0088">
        <w:rPr>
          <w:b/>
          <w:sz w:val="24"/>
        </w:rPr>
        <w:t>5.</w:t>
      </w:r>
      <w:r>
        <w:rPr>
          <w:b/>
          <w:sz w:val="24"/>
        </w:rPr>
        <w:t>1</w:t>
      </w:r>
      <w:r w:rsidR="009664A6" w:rsidRPr="00FE0088">
        <w:rPr>
          <w:b/>
          <w:spacing w:val="80"/>
          <w:sz w:val="24"/>
        </w:rPr>
        <w:t xml:space="preserve"> </w:t>
      </w:r>
    </w:p>
    <w:p w:rsidR="00F200AE" w:rsidRDefault="00F200AE" w:rsidP="00FE0088">
      <w:pPr>
        <w:pStyle w:val="a4"/>
        <w:tabs>
          <w:tab w:val="left" w:pos="1462"/>
        </w:tabs>
        <w:spacing w:before="73" w:after="2" w:line="276" w:lineRule="auto"/>
        <w:ind w:left="851" w:right="1117" w:firstLine="0"/>
        <w:jc w:val="center"/>
        <w:rPr>
          <w:b/>
          <w:spacing w:val="80"/>
          <w:sz w:val="24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3"/>
        <w:gridCol w:w="691"/>
        <w:gridCol w:w="571"/>
        <w:gridCol w:w="561"/>
        <w:gridCol w:w="561"/>
        <w:gridCol w:w="2316"/>
      </w:tblGrid>
      <w:tr w:rsidR="00F200AE" w:rsidTr="001111A5">
        <w:trPr>
          <w:trHeight w:val="277"/>
        </w:trPr>
        <w:tc>
          <w:tcPr>
            <w:tcW w:w="4923" w:type="dxa"/>
            <w:vMerge w:val="restart"/>
          </w:tcPr>
          <w:p w:rsidR="00F200AE" w:rsidRDefault="00F200AE" w:rsidP="001111A5">
            <w:pPr>
              <w:pStyle w:val="TableParagraph"/>
              <w:spacing w:line="268" w:lineRule="exact"/>
              <w:ind w:left="1384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384" w:type="dxa"/>
            <w:gridSpan w:val="4"/>
          </w:tcPr>
          <w:p w:rsidR="00F200AE" w:rsidRDefault="00F200AE" w:rsidP="001111A5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16" w:type="dxa"/>
          </w:tcPr>
          <w:p w:rsidR="00F200AE" w:rsidRDefault="00F200AE" w:rsidP="001111A5">
            <w:pPr>
              <w:pStyle w:val="TableParagraph"/>
              <w:rPr>
                <w:sz w:val="20"/>
              </w:rPr>
            </w:pPr>
          </w:p>
        </w:tc>
      </w:tr>
      <w:tr w:rsidR="00F200AE" w:rsidTr="001111A5">
        <w:trPr>
          <w:trHeight w:val="565"/>
        </w:trPr>
        <w:tc>
          <w:tcPr>
            <w:tcW w:w="4923" w:type="dxa"/>
            <w:vMerge/>
            <w:tcBorders>
              <w:top w:val="nil"/>
            </w:tcBorders>
          </w:tcPr>
          <w:p w:rsidR="00F200AE" w:rsidRDefault="00F200AE" w:rsidP="001111A5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 w:rsidR="00F200AE" w:rsidRDefault="00F200AE" w:rsidP="001111A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1" w:type="dxa"/>
          </w:tcPr>
          <w:p w:rsidR="00F200AE" w:rsidRDefault="00F200AE" w:rsidP="001111A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1" w:type="dxa"/>
          </w:tcPr>
          <w:p w:rsidR="00F200AE" w:rsidRDefault="00F200AE" w:rsidP="001111A5">
            <w:pPr>
              <w:pStyle w:val="TableParagraph"/>
              <w:spacing w:line="268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1" w:type="dxa"/>
          </w:tcPr>
          <w:p w:rsidR="00F200AE" w:rsidRDefault="00F200AE" w:rsidP="001111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16" w:type="dxa"/>
          </w:tcPr>
          <w:p w:rsidR="00F200AE" w:rsidRDefault="00F200AE" w:rsidP="001111A5">
            <w:pPr>
              <w:pStyle w:val="TableParagraph"/>
              <w:spacing w:before="138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F200AE" w:rsidTr="00E222EA">
        <w:trPr>
          <w:trHeight w:val="424"/>
        </w:trPr>
        <w:tc>
          <w:tcPr>
            <w:tcW w:w="4923" w:type="dxa"/>
          </w:tcPr>
          <w:p w:rsidR="00F200AE" w:rsidRDefault="00F200AE" w:rsidP="001111A5">
            <w:pPr>
              <w:pStyle w:val="TableParagraph"/>
              <w:spacing w:line="268" w:lineRule="exact"/>
              <w:ind w:left="8" w:right="8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курсы:</w:t>
            </w:r>
          </w:p>
        </w:tc>
        <w:tc>
          <w:tcPr>
            <w:tcW w:w="691" w:type="dxa"/>
          </w:tcPr>
          <w:p w:rsidR="00F200AE" w:rsidRDefault="00F200AE" w:rsidP="00EF0DD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1" w:type="dxa"/>
          </w:tcPr>
          <w:p w:rsidR="00F200AE" w:rsidRDefault="00F200AE" w:rsidP="00EF0DD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1" w:type="dxa"/>
          </w:tcPr>
          <w:p w:rsidR="00F200AE" w:rsidRDefault="00F200AE" w:rsidP="00EF0DD8">
            <w:pPr>
              <w:pStyle w:val="TableParagraph"/>
              <w:spacing w:line="268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1" w:type="dxa"/>
          </w:tcPr>
          <w:p w:rsidR="00F200AE" w:rsidRDefault="00F200AE" w:rsidP="00EF0DD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16" w:type="dxa"/>
          </w:tcPr>
          <w:p w:rsidR="00F200AE" w:rsidRPr="00E222EA" w:rsidRDefault="00F200AE" w:rsidP="00E222EA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 w:rsidRPr="00E222EA">
              <w:rPr>
                <w:spacing w:val="-5"/>
                <w:sz w:val="24"/>
              </w:rPr>
              <w:t>20</w:t>
            </w:r>
          </w:p>
        </w:tc>
      </w:tr>
      <w:tr w:rsidR="00F200AE" w:rsidTr="00E222EA">
        <w:trPr>
          <w:trHeight w:val="374"/>
        </w:trPr>
        <w:tc>
          <w:tcPr>
            <w:tcW w:w="4923" w:type="dxa"/>
          </w:tcPr>
          <w:p w:rsidR="00F200AE" w:rsidRDefault="00F200AE" w:rsidP="00F200AE">
            <w:pPr>
              <w:pStyle w:val="TableParagraph"/>
              <w:spacing w:before="42"/>
              <w:ind w:left="282" w:right="2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691" w:type="dxa"/>
          </w:tcPr>
          <w:p w:rsidR="00F200AE" w:rsidRDefault="00F200AE" w:rsidP="00EF0DD8">
            <w:pPr>
              <w:pStyle w:val="TableParagraph"/>
              <w:spacing w:before="90" w:line="264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1" w:type="dxa"/>
          </w:tcPr>
          <w:p w:rsidR="00F200AE" w:rsidRDefault="00F200AE" w:rsidP="00EF0DD8">
            <w:pPr>
              <w:pStyle w:val="TableParagraph"/>
              <w:spacing w:before="90" w:line="264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1" w:type="dxa"/>
          </w:tcPr>
          <w:p w:rsidR="00F200AE" w:rsidRDefault="00F200AE" w:rsidP="00EF0DD8">
            <w:pPr>
              <w:pStyle w:val="TableParagraph"/>
              <w:spacing w:before="90" w:line="264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1" w:type="dxa"/>
          </w:tcPr>
          <w:p w:rsidR="00F200AE" w:rsidRDefault="004430C9" w:rsidP="00EF0DD8">
            <w:pPr>
              <w:pStyle w:val="TableParagraph"/>
              <w:spacing w:before="90" w:line="264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6" w:type="dxa"/>
          </w:tcPr>
          <w:p w:rsidR="00F200AE" w:rsidRPr="00E222EA" w:rsidRDefault="00E222EA" w:rsidP="00E222EA">
            <w:pPr>
              <w:pStyle w:val="TableParagraph"/>
              <w:spacing w:before="90" w:line="264" w:lineRule="exact"/>
              <w:ind w:left="12"/>
              <w:jc w:val="center"/>
              <w:rPr>
                <w:sz w:val="24"/>
              </w:rPr>
            </w:pPr>
            <w:r w:rsidRPr="00E222EA">
              <w:rPr>
                <w:spacing w:val="-5"/>
                <w:sz w:val="24"/>
              </w:rPr>
              <w:t>6</w:t>
            </w:r>
          </w:p>
        </w:tc>
      </w:tr>
      <w:tr w:rsidR="00F200AE" w:rsidTr="00E222EA">
        <w:trPr>
          <w:trHeight w:val="373"/>
        </w:trPr>
        <w:tc>
          <w:tcPr>
            <w:tcW w:w="4923" w:type="dxa"/>
          </w:tcPr>
          <w:p w:rsidR="00F200AE" w:rsidRDefault="00F200AE" w:rsidP="00F200AE">
            <w:pPr>
              <w:pStyle w:val="TableParagraph"/>
              <w:spacing w:before="42"/>
              <w:ind w:left="282"/>
              <w:jc w:val="center"/>
              <w:rPr>
                <w:sz w:val="24"/>
              </w:rPr>
            </w:pPr>
            <w:r>
              <w:rPr>
                <w:sz w:val="24"/>
              </w:rPr>
              <w:t>Логопедическая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ритмика</w:t>
            </w:r>
          </w:p>
        </w:tc>
        <w:tc>
          <w:tcPr>
            <w:tcW w:w="691" w:type="dxa"/>
          </w:tcPr>
          <w:p w:rsidR="00F200AE" w:rsidRDefault="00F200AE" w:rsidP="00EF0DD8">
            <w:pPr>
              <w:pStyle w:val="TableParagraph"/>
              <w:spacing w:before="90" w:line="264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1" w:type="dxa"/>
          </w:tcPr>
          <w:p w:rsidR="00F200AE" w:rsidRDefault="00F200AE" w:rsidP="00EF0DD8">
            <w:pPr>
              <w:pStyle w:val="TableParagraph"/>
              <w:spacing w:before="90" w:line="264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1" w:type="dxa"/>
          </w:tcPr>
          <w:p w:rsidR="00F200AE" w:rsidRDefault="00F200AE" w:rsidP="00EF0DD8">
            <w:pPr>
              <w:pStyle w:val="TableParagraph"/>
              <w:spacing w:before="90" w:line="264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1" w:type="dxa"/>
          </w:tcPr>
          <w:p w:rsidR="00F200AE" w:rsidRDefault="004430C9" w:rsidP="00EF0DD8">
            <w:pPr>
              <w:pStyle w:val="TableParagraph"/>
              <w:spacing w:before="90"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6" w:type="dxa"/>
          </w:tcPr>
          <w:p w:rsidR="00F200AE" w:rsidRPr="00E222EA" w:rsidRDefault="00E222EA" w:rsidP="00E222EA">
            <w:pPr>
              <w:pStyle w:val="TableParagraph"/>
              <w:spacing w:before="42"/>
              <w:ind w:left="12"/>
              <w:jc w:val="center"/>
              <w:rPr>
                <w:sz w:val="24"/>
              </w:rPr>
            </w:pPr>
            <w:r w:rsidRPr="00E222EA">
              <w:rPr>
                <w:spacing w:val="-10"/>
                <w:sz w:val="24"/>
              </w:rPr>
              <w:t>4</w:t>
            </w:r>
          </w:p>
        </w:tc>
      </w:tr>
      <w:tr w:rsidR="00F200AE" w:rsidTr="00E222EA">
        <w:trPr>
          <w:trHeight w:val="373"/>
        </w:trPr>
        <w:tc>
          <w:tcPr>
            <w:tcW w:w="4923" w:type="dxa"/>
          </w:tcPr>
          <w:p w:rsidR="00F200AE" w:rsidRDefault="00F200AE" w:rsidP="00F200AE">
            <w:pPr>
              <w:pStyle w:val="TableParagraph"/>
              <w:spacing w:before="42"/>
              <w:ind w:left="28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Произношение</w:t>
            </w:r>
          </w:p>
        </w:tc>
        <w:tc>
          <w:tcPr>
            <w:tcW w:w="691" w:type="dxa"/>
          </w:tcPr>
          <w:p w:rsidR="00F200AE" w:rsidRDefault="00F200AE" w:rsidP="00EF0DD8">
            <w:pPr>
              <w:pStyle w:val="TableParagraph"/>
              <w:spacing w:before="4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1" w:type="dxa"/>
          </w:tcPr>
          <w:p w:rsidR="00F200AE" w:rsidRDefault="00F200AE" w:rsidP="00EF0DD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1" w:type="dxa"/>
          </w:tcPr>
          <w:p w:rsidR="00F200AE" w:rsidRDefault="00EF0DD8" w:rsidP="00EF0D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1" w:type="dxa"/>
          </w:tcPr>
          <w:p w:rsidR="00F200AE" w:rsidRDefault="004430C9" w:rsidP="00EF0D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6" w:type="dxa"/>
          </w:tcPr>
          <w:p w:rsidR="00F200AE" w:rsidRPr="00E222EA" w:rsidRDefault="00F200AE" w:rsidP="00E222EA">
            <w:pPr>
              <w:pStyle w:val="TableParagraph"/>
              <w:spacing w:before="42"/>
              <w:ind w:left="12"/>
              <w:jc w:val="center"/>
              <w:rPr>
                <w:sz w:val="24"/>
              </w:rPr>
            </w:pPr>
            <w:r w:rsidRPr="00E222EA">
              <w:rPr>
                <w:spacing w:val="-10"/>
                <w:sz w:val="24"/>
              </w:rPr>
              <w:t>2</w:t>
            </w:r>
          </w:p>
        </w:tc>
      </w:tr>
      <w:tr w:rsidR="00F200AE" w:rsidTr="00E222EA">
        <w:trPr>
          <w:trHeight w:val="746"/>
        </w:trPr>
        <w:tc>
          <w:tcPr>
            <w:tcW w:w="4923" w:type="dxa"/>
          </w:tcPr>
          <w:p w:rsidR="00F200AE" w:rsidRDefault="00F200AE" w:rsidP="00F200AE">
            <w:pPr>
              <w:pStyle w:val="TableParagraph"/>
              <w:spacing w:before="20" w:line="300" w:lineRule="auto"/>
              <w:ind w:left="28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подгрупповые логопедические занятия</w:t>
            </w:r>
          </w:p>
        </w:tc>
        <w:tc>
          <w:tcPr>
            <w:tcW w:w="691" w:type="dxa"/>
          </w:tcPr>
          <w:p w:rsidR="00F200AE" w:rsidRDefault="00EF0DD8" w:rsidP="00EF0DD8">
            <w:pPr>
              <w:pStyle w:val="TableParagraph"/>
              <w:spacing w:before="22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1" w:type="dxa"/>
          </w:tcPr>
          <w:p w:rsidR="00F200AE" w:rsidRDefault="00EF0DD8" w:rsidP="00EF0DD8">
            <w:pPr>
              <w:pStyle w:val="TableParagraph"/>
              <w:spacing w:before="22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1" w:type="dxa"/>
          </w:tcPr>
          <w:p w:rsidR="00F200AE" w:rsidRDefault="00EF0DD8" w:rsidP="00EF0DD8">
            <w:pPr>
              <w:pStyle w:val="TableParagraph"/>
              <w:spacing w:before="227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1" w:type="dxa"/>
          </w:tcPr>
          <w:p w:rsidR="00F200AE" w:rsidRDefault="00EF0DD8" w:rsidP="00EF0DD8">
            <w:pPr>
              <w:pStyle w:val="TableParagraph"/>
              <w:spacing w:before="2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6" w:type="dxa"/>
          </w:tcPr>
          <w:p w:rsidR="00F200AE" w:rsidRPr="00E222EA" w:rsidRDefault="00E222EA" w:rsidP="00E222EA">
            <w:pPr>
              <w:pStyle w:val="TableParagraph"/>
              <w:spacing w:before="227"/>
              <w:ind w:left="12"/>
              <w:jc w:val="center"/>
              <w:rPr>
                <w:sz w:val="24"/>
              </w:rPr>
            </w:pPr>
            <w:r w:rsidRPr="00E222EA">
              <w:rPr>
                <w:spacing w:val="-5"/>
                <w:sz w:val="24"/>
              </w:rPr>
              <w:t>8</w:t>
            </w:r>
          </w:p>
        </w:tc>
      </w:tr>
      <w:tr w:rsidR="00F200AE" w:rsidTr="00E222EA">
        <w:trPr>
          <w:trHeight w:val="746"/>
        </w:trPr>
        <w:tc>
          <w:tcPr>
            <w:tcW w:w="4923" w:type="dxa"/>
          </w:tcPr>
          <w:p w:rsidR="00F200AE" w:rsidRDefault="00F200AE" w:rsidP="00F200AE">
            <w:pPr>
              <w:pStyle w:val="TableParagraph"/>
              <w:spacing w:before="20" w:line="300" w:lineRule="auto"/>
              <w:ind w:left="282"/>
              <w:rPr>
                <w:sz w:val="24"/>
              </w:rPr>
            </w:pPr>
            <w:r>
              <w:rPr>
                <w:sz w:val="24"/>
              </w:rPr>
              <w:t>Психолого-педагогическое/дефектологическое сопровождение»</w:t>
            </w:r>
          </w:p>
        </w:tc>
        <w:tc>
          <w:tcPr>
            <w:tcW w:w="691" w:type="dxa"/>
          </w:tcPr>
          <w:p w:rsidR="00F200AE" w:rsidRDefault="00EF0DD8" w:rsidP="00EF0DD8">
            <w:pPr>
              <w:pStyle w:val="TableParagraph"/>
              <w:spacing w:before="227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1" w:type="dxa"/>
          </w:tcPr>
          <w:p w:rsidR="00F200AE" w:rsidRDefault="00EF0DD8" w:rsidP="00EF0DD8">
            <w:pPr>
              <w:pStyle w:val="TableParagraph"/>
              <w:spacing w:before="227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1" w:type="dxa"/>
          </w:tcPr>
          <w:p w:rsidR="00F200AE" w:rsidRDefault="00EF0DD8" w:rsidP="00EF0DD8">
            <w:pPr>
              <w:pStyle w:val="TableParagraph"/>
              <w:spacing w:before="227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1" w:type="dxa"/>
          </w:tcPr>
          <w:p w:rsidR="00F200AE" w:rsidRDefault="00EF0DD8" w:rsidP="00EF0DD8">
            <w:pPr>
              <w:pStyle w:val="TableParagraph"/>
              <w:spacing w:before="2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6" w:type="dxa"/>
          </w:tcPr>
          <w:p w:rsidR="00F200AE" w:rsidRPr="00E222EA" w:rsidRDefault="00E222EA" w:rsidP="00E222EA">
            <w:pPr>
              <w:pStyle w:val="TableParagraph"/>
              <w:spacing w:before="227"/>
              <w:ind w:left="12"/>
              <w:jc w:val="center"/>
              <w:rPr>
                <w:spacing w:val="-5"/>
                <w:sz w:val="24"/>
              </w:rPr>
            </w:pPr>
            <w:r w:rsidRPr="00E222EA">
              <w:rPr>
                <w:spacing w:val="-5"/>
                <w:sz w:val="24"/>
              </w:rPr>
              <w:t>0</w:t>
            </w:r>
          </w:p>
        </w:tc>
      </w:tr>
      <w:tr w:rsidR="00F200AE" w:rsidTr="00E222EA">
        <w:trPr>
          <w:trHeight w:val="416"/>
        </w:trPr>
        <w:tc>
          <w:tcPr>
            <w:tcW w:w="4923" w:type="dxa"/>
          </w:tcPr>
          <w:p w:rsidR="00F200AE" w:rsidRDefault="00F200AE" w:rsidP="001111A5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691" w:type="dxa"/>
          </w:tcPr>
          <w:p w:rsidR="00F200AE" w:rsidRDefault="00B93D2A" w:rsidP="00EF0DD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1" w:type="dxa"/>
          </w:tcPr>
          <w:p w:rsidR="00F200AE" w:rsidRDefault="00B93D2A" w:rsidP="00EF0DD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1" w:type="dxa"/>
          </w:tcPr>
          <w:p w:rsidR="00F200AE" w:rsidRDefault="00B93D2A" w:rsidP="00EF0DD8">
            <w:pPr>
              <w:pStyle w:val="TableParagraph"/>
              <w:spacing w:line="268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1" w:type="dxa"/>
          </w:tcPr>
          <w:p w:rsidR="00F200AE" w:rsidRDefault="00B93D2A" w:rsidP="00EF0DD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16" w:type="dxa"/>
          </w:tcPr>
          <w:p w:rsidR="00F200AE" w:rsidRPr="00E222EA" w:rsidRDefault="00B93D2A" w:rsidP="00E222EA">
            <w:pPr>
              <w:pStyle w:val="TableParagraph"/>
              <w:spacing w:before="222"/>
              <w:jc w:val="center"/>
              <w:rPr>
                <w:sz w:val="24"/>
              </w:rPr>
            </w:pPr>
            <w:r w:rsidRPr="00E222EA">
              <w:rPr>
                <w:sz w:val="24"/>
              </w:rPr>
              <w:t>20</w:t>
            </w:r>
          </w:p>
        </w:tc>
      </w:tr>
      <w:tr w:rsidR="00F200AE" w:rsidTr="00E222EA">
        <w:trPr>
          <w:trHeight w:val="450"/>
        </w:trPr>
        <w:tc>
          <w:tcPr>
            <w:tcW w:w="4923" w:type="dxa"/>
          </w:tcPr>
          <w:p w:rsidR="00F200AE" w:rsidRDefault="00F200AE" w:rsidP="001111A5">
            <w:pPr>
              <w:pStyle w:val="TableParagraph"/>
              <w:spacing w:line="26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691" w:type="dxa"/>
          </w:tcPr>
          <w:p w:rsidR="00F200AE" w:rsidRDefault="00F200AE" w:rsidP="00EF0DD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71" w:type="dxa"/>
          </w:tcPr>
          <w:p w:rsidR="00F200AE" w:rsidRDefault="00F200AE" w:rsidP="00EF0DD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1" w:type="dxa"/>
          </w:tcPr>
          <w:p w:rsidR="00F200AE" w:rsidRDefault="00F200AE" w:rsidP="00EF0DD8">
            <w:pPr>
              <w:pStyle w:val="TableParagraph"/>
              <w:spacing w:line="268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1" w:type="dxa"/>
          </w:tcPr>
          <w:p w:rsidR="00F200AE" w:rsidRDefault="00F200AE" w:rsidP="00EF0DD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16" w:type="dxa"/>
          </w:tcPr>
          <w:p w:rsidR="00F200AE" w:rsidRPr="00E222EA" w:rsidRDefault="00F200AE" w:rsidP="00E222EA">
            <w:pPr>
              <w:pStyle w:val="TableParagraph"/>
              <w:spacing w:before="78"/>
              <w:ind w:left="12"/>
              <w:jc w:val="center"/>
              <w:rPr>
                <w:sz w:val="24"/>
              </w:rPr>
            </w:pPr>
            <w:r w:rsidRPr="00E222EA">
              <w:rPr>
                <w:spacing w:val="-5"/>
                <w:sz w:val="24"/>
              </w:rPr>
              <w:t>40</w:t>
            </w:r>
          </w:p>
        </w:tc>
      </w:tr>
    </w:tbl>
    <w:p w:rsidR="00F200AE" w:rsidRDefault="00F200AE" w:rsidP="00FE0088">
      <w:pPr>
        <w:pStyle w:val="a4"/>
        <w:tabs>
          <w:tab w:val="left" w:pos="1462"/>
        </w:tabs>
        <w:spacing w:before="73" w:after="2" w:line="276" w:lineRule="auto"/>
        <w:ind w:left="851" w:right="1117" w:firstLine="0"/>
        <w:jc w:val="center"/>
        <w:rPr>
          <w:b/>
          <w:spacing w:val="80"/>
          <w:sz w:val="24"/>
        </w:rPr>
      </w:pPr>
    </w:p>
    <w:p w:rsidR="00F200AE" w:rsidRDefault="00F200AE" w:rsidP="00FE0088">
      <w:pPr>
        <w:pStyle w:val="a4"/>
        <w:tabs>
          <w:tab w:val="left" w:pos="1462"/>
        </w:tabs>
        <w:spacing w:before="73" w:after="2" w:line="276" w:lineRule="auto"/>
        <w:ind w:left="851" w:right="1117" w:firstLine="0"/>
        <w:jc w:val="center"/>
        <w:rPr>
          <w:b/>
          <w:spacing w:val="80"/>
          <w:sz w:val="24"/>
        </w:rPr>
      </w:pPr>
    </w:p>
    <w:p w:rsidR="00F200AE" w:rsidRDefault="00F200AE" w:rsidP="00FE0088">
      <w:pPr>
        <w:pStyle w:val="a4"/>
        <w:tabs>
          <w:tab w:val="left" w:pos="1462"/>
        </w:tabs>
        <w:spacing w:before="73" w:after="2" w:line="276" w:lineRule="auto"/>
        <w:ind w:left="851" w:right="1117" w:firstLine="0"/>
        <w:jc w:val="center"/>
        <w:rPr>
          <w:b/>
          <w:spacing w:val="80"/>
          <w:sz w:val="24"/>
        </w:rPr>
      </w:pPr>
    </w:p>
    <w:p w:rsidR="00861E3F" w:rsidRDefault="00861E3F" w:rsidP="00FE0088">
      <w:pPr>
        <w:pStyle w:val="a4"/>
        <w:tabs>
          <w:tab w:val="left" w:pos="1462"/>
        </w:tabs>
        <w:spacing w:before="73" w:after="2" w:line="276" w:lineRule="auto"/>
        <w:ind w:left="851" w:right="1117" w:firstLine="0"/>
        <w:jc w:val="center"/>
        <w:rPr>
          <w:b/>
          <w:spacing w:val="80"/>
          <w:sz w:val="24"/>
        </w:rPr>
      </w:pPr>
    </w:p>
    <w:p w:rsidR="00B40B33" w:rsidRDefault="00B40B33" w:rsidP="00B93D2A">
      <w:pPr>
        <w:spacing w:before="73" w:line="278" w:lineRule="auto"/>
        <w:ind w:left="2470" w:right="573" w:hanging="1889"/>
        <w:jc w:val="center"/>
        <w:rPr>
          <w:b/>
          <w:sz w:val="24"/>
        </w:rPr>
      </w:pPr>
    </w:p>
    <w:p w:rsidR="00B40B33" w:rsidRDefault="00B40B33" w:rsidP="00B93D2A">
      <w:pPr>
        <w:spacing w:before="73" w:line="278" w:lineRule="auto"/>
        <w:ind w:left="2470" w:right="573" w:hanging="1889"/>
        <w:jc w:val="center"/>
        <w:rPr>
          <w:b/>
          <w:sz w:val="24"/>
        </w:rPr>
      </w:pPr>
    </w:p>
    <w:p w:rsidR="00B93D2A" w:rsidRDefault="009664A6" w:rsidP="00B93D2A">
      <w:pPr>
        <w:spacing w:before="73" w:line="278" w:lineRule="auto"/>
        <w:ind w:left="2470" w:right="573" w:hanging="1889"/>
        <w:jc w:val="center"/>
        <w:rPr>
          <w:b/>
          <w:spacing w:val="-13"/>
          <w:sz w:val="24"/>
        </w:rPr>
      </w:pPr>
      <w:r>
        <w:rPr>
          <w:b/>
          <w:sz w:val="24"/>
        </w:rPr>
        <w:t>Недельный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3"/>
          <w:sz w:val="24"/>
        </w:rPr>
        <w:t xml:space="preserve"> </w:t>
      </w:r>
    </w:p>
    <w:p w:rsidR="00B93D2A" w:rsidRDefault="009664A6" w:rsidP="00B93D2A">
      <w:pPr>
        <w:spacing w:before="73" w:line="278" w:lineRule="auto"/>
        <w:ind w:left="2470" w:right="573" w:hanging="1889"/>
        <w:jc w:val="center"/>
        <w:rPr>
          <w:b/>
          <w:sz w:val="24"/>
        </w:rPr>
      </w:pPr>
      <w:proofErr w:type="spellStart"/>
      <w:r>
        <w:rPr>
          <w:b/>
          <w:sz w:val="24"/>
        </w:rPr>
        <w:lastRenderedPageBreak/>
        <w:t>тяжѐлыми</w:t>
      </w:r>
      <w:proofErr w:type="spellEnd"/>
      <w:r>
        <w:rPr>
          <w:b/>
          <w:sz w:val="24"/>
        </w:rPr>
        <w:t xml:space="preserve"> нарушениями речи.</w:t>
      </w:r>
    </w:p>
    <w:p w:rsidR="00554577" w:rsidRDefault="009664A6" w:rsidP="00B93D2A">
      <w:pPr>
        <w:spacing w:before="73" w:line="278" w:lineRule="auto"/>
        <w:ind w:left="2470" w:right="573" w:hanging="1889"/>
        <w:jc w:val="center"/>
        <w:rPr>
          <w:b/>
          <w:sz w:val="24"/>
        </w:rPr>
      </w:pPr>
      <w:r>
        <w:rPr>
          <w:b/>
          <w:sz w:val="24"/>
        </w:rPr>
        <w:t>Вариант 5.2</w:t>
      </w:r>
    </w:p>
    <w:p w:rsidR="00554577" w:rsidRDefault="00554577">
      <w:pPr>
        <w:pStyle w:val="a3"/>
        <w:spacing w:before="84"/>
        <w:rPr>
          <w:b/>
          <w:sz w:val="20"/>
        </w:rPr>
      </w:pPr>
    </w:p>
    <w:tbl>
      <w:tblPr>
        <w:tblStyle w:val="TableNormal"/>
        <w:tblW w:w="9071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3"/>
        <w:gridCol w:w="746"/>
        <w:gridCol w:w="691"/>
        <w:gridCol w:w="571"/>
        <w:gridCol w:w="561"/>
        <w:gridCol w:w="561"/>
        <w:gridCol w:w="1018"/>
      </w:tblGrid>
      <w:tr w:rsidR="00EF0DD8" w:rsidTr="00EF0DD8">
        <w:trPr>
          <w:trHeight w:val="277"/>
        </w:trPr>
        <w:tc>
          <w:tcPr>
            <w:tcW w:w="4923" w:type="dxa"/>
            <w:vMerge w:val="restart"/>
          </w:tcPr>
          <w:p w:rsidR="00EF0DD8" w:rsidRDefault="00EF0DD8">
            <w:pPr>
              <w:pStyle w:val="TableParagraph"/>
              <w:spacing w:line="268" w:lineRule="exact"/>
              <w:ind w:left="1384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3130" w:type="dxa"/>
            <w:gridSpan w:val="5"/>
          </w:tcPr>
          <w:p w:rsidR="00EF0DD8" w:rsidRDefault="00EF0DD8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018" w:type="dxa"/>
          </w:tcPr>
          <w:p w:rsidR="00EF0DD8" w:rsidRDefault="00EF0DD8">
            <w:pPr>
              <w:pStyle w:val="TableParagraph"/>
              <w:rPr>
                <w:sz w:val="20"/>
              </w:rPr>
            </w:pPr>
          </w:p>
        </w:tc>
      </w:tr>
      <w:tr w:rsidR="00EF0DD8" w:rsidTr="00EF0DD8">
        <w:trPr>
          <w:trHeight w:val="565"/>
        </w:trPr>
        <w:tc>
          <w:tcPr>
            <w:tcW w:w="4923" w:type="dxa"/>
            <w:vMerge/>
            <w:tcBorders>
              <w:top w:val="nil"/>
            </w:tcBorders>
          </w:tcPr>
          <w:p w:rsidR="00EF0DD8" w:rsidRDefault="00EF0DD8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</w:tcPr>
          <w:p w:rsidR="00EF0DD8" w:rsidRDefault="00EF0DD8">
            <w:pPr>
              <w:pStyle w:val="TableParagraph"/>
              <w:spacing w:line="268" w:lineRule="exact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EF0DD8" w:rsidRDefault="00EF0DD8">
            <w:pPr>
              <w:pStyle w:val="TableParagraph"/>
              <w:spacing w:line="268" w:lineRule="exact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доп.</w:t>
            </w:r>
          </w:p>
        </w:tc>
        <w:tc>
          <w:tcPr>
            <w:tcW w:w="691" w:type="dxa"/>
          </w:tcPr>
          <w:p w:rsidR="00EF0DD8" w:rsidRDefault="00EF0DD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1" w:type="dxa"/>
          </w:tcPr>
          <w:p w:rsidR="00EF0DD8" w:rsidRDefault="00EF0DD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1" w:type="dxa"/>
          </w:tcPr>
          <w:p w:rsidR="00EF0DD8" w:rsidRDefault="00EF0DD8">
            <w:pPr>
              <w:pStyle w:val="TableParagraph"/>
              <w:spacing w:line="268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1" w:type="dxa"/>
          </w:tcPr>
          <w:p w:rsidR="00EF0DD8" w:rsidRDefault="00EF0DD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8" w:type="dxa"/>
          </w:tcPr>
          <w:p w:rsidR="00EF0DD8" w:rsidRDefault="00EF0DD8">
            <w:pPr>
              <w:pStyle w:val="TableParagraph"/>
              <w:spacing w:before="138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EF0DD8" w:rsidTr="00E222EA">
        <w:trPr>
          <w:trHeight w:val="414"/>
        </w:trPr>
        <w:tc>
          <w:tcPr>
            <w:tcW w:w="4923" w:type="dxa"/>
          </w:tcPr>
          <w:p w:rsidR="00EF0DD8" w:rsidRDefault="00EF0DD8">
            <w:pPr>
              <w:pStyle w:val="TableParagraph"/>
              <w:spacing w:line="268" w:lineRule="exact"/>
              <w:ind w:left="8" w:right="8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курсы:</w:t>
            </w:r>
          </w:p>
        </w:tc>
        <w:tc>
          <w:tcPr>
            <w:tcW w:w="746" w:type="dxa"/>
            <w:vAlign w:val="center"/>
          </w:tcPr>
          <w:p w:rsidR="00EF0DD8" w:rsidRDefault="00EF0DD8" w:rsidP="00E222EA">
            <w:pPr>
              <w:pStyle w:val="TableParagraph"/>
              <w:spacing w:line="268" w:lineRule="exact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91" w:type="dxa"/>
            <w:vAlign w:val="center"/>
          </w:tcPr>
          <w:p w:rsidR="00EF0DD8" w:rsidRDefault="004430C9" w:rsidP="00E222E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1" w:type="dxa"/>
            <w:vAlign w:val="center"/>
          </w:tcPr>
          <w:p w:rsidR="00EF0DD8" w:rsidRDefault="004430C9" w:rsidP="00E222E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1" w:type="dxa"/>
            <w:vAlign w:val="center"/>
          </w:tcPr>
          <w:p w:rsidR="00EF0DD8" w:rsidRDefault="00EF0DD8" w:rsidP="00E222EA">
            <w:pPr>
              <w:pStyle w:val="TableParagraph"/>
              <w:spacing w:line="268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1" w:type="dxa"/>
            <w:vAlign w:val="center"/>
          </w:tcPr>
          <w:p w:rsidR="00EF0DD8" w:rsidRDefault="00EF0DD8" w:rsidP="00E222E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8" w:type="dxa"/>
            <w:vAlign w:val="center"/>
          </w:tcPr>
          <w:p w:rsidR="00EF0DD8" w:rsidRPr="00E222EA" w:rsidRDefault="00E222EA" w:rsidP="00E222EA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 w:rsidRPr="00E222EA">
              <w:rPr>
                <w:spacing w:val="-5"/>
                <w:sz w:val="24"/>
              </w:rPr>
              <w:t>28</w:t>
            </w:r>
          </w:p>
        </w:tc>
      </w:tr>
      <w:tr w:rsidR="00EF0DD8" w:rsidTr="00E222EA">
        <w:trPr>
          <w:trHeight w:val="374"/>
        </w:trPr>
        <w:tc>
          <w:tcPr>
            <w:tcW w:w="4923" w:type="dxa"/>
          </w:tcPr>
          <w:p w:rsidR="00EF0DD8" w:rsidRDefault="00EF0DD8">
            <w:pPr>
              <w:pStyle w:val="TableParagraph"/>
              <w:spacing w:before="42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746" w:type="dxa"/>
            <w:vAlign w:val="center"/>
          </w:tcPr>
          <w:p w:rsidR="00EF0DD8" w:rsidRDefault="004430C9" w:rsidP="00E222EA">
            <w:pPr>
              <w:pStyle w:val="TableParagraph"/>
              <w:spacing w:before="90" w:line="264" w:lineRule="exact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1" w:type="dxa"/>
            <w:vAlign w:val="center"/>
          </w:tcPr>
          <w:p w:rsidR="00EF0DD8" w:rsidRDefault="00EF0DD8" w:rsidP="00E222EA">
            <w:pPr>
              <w:pStyle w:val="TableParagraph"/>
              <w:spacing w:before="90" w:line="264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1" w:type="dxa"/>
            <w:vAlign w:val="center"/>
          </w:tcPr>
          <w:p w:rsidR="00EF0DD8" w:rsidRDefault="00EF0DD8" w:rsidP="00E222EA">
            <w:pPr>
              <w:pStyle w:val="TableParagraph"/>
              <w:spacing w:before="90" w:line="264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1" w:type="dxa"/>
            <w:vAlign w:val="center"/>
          </w:tcPr>
          <w:p w:rsidR="00EF0DD8" w:rsidRDefault="00EF0DD8" w:rsidP="00E222EA">
            <w:pPr>
              <w:pStyle w:val="TableParagraph"/>
              <w:spacing w:before="90" w:line="264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1" w:type="dxa"/>
            <w:vAlign w:val="center"/>
          </w:tcPr>
          <w:p w:rsidR="00EF0DD8" w:rsidRDefault="00EF0DD8" w:rsidP="00E222EA">
            <w:pPr>
              <w:pStyle w:val="TableParagraph"/>
              <w:spacing w:before="90" w:line="264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18" w:type="dxa"/>
            <w:vAlign w:val="center"/>
          </w:tcPr>
          <w:p w:rsidR="00EF0DD8" w:rsidRPr="00E222EA" w:rsidRDefault="00E222EA" w:rsidP="00E222EA">
            <w:pPr>
              <w:pStyle w:val="TableParagraph"/>
              <w:spacing w:before="90"/>
              <w:ind w:left="12"/>
              <w:jc w:val="center"/>
              <w:rPr>
                <w:sz w:val="24"/>
              </w:rPr>
            </w:pPr>
            <w:r w:rsidRPr="00E222EA">
              <w:rPr>
                <w:spacing w:val="-5"/>
                <w:sz w:val="24"/>
              </w:rPr>
              <w:t>10</w:t>
            </w:r>
          </w:p>
        </w:tc>
      </w:tr>
      <w:tr w:rsidR="00EF0DD8" w:rsidTr="00E222EA">
        <w:trPr>
          <w:trHeight w:val="373"/>
        </w:trPr>
        <w:tc>
          <w:tcPr>
            <w:tcW w:w="4923" w:type="dxa"/>
          </w:tcPr>
          <w:p w:rsidR="00EF0DD8" w:rsidRDefault="00EF0DD8">
            <w:pPr>
              <w:pStyle w:val="TableParagraph"/>
              <w:spacing w:before="4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Логопедическая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ритмика</w:t>
            </w:r>
          </w:p>
        </w:tc>
        <w:tc>
          <w:tcPr>
            <w:tcW w:w="746" w:type="dxa"/>
            <w:vAlign w:val="center"/>
          </w:tcPr>
          <w:p w:rsidR="00EF0DD8" w:rsidRDefault="004430C9" w:rsidP="00E222EA">
            <w:pPr>
              <w:pStyle w:val="TableParagraph"/>
              <w:spacing w:before="90" w:line="264" w:lineRule="exact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1" w:type="dxa"/>
            <w:vAlign w:val="center"/>
          </w:tcPr>
          <w:p w:rsidR="00EF0DD8" w:rsidRDefault="00EF0DD8" w:rsidP="00E222EA">
            <w:pPr>
              <w:pStyle w:val="TableParagraph"/>
              <w:spacing w:before="90" w:line="264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1" w:type="dxa"/>
            <w:vAlign w:val="center"/>
          </w:tcPr>
          <w:p w:rsidR="00EF0DD8" w:rsidRDefault="00EF0DD8" w:rsidP="00E222EA">
            <w:pPr>
              <w:pStyle w:val="TableParagraph"/>
              <w:spacing w:before="90" w:line="264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1" w:type="dxa"/>
            <w:vAlign w:val="center"/>
          </w:tcPr>
          <w:p w:rsidR="00EF0DD8" w:rsidRDefault="00EF0DD8" w:rsidP="00E222EA">
            <w:pPr>
              <w:pStyle w:val="TableParagraph"/>
              <w:spacing w:before="90" w:line="264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1" w:type="dxa"/>
            <w:vAlign w:val="center"/>
          </w:tcPr>
          <w:p w:rsidR="00EF0DD8" w:rsidRDefault="00EF0DD8" w:rsidP="00E222EA">
            <w:pPr>
              <w:pStyle w:val="TableParagraph"/>
              <w:spacing w:before="90" w:line="264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  <w:vAlign w:val="center"/>
          </w:tcPr>
          <w:p w:rsidR="00EF0DD8" w:rsidRPr="00E222EA" w:rsidRDefault="00E222EA" w:rsidP="00E222EA">
            <w:pPr>
              <w:pStyle w:val="TableParagraph"/>
              <w:spacing w:before="42"/>
              <w:ind w:left="12"/>
              <w:jc w:val="center"/>
              <w:rPr>
                <w:sz w:val="24"/>
              </w:rPr>
            </w:pPr>
            <w:r w:rsidRPr="00E222EA">
              <w:rPr>
                <w:spacing w:val="-10"/>
                <w:sz w:val="24"/>
              </w:rPr>
              <w:t>5</w:t>
            </w:r>
          </w:p>
        </w:tc>
      </w:tr>
      <w:tr w:rsidR="00EF0DD8" w:rsidTr="00E222EA">
        <w:trPr>
          <w:trHeight w:val="373"/>
        </w:trPr>
        <w:tc>
          <w:tcPr>
            <w:tcW w:w="4923" w:type="dxa"/>
          </w:tcPr>
          <w:p w:rsidR="00EF0DD8" w:rsidRDefault="00EF0DD8">
            <w:pPr>
              <w:pStyle w:val="TableParagraph"/>
              <w:spacing w:before="42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Произношение</w:t>
            </w:r>
          </w:p>
        </w:tc>
        <w:tc>
          <w:tcPr>
            <w:tcW w:w="746" w:type="dxa"/>
            <w:vAlign w:val="center"/>
          </w:tcPr>
          <w:p w:rsidR="00EF0DD8" w:rsidRDefault="004430C9" w:rsidP="00E222EA">
            <w:pPr>
              <w:pStyle w:val="TableParagraph"/>
              <w:spacing w:before="42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1" w:type="dxa"/>
            <w:vAlign w:val="center"/>
          </w:tcPr>
          <w:p w:rsidR="00EF0DD8" w:rsidRDefault="004430C9" w:rsidP="00E222EA">
            <w:pPr>
              <w:pStyle w:val="TableParagraph"/>
              <w:spacing w:before="4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1" w:type="dxa"/>
            <w:vAlign w:val="center"/>
          </w:tcPr>
          <w:p w:rsidR="00EF0DD8" w:rsidRDefault="004430C9" w:rsidP="00E222E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1" w:type="dxa"/>
            <w:vAlign w:val="center"/>
          </w:tcPr>
          <w:p w:rsidR="00EF0DD8" w:rsidRDefault="004430C9" w:rsidP="00E222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1" w:type="dxa"/>
            <w:vAlign w:val="center"/>
          </w:tcPr>
          <w:p w:rsidR="00EF0DD8" w:rsidRDefault="004430C9" w:rsidP="00E222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8" w:type="dxa"/>
            <w:vAlign w:val="center"/>
          </w:tcPr>
          <w:p w:rsidR="00EF0DD8" w:rsidRPr="00E222EA" w:rsidRDefault="00E222EA" w:rsidP="00E222EA">
            <w:pPr>
              <w:pStyle w:val="TableParagraph"/>
              <w:spacing w:before="42"/>
              <w:ind w:left="12"/>
              <w:jc w:val="center"/>
              <w:rPr>
                <w:sz w:val="24"/>
              </w:rPr>
            </w:pPr>
            <w:r w:rsidRPr="00E222EA">
              <w:rPr>
                <w:spacing w:val="-10"/>
                <w:sz w:val="24"/>
              </w:rPr>
              <w:t>3</w:t>
            </w:r>
          </w:p>
        </w:tc>
      </w:tr>
      <w:tr w:rsidR="00EF0DD8" w:rsidTr="00E222EA">
        <w:trPr>
          <w:trHeight w:val="746"/>
        </w:trPr>
        <w:tc>
          <w:tcPr>
            <w:tcW w:w="4923" w:type="dxa"/>
          </w:tcPr>
          <w:p w:rsidR="00EF0DD8" w:rsidRDefault="00EF0DD8" w:rsidP="00861E3F">
            <w:pPr>
              <w:pStyle w:val="TableParagraph"/>
              <w:spacing w:before="20" w:line="300" w:lineRule="auto"/>
              <w:ind w:left="28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подгрупповые логопедические занятия</w:t>
            </w:r>
          </w:p>
        </w:tc>
        <w:tc>
          <w:tcPr>
            <w:tcW w:w="746" w:type="dxa"/>
            <w:vAlign w:val="center"/>
          </w:tcPr>
          <w:p w:rsidR="00EF0DD8" w:rsidRDefault="004430C9" w:rsidP="00E222EA">
            <w:pPr>
              <w:pStyle w:val="TableParagraph"/>
              <w:spacing w:before="227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1" w:type="dxa"/>
            <w:vAlign w:val="center"/>
          </w:tcPr>
          <w:p w:rsidR="00EF0DD8" w:rsidRDefault="004430C9" w:rsidP="00E222EA">
            <w:pPr>
              <w:pStyle w:val="TableParagraph"/>
              <w:spacing w:before="22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1" w:type="dxa"/>
            <w:vAlign w:val="center"/>
          </w:tcPr>
          <w:p w:rsidR="00EF0DD8" w:rsidRDefault="004430C9" w:rsidP="00E222EA">
            <w:pPr>
              <w:pStyle w:val="TableParagraph"/>
              <w:spacing w:before="22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1" w:type="dxa"/>
            <w:vAlign w:val="center"/>
          </w:tcPr>
          <w:p w:rsidR="00EF0DD8" w:rsidRDefault="004430C9" w:rsidP="00E222EA">
            <w:pPr>
              <w:pStyle w:val="TableParagraph"/>
              <w:spacing w:before="227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1" w:type="dxa"/>
            <w:vAlign w:val="center"/>
          </w:tcPr>
          <w:p w:rsidR="00EF0DD8" w:rsidRDefault="004430C9" w:rsidP="00E222EA">
            <w:pPr>
              <w:pStyle w:val="TableParagraph"/>
              <w:spacing w:before="227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18" w:type="dxa"/>
            <w:vAlign w:val="center"/>
          </w:tcPr>
          <w:p w:rsidR="00EF0DD8" w:rsidRPr="00E222EA" w:rsidRDefault="00E222EA" w:rsidP="00E222EA">
            <w:pPr>
              <w:pStyle w:val="TableParagraph"/>
              <w:spacing w:before="227"/>
              <w:ind w:left="12"/>
              <w:jc w:val="center"/>
              <w:rPr>
                <w:sz w:val="24"/>
              </w:rPr>
            </w:pPr>
            <w:r w:rsidRPr="00E222EA">
              <w:rPr>
                <w:spacing w:val="-5"/>
                <w:sz w:val="24"/>
              </w:rPr>
              <w:t>10</w:t>
            </w:r>
          </w:p>
        </w:tc>
      </w:tr>
      <w:tr w:rsidR="00EF0DD8" w:rsidTr="00E222EA">
        <w:trPr>
          <w:trHeight w:val="322"/>
        </w:trPr>
        <w:tc>
          <w:tcPr>
            <w:tcW w:w="4923" w:type="dxa"/>
          </w:tcPr>
          <w:p w:rsidR="00EF0DD8" w:rsidRDefault="00EF0DD8" w:rsidP="00861E3F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746" w:type="dxa"/>
            <w:vAlign w:val="center"/>
          </w:tcPr>
          <w:p w:rsidR="00EF0DD8" w:rsidRDefault="004430C9" w:rsidP="00E222EA">
            <w:pPr>
              <w:pStyle w:val="TableParagraph"/>
              <w:spacing w:line="268" w:lineRule="exact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1" w:type="dxa"/>
            <w:vAlign w:val="center"/>
          </w:tcPr>
          <w:p w:rsidR="00EF0DD8" w:rsidRDefault="004430C9" w:rsidP="00E222E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  <w:vAlign w:val="center"/>
          </w:tcPr>
          <w:p w:rsidR="00EF0DD8" w:rsidRDefault="004430C9" w:rsidP="00E222E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1" w:type="dxa"/>
            <w:vAlign w:val="center"/>
          </w:tcPr>
          <w:p w:rsidR="00EF0DD8" w:rsidRDefault="00EF0DD8" w:rsidP="00E222EA">
            <w:pPr>
              <w:pStyle w:val="TableParagraph"/>
              <w:spacing w:line="268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1" w:type="dxa"/>
            <w:vAlign w:val="center"/>
          </w:tcPr>
          <w:p w:rsidR="00EF0DD8" w:rsidRDefault="00EF0DD8" w:rsidP="00E222E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8" w:type="dxa"/>
            <w:vAlign w:val="center"/>
          </w:tcPr>
          <w:p w:rsidR="00EF0DD8" w:rsidRPr="00E222EA" w:rsidRDefault="00E222EA" w:rsidP="00E222EA">
            <w:pPr>
              <w:pStyle w:val="TableParagraph"/>
              <w:spacing w:before="222"/>
              <w:ind w:left="12"/>
              <w:jc w:val="center"/>
              <w:rPr>
                <w:sz w:val="24"/>
              </w:rPr>
            </w:pPr>
            <w:r w:rsidRPr="00E222EA">
              <w:rPr>
                <w:sz w:val="24"/>
              </w:rPr>
              <w:t>22</w:t>
            </w:r>
          </w:p>
        </w:tc>
      </w:tr>
      <w:tr w:rsidR="00EF0DD8" w:rsidTr="00E222EA">
        <w:trPr>
          <w:trHeight w:val="450"/>
        </w:trPr>
        <w:tc>
          <w:tcPr>
            <w:tcW w:w="4923" w:type="dxa"/>
          </w:tcPr>
          <w:p w:rsidR="00EF0DD8" w:rsidRDefault="00EF0DD8" w:rsidP="00861E3F">
            <w:pPr>
              <w:pStyle w:val="TableParagraph"/>
              <w:spacing w:line="26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746" w:type="dxa"/>
            <w:vAlign w:val="center"/>
          </w:tcPr>
          <w:p w:rsidR="00EF0DD8" w:rsidRDefault="004430C9" w:rsidP="00E222EA">
            <w:pPr>
              <w:pStyle w:val="TableParagraph"/>
              <w:spacing w:line="268" w:lineRule="exact"/>
              <w:ind w:left="1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91" w:type="dxa"/>
            <w:vAlign w:val="center"/>
          </w:tcPr>
          <w:p w:rsidR="00EF0DD8" w:rsidRDefault="00EF0DD8" w:rsidP="00E222E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71" w:type="dxa"/>
            <w:vAlign w:val="center"/>
          </w:tcPr>
          <w:p w:rsidR="00EF0DD8" w:rsidRDefault="00EF0DD8" w:rsidP="00E222E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1" w:type="dxa"/>
            <w:vAlign w:val="center"/>
          </w:tcPr>
          <w:p w:rsidR="00EF0DD8" w:rsidRDefault="00EF0DD8" w:rsidP="00E222EA">
            <w:pPr>
              <w:pStyle w:val="TableParagraph"/>
              <w:spacing w:line="268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1" w:type="dxa"/>
            <w:vAlign w:val="center"/>
          </w:tcPr>
          <w:p w:rsidR="00EF0DD8" w:rsidRDefault="00EF0DD8" w:rsidP="00E222E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18" w:type="dxa"/>
            <w:vAlign w:val="center"/>
          </w:tcPr>
          <w:p w:rsidR="00EF0DD8" w:rsidRPr="00E222EA" w:rsidRDefault="00E222EA" w:rsidP="00E222EA">
            <w:pPr>
              <w:pStyle w:val="TableParagraph"/>
              <w:spacing w:before="78"/>
              <w:ind w:left="12"/>
              <w:jc w:val="center"/>
              <w:rPr>
                <w:sz w:val="24"/>
              </w:rPr>
            </w:pPr>
            <w:r w:rsidRPr="00E222EA">
              <w:rPr>
                <w:spacing w:val="-5"/>
                <w:sz w:val="24"/>
              </w:rPr>
              <w:t>50</w:t>
            </w:r>
          </w:p>
        </w:tc>
      </w:tr>
    </w:tbl>
    <w:p w:rsidR="00554577" w:rsidRDefault="00554577">
      <w:pPr>
        <w:pStyle w:val="a3"/>
        <w:rPr>
          <w:b/>
        </w:rPr>
      </w:pPr>
    </w:p>
    <w:p w:rsidR="00554577" w:rsidRDefault="009664A6" w:rsidP="00B93D2A">
      <w:pPr>
        <w:pStyle w:val="a4"/>
        <w:numPr>
          <w:ilvl w:val="0"/>
          <w:numId w:val="4"/>
        </w:numPr>
        <w:tabs>
          <w:tab w:val="left" w:pos="426"/>
        </w:tabs>
        <w:ind w:left="426" w:right="545" w:hanging="426"/>
        <w:rPr>
          <w:sz w:val="24"/>
        </w:rPr>
      </w:pPr>
      <w:r>
        <w:rPr>
          <w:sz w:val="24"/>
        </w:rPr>
        <w:t>Внеурочные занятия проводятся преимущественно с классными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группами 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выбора учеников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и родителей,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 отдельно составленному расписанию в </w:t>
      </w:r>
      <w:proofErr w:type="spellStart"/>
      <w:r>
        <w:rPr>
          <w:sz w:val="24"/>
        </w:rPr>
        <w:t>расчѐте</w:t>
      </w:r>
      <w:proofErr w:type="spellEnd"/>
      <w:r>
        <w:rPr>
          <w:sz w:val="24"/>
        </w:rPr>
        <w:t xml:space="preserve"> 1-2 занятия с группой в день непосредственно в школе</w:t>
      </w:r>
      <w:r w:rsidR="00861E3F">
        <w:rPr>
          <w:sz w:val="24"/>
        </w:rPr>
        <w:t xml:space="preserve">. </w:t>
      </w:r>
    </w:p>
    <w:p w:rsidR="00554577" w:rsidRDefault="009664A6" w:rsidP="00B93D2A">
      <w:pPr>
        <w:pStyle w:val="a4"/>
        <w:numPr>
          <w:ilvl w:val="0"/>
          <w:numId w:val="4"/>
        </w:numPr>
        <w:tabs>
          <w:tab w:val="left" w:pos="426"/>
        </w:tabs>
        <w:ind w:left="426" w:right="543" w:hanging="426"/>
        <w:rPr>
          <w:sz w:val="24"/>
        </w:rPr>
      </w:pPr>
      <w:r>
        <w:rPr>
          <w:sz w:val="24"/>
        </w:rPr>
        <w:t xml:space="preserve">Наполняемость групп при проведении внеурочных занятий может быть до 12 </w:t>
      </w:r>
      <w:r>
        <w:rPr>
          <w:spacing w:val="-2"/>
          <w:sz w:val="24"/>
        </w:rPr>
        <w:t>человек.</w:t>
      </w:r>
    </w:p>
    <w:p w:rsidR="00554577" w:rsidRDefault="009664A6" w:rsidP="00B93D2A">
      <w:pPr>
        <w:pStyle w:val="a4"/>
        <w:numPr>
          <w:ilvl w:val="0"/>
          <w:numId w:val="4"/>
        </w:numPr>
        <w:tabs>
          <w:tab w:val="left" w:pos="426"/>
        </w:tabs>
        <w:ind w:left="426" w:right="543" w:hanging="426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40</w:t>
      </w:r>
      <w:r>
        <w:rPr>
          <w:spacing w:val="-6"/>
          <w:sz w:val="24"/>
        </w:rPr>
        <w:t xml:space="preserve"> </w:t>
      </w:r>
      <w:r>
        <w:rPr>
          <w:sz w:val="24"/>
        </w:rPr>
        <w:t>минут.</w:t>
      </w:r>
      <w:r>
        <w:rPr>
          <w:spacing w:val="-8"/>
          <w:sz w:val="24"/>
        </w:rPr>
        <w:t xml:space="preserve"> </w:t>
      </w:r>
      <w:r w:rsidR="00861E3F">
        <w:rPr>
          <w:spacing w:val="-8"/>
          <w:sz w:val="24"/>
        </w:rPr>
        <w:t xml:space="preserve">Индивидуальные логопедические занятия – 20-25 минут. </w:t>
      </w:r>
      <w:r>
        <w:rPr>
          <w:sz w:val="24"/>
        </w:rPr>
        <w:t>При этом, обязательно учитывается требования СанПиН 2.4.2.2821-10: «Длительность занятий зависит от возраста и вида деятельности. Продолжительность таких</w:t>
      </w:r>
      <w:r>
        <w:rPr>
          <w:spacing w:val="40"/>
          <w:sz w:val="24"/>
        </w:rPr>
        <w:t xml:space="preserve"> </w:t>
      </w:r>
      <w:r>
        <w:rPr>
          <w:sz w:val="24"/>
        </w:rPr>
        <w:t>видов деятельности, как чтение, музыкальные занятия, рисование, РОСТ (развитие,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творчество),</w:t>
      </w:r>
      <w:r>
        <w:rPr>
          <w:spacing w:val="40"/>
          <w:sz w:val="24"/>
        </w:rPr>
        <w:t xml:space="preserve"> </w:t>
      </w:r>
      <w:r>
        <w:rPr>
          <w:sz w:val="24"/>
        </w:rPr>
        <w:t>тихие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составляет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50 минут в день для обучающихся 1 - 2 классов, и не более полутора часов в день - для остальных классов»</w:t>
      </w:r>
    </w:p>
    <w:p w:rsidR="00554577" w:rsidRDefault="009664A6" w:rsidP="00B93D2A">
      <w:pPr>
        <w:pStyle w:val="a4"/>
        <w:numPr>
          <w:ilvl w:val="0"/>
          <w:numId w:val="4"/>
        </w:numPr>
        <w:tabs>
          <w:tab w:val="left" w:pos="426"/>
        </w:tabs>
        <w:ind w:left="426" w:right="544" w:hanging="426"/>
        <w:rPr>
          <w:sz w:val="24"/>
        </w:rPr>
      </w:pPr>
      <w:r>
        <w:rPr>
          <w:sz w:val="24"/>
        </w:rPr>
        <w:t xml:space="preserve">Организация внеурочной деятельности учащихся осуществляется </w:t>
      </w:r>
      <w:r>
        <w:rPr>
          <w:i/>
          <w:sz w:val="24"/>
        </w:rPr>
        <w:t xml:space="preserve">учителями начальных классов, учителями-логопедами, педагогом-психологом, воспитателями ГПД, учителями-предметниками, службой сопровождения учащихся </w:t>
      </w:r>
      <w:r>
        <w:rPr>
          <w:sz w:val="24"/>
        </w:rPr>
        <w:t>в классах, где реализу</w:t>
      </w:r>
      <w:r w:rsidR="00861E3F">
        <w:rPr>
          <w:sz w:val="24"/>
        </w:rPr>
        <w:t>е</w:t>
      </w:r>
      <w:r>
        <w:rPr>
          <w:sz w:val="24"/>
        </w:rPr>
        <w:t>тся ФАОП НОО для обучающихся с ТНР.</w:t>
      </w:r>
    </w:p>
    <w:p w:rsidR="00554577" w:rsidRDefault="009664A6" w:rsidP="00B93D2A">
      <w:pPr>
        <w:pStyle w:val="a4"/>
        <w:numPr>
          <w:ilvl w:val="0"/>
          <w:numId w:val="4"/>
        </w:numPr>
        <w:tabs>
          <w:tab w:val="left" w:pos="426"/>
        </w:tabs>
        <w:spacing w:before="1"/>
        <w:ind w:left="426" w:right="548" w:hanging="426"/>
        <w:rPr>
          <w:sz w:val="24"/>
        </w:rPr>
      </w:pPr>
      <w:r>
        <w:rPr>
          <w:sz w:val="24"/>
        </w:rPr>
        <w:t>В период каникул для продолжения внеурочной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используются возможности учреждений дополнительного образования.</w:t>
      </w:r>
    </w:p>
    <w:p w:rsidR="00554577" w:rsidRDefault="009664A6" w:rsidP="00B93D2A">
      <w:pPr>
        <w:pStyle w:val="a4"/>
        <w:numPr>
          <w:ilvl w:val="0"/>
          <w:numId w:val="4"/>
        </w:numPr>
        <w:tabs>
          <w:tab w:val="left" w:pos="426"/>
        </w:tabs>
        <w:ind w:left="426" w:right="553" w:hanging="426"/>
        <w:rPr>
          <w:sz w:val="24"/>
        </w:rPr>
      </w:pPr>
      <w:r>
        <w:rPr>
          <w:sz w:val="24"/>
        </w:rPr>
        <w:t>Образовательные программы внеурочной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разрабатываются педагогами школы в соответствии с требованиями к рабочим программам внеурочных занятий и утверждаются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педагогическим советом ОУ.</w:t>
      </w:r>
    </w:p>
    <w:p w:rsidR="00554577" w:rsidRDefault="00554577">
      <w:pPr>
        <w:jc w:val="both"/>
        <w:rPr>
          <w:sz w:val="24"/>
        </w:rPr>
        <w:sectPr w:rsidR="00554577">
          <w:footerReference w:type="default" r:id="rId7"/>
          <w:pgSz w:w="11910" w:h="16840"/>
          <w:pgMar w:top="1040" w:right="300" w:bottom="1240" w:left="1140" w:header="0" w:footer="1056" w:gutter="0"/>
          <w:cols w:space="720"/>
        </w:sectPr>
      </w:pPr>
    </w:p>
    <w:p w:rsidR="001111A5" w:rsidRPr="00795039" w:rsidRDefault="001111A5" w:rsidP="001111A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795039">
        <w:rPr>
          <w:rFonts w:ascii="Times New Roman" w:hAnsi="Times New Roman" w:cs="Times New Roman"/>
          <w:sz w:val="28"/>
          <w:szCs w:val="28"/>
        </w:rPr>
        <w:lastRenderedPageBreak/>
        <w:t>Направления внеурочной деятельности,</w:t>
      </w:r>
    </w:p>
    <w:p w:rsidR="001111A5" w:rsidRPr="00795039" w:rsidRDefault="00795039" w:rsidP="0079503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795039">
        <w:rPr>
          <w:rFonts w:ascii="Times New Roman" w:hAnsi="Times New Roman" w:cs="Times New Roman"/>
          <w:sz w:val="28"/>
          <w:szCs w:val="28"/>
        </w:rPr>
        <w:t>реализуемые в МБОУ «С(К)ОШ № 11 г. Челябинска»</w:t>
      </w:r>
    </w:p>
    <w:p w:rsidR="001111A5" w:rsidRPr="00795039" w:rsidRDefault="001111A5" w:rsidP="001111A5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842"/>
        <w:gridCol w:w="9072"/>
      </w:tblGrid>
      <w:tr w:rsidR="001111A5" w:rsidRPr="00795039" w:rsidTr="00795039">
        <w:trPr>
          <w:trHeight w:val="553"/>
        </w:trPr>
        <w:tc>
          <w:tcPr>
            <w:tcW w:w="3936" w:type="dxa"/>
          </w:tcPr>
          <w:p w:rsidR="001111A5" w:rsidRPr="00795039" w:rsidRDefault="001111A5" w:rsidP="0079503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>Направление внеурочной деятельности</w:t>
            </w:r>
          </w:p>
        </w:tc>
        <w:tc>
          <w:tcPr>
            <w:tcW w:w="1842" w:type="dxa"/>
          </w:tcPr>
          <w:p w:rsidR="001111A5" w:rsidRPr="00795039" w:rsidRDefault="001111A5" w:rsidP="0079503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>Рекомендуемое количество часов в неделю</w:t>
            </w:r>
          </w:p>
        </w:tc>
        <w:tc>
          <w:tcPr>
            <w:tcW w:w="9072" w:type="dxa"/>
          </w:tcPr>
          <w:p w:rsidR="001111A5" w:rsidRPr="00795039" w:rsidRDefault="001111A5" w:rsidP="0079503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>Основное содержание занятий</w:t>
            </w:r>
          </w:p>
        </w:tc>
      </w:tr>
      <w:tr w:rsidR="001111A5" w:rsidRPr="00795039" w:rsidTr="003C7281">
        <w:trPr>
          <w:trHeight w:val="93"/>
        </w:trPr>
        <w:tc>
          <w:tcPr>
            <w:tcW w:w="14850" w:type="dxa"/>
            <w:gridSpan w:val="3"/>
          </w:tcPr>
          <w:p w:rsidR="001111A5" w:rsidRPr="00795039" w:rsidRDefault="001111A5" w:rsidP="0079503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795039">
              <w:rPr>
                <w:rFonts w:ascii="Times New Roman" w:hAnsi="Times New Roman" w:cs="Times New Roman"/>
                <w:b/>
              </w:rPr>
              <w:t>Часть, рекомендуемая для всех обучающихся</w:t>
            </w:r>
          </w:p>
        </w:tc>
      </w:tr>
      <w:tr w:rsidR="001111A5" w:rsidRPr="00795039" w:rsidTr="00795039">
        <w:trPr>
          <w:trHeight w:val="1933"/>
        </w:trPr>
        <w:tc>
          <w:tcPr>
            <w:tcW w:w="3936" w:type="dxa"/>
          </w:tcPr>
          <w:p w:rsidR="009C69A1" w:rsidRDefault="001111A5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  <w:p w:rsidR="001111A5" w:rsidRPr="00795039" w:rsidRDefault="009C69A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</w:t>
            </w:r>
            <w:r w:rsidR="001111A5" w:rsidRPr="00795039">
              <w:rPr>
                <w:rFonts w:ascii="Times New Roman" w:hAnsi="Times New Roman" w:cs="Times New Roman"/>
              </w:rPr>
              <w:t xml:space="preserve">"Разговоры о важном" </w:t>
            </w:r>
          </w:p>
        </w:tc>
        <w:tc>
          <w:tcPr>
            <w:tcW w:w="1842" w:type="dxa"/>
          </w:tcPr>
          <w:p w:rsidR="001111A5" w:rsidRPr="00795039" w:rsidRDefault="001111A5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072" w:type="dxa"/>
          </w:tcPr>
          <w:p w:rsidR="001111A5" w:rsidRPr="00795039" w:rsidRDefault="001111A5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 xml:space="preserve">Основная цель: развитие ценностного отношения обучающихся к своей Родине - России, населяющим ее людям, ее уникальной истории, богатой природе и великой культуре. </w:t>
            </w:r>
          </w:p>
          <w:p w:rsidR="001111A5" w:rsidRPr="00795039" w:rsidRDefault="001111A5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 xml:space="preserve">Основная задача: 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      </w:r>
          </w:p>
          <w:p w:rsidR="001111A5" w:rsidRPr="00795039" w:rsidRDefault="001111A5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 xml:space="preserve"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</w:t>
            </w:r>
          </w:p>
        </w:tc>
      </w:tr>
      <w:tr w:rsidR="001111A5" w:rsidRPr="00795039" w:rsidTr="00795039">
        <w:trPr>
          <w:trHeight w:val="323"/>
        </w:trPr>
        <w:tc>
          <w:tcPr>
            <w:tcW w:w="3936" w:type="dxa"/>
          </w:tcPr>
          <w:p w:rsidR="001111A5" w:rsidRPr="00795039" w:rsidRDefault="001111A5" w:rsidP="001111A5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 xml:space="preserve">Занятия по формированию функциональной </w:t>
            </w:r>
          </w:p>
          <w:p w:rsidR="001111A5" w:rsidRDefault="001111A5" w:rsidP="001111A5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 xml:space="preserve">грамотности обучающихся </w:t>
            </w:r>
          </w:p>
          <w:p w:rsidR="009C69A1" w:rsidRPr="00A06981" w:rsidRDefault="009C69A1" w:rsidP="001111A5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 w:rsidRPr="00A06981">
              <w:rPr>
                <w:rFonts w:ascii="Times New Roman" w:hAnsi="Times New Roman" w:cs="Times New Roman"/>
                <w:b/>
                <w:i/>
              </w:rPr>
              <w:t>Юный информатик</w:t>
            </w:r>
          </w:p>
          <w:p w:rsidR="001111A5" w:rsidRPr="00795039" w:rsidRDefault="001111A5" w:rsidP="00A2765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111A5" w:rsidRPr="00795039" w:rsidRDefault="001111A5" w:rsidP="001111A5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072" w:type="dxa"/>
          </w:tcPr>
          <w:p w:rsidR="00A06981" w:rsidRDefault="00A06981" w:rsidP="001111A5">
            <w:pPr>
              <w:pStyle w:val="Default"/>
              <w:rPr>
                <w:rFonts w:ascii="Times New Roman" w:hAnsi="Times New Roman" w:cs="Times New Roman"/>
              </w:rPr>
            </w:pPr>
            <w:r w:rsidRPr="00A06981">
              <w:rPr>
                <w:rFonts w:ascii="Times New Roman" w:hAnsi="Times New Roman" w:cs="Times New Roman"/>
              </w:rPr>
              <w:t>Основная цель: развитие способности обучающихся применять приобретенные знания, умения и навыки для решения задач в различных сферах жизнедеятельности</w:t>
            </w:r>
          </w:p>
          <w:p w:rsidR="001111A5" w:rsidRPr="00795039" w:rsidRDefault="001111A5" w:rsidP="001111A5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 xml:space="preserve">(обеспечение связи обучения с жизнью). </w:t>
            </w:r>
          </w:p>
          <w:p w:rsidR="001111A5" w:rsidRPr="00795039" w:rsidRDefault="001111A5" w:rsidP="001111A5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 xml:space="preserve">Основная задача: формирование и развитие функциональной грамотности школьников: читательской, математической, естественно-научной, финансовой, направленной и на развитие креативного мышления и глобальных компетенций. </w:t>
            </w:r>
          </w:p>
          <w:p w:rsidR="001111A5" w:rsidRPr="00795039" w:rsidRDefault="001111A5" w:rsidP="001111A5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 xml:space="preserve">Основные организационные формы: интегрированные курсы, </w:t>
            </w:r>
            <w:proofErr w:type="spellStart"/>
            <w:r w:rsidRPr="00795039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795039">
              <w:rPr>
                <w:rFonts w:ascii="Times New Roman" w:hAnsi="Times New Roman" w:cs="Times New Roman"/>
              </w:rPr>
              <w:t xml:space="preserve"> кружки или факультативы </w:t>
            </w:r>
          </w:p>
        </w:tc>
      </w:tr>
      <w:tr w:rsidR="001111A5" w:rsidRPr="00795039" w:rsidTr="00795039">
        <w:trPr>
          <w:trHeight w:val="323"/>
        </w:trPr>
        <w:tc>
          <w:tcPr>
            <w:tcW w:w="3936" w:type="dxa"/>
          </w:tcPr>
          <w:p w:rsidR="001111A5" w:rsidRDefault="001111A5" w:rsidP="001111A5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 xml:space="preserve">Занятия, направленные на удовлетворение </w:t>
            </w:r>
            <w:proofErr w:type="spellStart"/>
            <w:r w:rsidRPr="00795039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795039">
              <w:rPr>
                <w:rFonts w:ascii="Times New Roman" w:hAnsi="Times New Roman" w:cs="Times New Roman"/>
              </w:rPr>
              <w:t xml:space="preserve"> интересов и потребностей обучающихся</w:t>
            </w:r>
          </w:p>
          <w:p w:rsidR="00795039" w:rsidRPr="00795039" w:rsidRDefault="00795039" w:rsidP="001111A5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111A5" w:rsidRPr="00795039" w:rsidRDefault="001111A5" w:rsidP="001111A5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</w:tcPr>
          <w:p w:rsidR="001111A5" w:rsidRPr="00795039" w:rsidRDefault="001111A5" w:rsidP="001111A5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 xml:space="preserve">Основная цель: развитие ценностного отношения обучающихся к труду, как основному способу достижения жизненного благополучия и ощущения уверенности в жизни. </w:t>
            </w:r>
          </w:p>
          <w:p w:rsidR="001111A5" w:rsidRPr="00795039" w:rsidRDefault="001111A5" w:rsidP="001111A5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 xml:space="preserve">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 w:rsidRPr="00795039">
              <w:rPr>
                <w:rFonts w:ascii="Times New Roman" w:hAnsi="Times New Roman" w:cs="Times New Roman"/>
              </w:rPr>
              <w:t>внепрофессиональной</w:t>
            </w:r>
            <w:proofErr w:type="spellEnd"/>
            <w:r w:rsidRPr="00795039">
              <w:rPr>
                <w:rFonts w:ascii="Times New Roman" w:hAnsi="Times New Roman" w:cs="Times New Roman"/>
              </w:rPr>
              <w:t xml:space="preserve"> деятельности. </w:t>
            </w:r>
          </w:p>
          <w:p w:rsidR="001111A5" w:rsidRPr="00795039" w:rsidRDefault="001111A5" w:rsidP="001111A5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lastRenderedPageBreak/>
              <w:t xml:space="preserve">Основные организационные формы: </w:t>
            </w:r>
            <w:proofErr w:type="spellStart"/>
            <w:r w:rsidRPr="00795039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795039">
              <w:rPr>
                <w:rFonts w:ascii="Times New Roman" w:hAnsi="Times New Roman" w:cs="Times New Roman"/>
              </w:rPr>
              <w:t xml:space="preserve"> беседы, деловые игры, </w:t>
            </w:r>
            <w:proofErr w:type="spellStart"/>
            <w:r w:rsidRPr="00795039">
              <w:rPr>
                <w:rFonts w:ascii="Times New Roman" w:hAnsi="Times New Roman" w:cs="Times New Roman"/>
              </w:rPr>
              <w:t>квесты</w:t>
            </w:r>
            <w:proofErr w:type="spellEnd"/>
            <w:r w:rsidRPr="00795039">
              <w:rPr>
                <w:rFonts w:ascii="Times New Roman" w:hAnsi="Times New Roman" w:cs="Times New Roman"/>
              </w:rPr>
      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      </w:r>
            <w:proofErr w:type="spellStart"/>
            <w:r w:rsidRPr="00795039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795039">
              <w:rPr>
                <w:rFonts w:ascii="Times New Roman" w:hAnsi="Times New Roman" w:cs="Times New Roman"/>
              </w:rPr>
              <w:t xml:space="preserve"> парков. </w:t>
            </w:r>
          </w:p>
          <w:p w:rsidR="001111A5" w:rsidRPr="00795039" w:rsidRDefault="001111A5" w:rsidP="001111A5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 xml:space="preserve">Основное содержание: </w:t>
            </w:r>
          </w:p>
          <w:p w:rsidR="001111A5" w:rsidRPr="00795039" w:rsidRDefault="001111A5" w:rsidP="001111A5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 xml:space="preserve">знакомство с миром профессий и способами получения профессионального образования; </w:t>
            </w:r>
          </w:p>
          <w:p w:rsidR="001111A5" w:rsidRPr="00795039" w:rsidRDefault="001111A5" w:rsidP="001111A5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 xml:space="preserve">создание условий для развития </w:t>
            </w:r>
            <w:proofErr w:type="spellStart"/>
            <w:r w:rsidRPr="00795039">
              <w:rPr>
                <w:rFonts w:ascii="Times New Roman" w:hAnsi="Times New Roman" w:cs="Times New Roman"/>
              </w:rPr>
              <w:t>надпрофессиональных</w:t>
            </w:r>
            <w:proofErr w:type="spellEnd"/>
            <w:r w:rsidRPr="00795039">
              <w:rPr>
                <w:rFonts w:ascii="Times New Roman" w:hAnsi="Times New Roman" w:cs="Times New Roman"/>
              </w:rPr>
              <w:t xml:space="preserve"> навыков (общения, работы в команде, поведения в конфликтной ситуации и т.п.); </w:t>
            </w:r>
          </w:p>
          <w:p w:rsidR="001111A5" w:rsidRPr="00795039" w:rsidRDefault="001111A5" w:rsidP="001111A5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 xml:space="preserve"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      </w:r>
          </w:p>
        </w:tc>
      </w:tr>
      <w:tr w:rsidR="001111A5" w:rsidRPr="00795039" w:rsidTr="003C7281">
        <w:trPr>
          <w:trHeight w:val="256"/>
        </w:trPr>
        <w:tc>
          <w:tcPr>
            <w:tcW w:w="14850" w:type="dxa"/>
            <w:gridSpan w:val="3"/>
          </w:tcPr>
          <w:p w:rsidR="001111A5" w:rsidRPr="00795039" w:rsidRDefault="001111A5" w:rsidP="001111A5">
            <w:pPr>
              <w:jc w:val="center"/>
              <w:rPr>
                <w:sz w:val="24"/>
                <w:szCs w:val="24"/>
              </w:rPr>
            </w:pPr>
            <w:r w:rsidRPr="00795039">
              <w:rPr>
                <w:sz w:val="24"/>
                <w:szCs w:val="24"/>
              </w:rPr>
              <w:lastRenderedPageBreak/>
              <w:t>Вариативная часть</w:t>
            </w:r>
          </w:p>
        </w:tc>
      </w:tr>
      <w:tr w:rsidR="001111A5" w:rsidRPr="00795039" w:rsidTr="00795039">
        <w:trPr>
          <w:trHeight w:val="323"/>
        </w:trPr>
        <w:tc>
          <w:tcPr>
            <w:tcW w:w="3936" w:type="dxa"/>
          </w:tcPr>
          <w:p w:rsidR="001111A5" w:rsidRDefault="001111A5" w:rsidP="001111A5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  <w:p w:rsidR="009C69A1" w:rsidRDefault="009C69A1" w:rsidP="001111A5">
            <w:pPr>
              <w:pStyle w:val="Default"/>
              <w:rPr>
                <w:rFonts w:ascii="Times New Roman" w:hAnsi="Times New Roman" w:cs="Times New Roman"/>
              </w:rPr>
            </w:pPr>
            <w:r w:rsidRPr="00A06981">
              <w:rPr>
                <w:rFonts w:ascii="Times New Roman" w:hAnsi="Times New Roman" w:cs="Times New Roman"/>
                <w:b/>
                <w:u w:val="single"/>
              </w:rPr>
              <w:t>Программы Коррекционно-развивающей области</w:t>
            </w:r>
            <w:r w:rsidR="00A06981">
              <w:rPr>
                <w:rFonts w:ascii="Times New Roman" w:hAnsi="Times New Roman" w:cs="Times New Roman"/>
              </w:rPr>
              <w:t>:</w:t>
            </w:r>
          </w:p>
          <w:p w:rsidR="00A06981" w:rsidRPr="00A06981" w:rsidRDefault="00A06981" w:rsidP="001111A5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A06981">
              <w:rPr>
                <w:rFonts w:ascii="Times New Roman" w:hAnsi="Times New Roman" w:cs="Times New Roman"/>
                <w:b/>
                <w:i/>
              </w:rPr>
              <w:t>Логоритмика</w:t>
            </w:r>
            <w:proofErr w:type="spellEnd"/>
          </w:p>
          <w:p w:rsidR="00A06981" w:rsidRPr="00A06981" w:rsidRDefault="00A06981" w:rsidP="001111A5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 w:rsidRPr="00A06981">
              <w:rPr>
                <w:rFonts w:ascii="Times New Roman" w:hAnsi="Times New Roman" w:cs="Times New Roman"/>
                <w:b/>
                <w:i/>
              </w:rPr>
              <w:t>Произношение</w:t>
            </w:r>
          </w:p>
          <w:p w:rsidR="00A06981" w:rsidRPr="00A06981" w:rsidRDefault="00A06981" w:rsidP="001111A5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 w:rsidRPr="00A06981">
              <w:rPr>
                <w:rFonts w:ascii="Times New Roman" w:hAnsi="Times New Roman" w:cs="Times New Roman"/>
                <w:b/>
                <w:i/>
              </w:rPr>
              <w:t>Развитие речи</w:t>
            </w:r>
          </w:p>
          <w:p w:rsidR="00A06981" w:rsidRPr="00A06981" w:rsidRDefault="00A06981" w:rsidP="001111A5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 w:rsidRPr="00A06981">
              <w:rPr>
                <w:rFonts w:ascii="Times New Roman" w:hAnsi="Times New Roman" w:cs="Times New Roman"/>
                <w:b/>
                <w:i/>
              </w:rPr>
              <w:t>Индивидуальные и подгрупповые логопедические занятия</w:t>
            </w:r>
          </w:p>
          <w:p w:rsidR="00A06981" w:rsidRPr="00795039" w:rsidRDefault="00A06981" w:rsidP="001111A5">
            <w:pPr>
              <w:pStyle w:val="Default"/>
              <w:rPr>
                <w:rFonts w:ascii="Times New Roman" w:hAnsi="Times New Roman" w:cs="Times New Roman"/>
              </w:rPr>
            </w:pPr>
            <w:r w:rsidRPr="00A06981">
              <w:rPr>
                <w:rFonts w:ascii="Times New Roman" w:hAnsi="Times New Roman" w:cs="Times New Roman"/>
                <w:b/>
                <w:i/>
              </w:rPr>
              <w:t>Программы психолого-педагогического сопровождения</w:t>
            </w:r>
          </w:p>
        </w:tc>
        <w:tc>
          <w:tcPr>
            <w:tcW w:w="1842" w:type="dxa"/>
          </w:tcPr>
          <w:p w:rsidR="001111A5" w:rsidRPr="00795039" w:rsidRDefault="00795039" w:rsidP="0079503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06981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9072" w:type="dxa"/>
          </w:tcPr>
          <w:p w:rsidR="001111A5" w:rsidRPr="00795039" w:rsidRDefault="001111A5" w:rsidP="001111A5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 xml:space="preserve">Основная цель: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</w:t>
            </w:r>
          </w:p>
          <w:p w:rsidR="001111A5" w:rsidRPr="00795039" w:rsidRDefault="001111A5" w:rsidP="001111A5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 xml:space="preserve">Основная задача: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 </w:t>
            </w:r>
          </w:p>
          <w:p w:rsidR="001111A5" w:rsidRPr="00795039" w:rsidRDefault="001111A5" w:rsidP="001111A5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 xml:space="preserve">Основные направления деятельности: </w:t>
            </w:r>
          </w:p>
          <w:p w:rsidR="001111A5" w:rsidRPr="00795039" w:rsidRDefault="001111A5" w:rsidP="001111A5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 xml:space="preserve">занятия по дополнительному или углубленному изучению учебных предметов или модулей; </w:t>
            </w:r>
          </w:p>
          <w:p w:rsidR="001111A5" w:rsidRPr="00795039" w:rsidRDefault="001111A5" w:rsidP="001111A5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 xml:space="preserve">занятия в рамках исследовательской и проектной деятельности; </w:t>
            </w:r>
          </w:p>
          <w:p w:rsidR="003C7281" w:rsidRPr="00795039" w:rsidRDefault="001111A5" w:rsidP="003C7281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 xml:space="preserve">занятия, связанные с освоением регионального компонента образования или особыми этнокультурными </w:t>
            </w:r>
            <w:r w:rsidR="003C7281" w:rsidRPr="00795039">
              <w:rPr>
                <w:rFonts w:ascii="Times New Roman" w:hAnsi="Times New Roman" w:cs="Times New Roman"/>
              </w:rPr>
              <w:t>интересами участников образовательных отношений;</w:t>
            </w:r>
          </w:p>
          <w:p w:rsidR="003C7281" w:rsidRPr="00795039" w:rsidRDefault="003C7281" w:rsidP="003C7281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>дополнительные занятия для школьников, испытывающих затруднения в освоении учебной программы или трудности в освоении языка обучения;</w:t>
            </w:r>
          </w:p>
          <w:p w:rsidR="001111A5" w:rsidRPr="00795039" w:rsidRDefault="003C7281" w:rsidP="003C7281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>специальные занятия для обучающихся с ограниченными возможностями здоровья или испытывающими затруднения в социальной коммуникации.</w:t>
            </w:r>
          </w:p>
        </w:tc>
      </w:tr>
      <w:tr w:rsidR="003C7281" w:rsidRPr="00795039" w:rsidTr="00795039">
        <w:trPr>
          <w:trHeight w:val="323"/>
        </w:trPr>
        <w:tc>
          <w:tcPr>
            <w:tcW w:w="3936" w:type="dxa"/>
          </w:tcPr>
          <w:p w:rsidR="003C7281" w:rsidRDefault="003C7281" w:rsidP="001111A5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 xml:space="preserve">Занятия, направленные на удовлетворение интересов и </w:t>
            </w:r>
            <w:proofErr w:type="gramStart"/>
            <w:r w:rsidRPr="00795039">
              <w:rPr>
                <w:rFonts w:ascii="Times New Roman" w:hAnsi="Times New Roman" w:cs="Times New Roman"/>
              </w:rPr>
              <w:t>потребностей</w:t>
            </w:r>
            <w:proofErr w:type="gramEnd"/>
            <w:r w:rsidRPr="00795039">
              <w:rPr>
                <w:rFonts w:ascii="Times New Roman" w:hAnsi="Times New Roman" w:cs="Times New Roman"/>
              </w:rPr>
              <w:t xml:space="preserve"> обучающихся в творческом и физическом развитии, помощь в самореализации, раскрытии и развитии </w:t>
            </w:r>
            <w:r w:rsidRPr="00795039">
              <w:rPr>
                <w:rFonts w:ascii="Times New Roman" w:hAnsi="Times New Roman" w:cs="Times New Roman"/>
              </w:rPr>
              <w:lastRenderedPageBreak/>
              <w:t>способностей и талантов</w:t>
            </w:r>
          </w:p>
          <w:p w:rsidR="009C69A1" w:rsidRPr="00A06981" w:rsidRDefault="009C69A1" w:rsidP="001111A5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A06981">
              <w:rPr>
                <w:rFonts w:ascii="Times New Roman" w:hAnsi="Times New Roman" w:cs="Times New Roman"/>
                <w:b/>
                <w:u w:val="single"/>
              </w:rPr>
              <w:t>Программы:</w:t>
            </w:r>
          </w:p>
          <w:p w:rsidR="009C69A1" w:rsidRPr="00A06981" w:rsidRDefault="009C69A1" w:rsidP="001111A5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 w:rsidRPr="00A06981">
              <w:rPr>
                <w:rFonts w:ascii="Times New Roman" w:hAnsi="Times New Roman" w:cs="Times New Roman"/>
                <w:b/>
                <w:i/>
              </w:rPr>
              <w:t>Первая ракетка</w:t>
            </w:r>
          </w:p>
          <w:p w:rsidR="009C69A1" w:rsidRPr="00A06981" w:rsidRDefault="009C69A1" w:rsidP="001111A5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 w:rsidRPr="00A06981">
              <w:rPr>
                <w:rFonts w:ascii="Times New Roman" w:hAnsi="Times New Roman" w:cs="Times New Roman"/>
                <w:b/>
                <w:i/>
              </w:rPr>
              <w:t>Подвижные игры</w:t>
            </w:r>
          </w:p>
          <w:p w:rsidR="009C69A1" w:rsidRPr="00A06981" w:rsidRDefault="009C69A1" w:rsidP="001111A5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 w:rsidRPr="00A06981">
              <w:rPr>
                <w:rFonts w:ascii="Times New Roman" w:hAnsi="Times New Roman" w:cs="Times New Roman"/>
                <w:b/>
                <w:i/>
              </w:rPr>
              <w:t>Познаю мир</w:t>
            </w:r>
          </w:p>
          <w:p w:rsidR="009C69A1" w:rsidRDefault="00A06981" w:rsidP="00A06981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 w:rsidRPr="00A06981">
              <w:rPr>
                <w:rFonts w:ascii="Times New Roman" w:hAnsi="Times New Roman" w:cs="Times New Roman"/>
                <w:b/>
                <w:i/>
              </w:rPr>
              <w:t>Программа «Орлята России»</w:t>
            </w:r>
          </w:p>
          <w:p w:rsidR="00A06981" w:rsidRDefault="00A06981" w:rsidP="00A06981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Школьный музей </w:t>
            </w:r>
          </w:p>
          <w:p w:rsidR="00A06981" w:rsidRDefault="00A06981" w:rsidP="00A06981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Школьный театр</w:t>
            </w:r>
          </w:p>
          <w:p w:rsidR="00A2765C" w:rsidRDefault="00577774" w:rsidP="00A06981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Звонкие голоса</w:t>
            </w:r>
          </w:p>
          <w:p w:rsidR="00A2765C" w:rsidRPr="00A06981" w:rsidRDefault="00A2765C" w:rsidP="00A06981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Волшебные карандаши</w:t>
            </w:r>
          </w:p>
        </w:tc>
        <w:tc>
          <w:tcPr>
            <w:tcW w:w="1842" w:type="dxa"/>
          </w:tcPr>
          <w:p w:rsidR="003C7281" w:rsidRPr="00795039" w:rsidRDefault="003C7281" w:rsidP="0079503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072" w:type="dxa"/>
          </w:tcPr>
          <w:p w:rsidR="003C7281" w:rsidRPr="00795039" w:rsidRDefault="003C7281" w:rsidP="003C7281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 xml:space="preserve">Основная цель: удовлетворение интересов и </w:t>
            </w:r>
            <w:proofErr w:type="gramStart"/>
            <w:r w:rsidRPr="00795039">
              <w:rPr>
                <w:rFonts w:ascii="Times New Roman" w:hAnsi="Times New Roman" w:cs="Times New Roman"/>
              </w:rPr>
              <w:t>потребностей</w:t>
            </w:r>
            <w:proofErr w:type="gramEnd"/>
            <w:r w:rsidRPr="00795039">
              <w:rPr>
                <w:rFonts w:ascii="Times New Roman" w:hAnsi="Times New Roman" w:cs="Times New Roman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3C7281" w:rsidRPr="00795039" w:rsidRDefault="003C7281" w:rsidP="003C7281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>Основные задачи:</w:t>
            </w:r>
          </w:p>
          <w:p w:rsidR="003C7281" w:rsidRPr="00795039" w:rsidRDefault="003C7281" w:rsidP="003C7281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</w:t>
            </w:r>
          </w:p>
          <w:p w:rsidR="003C7281" w:rsidRPr="00795039" w:rsidRDefault="003C7281" w:rsidP="003C7281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lastRenderedPageBreak/>
              <w:t>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</w:t>
            </w:r>
          </w:p>
          <w:p w:rsidR="003C7281" w:rsidRPr="00795039" w:rsidRDefault="003C7281" w:rsidP="003C7281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 xml:space="preserve">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795039">
              <w:rPr>
                <w:rFonts w:ascii="Times New Roman" w:hAnsi="Times New Roman" w:cs="Times New Roman"/>
              </w:rPr>
              <w:t>самообслуживающего</w:t>
            </w:r>
            <w:proofErr w:type="spellEnd"/>
            <w:r w:rsidRPr="00795039">
              <w:rPr>
                <w:rFonts w:ascii="Times New Roman" w:hAnsi="Times New Roman" w:cs="Times New Roman"/>
              </w:rPr>
              <w:t xml:space="preserve"> труда.</w:t>
            </w:r>
          </w:p>
          <w:p w:rsidR="003C7281" w:rsidRPr="00795039" w:rsidRDefault="003C7281" w:rsidP="003C7281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>Основные организационные формы:</w:t>
            </w:r>
          </w:p>
          <w:p w:rsidR="003C7281" w:rsidRPr="00795039" w:rsidRDefault="003C7281" w:rsidP="003C7281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</w:t>
            </w:r>
          </w:p>
          <w:p w:rsidR="003C7281" w:rsidRPr="00795039" w:rsidRDefault="003C7281" w:rsidP="003C7281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>занятия школьников в спортивных объединениях (секциях и клубах, организация спортивных турниров и соревнований);</w:t>
            </w:r>
          </w:p>
          <w:p w:rsidR="003C7281" w:rsidRPr="00795039" w:rsidRDefault="003C7281" w:rsidP="003C7281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>занятия школьников в объединениях туристско-краеведческой направленности (экскурсии, развитие школьных музеев);</w:t>
            </w:r>
          </w:p>
          <w:p w:rsidR="003C7281" w:rsidRPr="00795039" w:rsidRDefault="003C7281" w:rsidP="003C7281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>занятия по Программе развития социальной активности обучающихся начальных классов "Орлята России".</w:t>
            </w:r>
          </w:p>
        </w:tc>
      </w:tr>
      <w:tr w:rsidR="003C7281" w:rsidRPr="00795039" w:rsidTr="00795039">
        <w:trPr>
          <w:trHeight w:val="323"/>
        </w:trPr>
        <w:tc>
          <w:tcPr>
            <w:tcW w:w="3936" w:type="dxa"/>
          </w:tcPr>
          <w:p w:rsidR="003C7281" w:rsidRDefault="003C7281" w:rsidP="003C7281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  <w:p w:rsidR="00A06981" w:rsidRDefault="00A06981" w:rsidP="003C7281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06981">
              <w:rPr>
                <w:rFonts w:ascii="Times New Roman" w:hAnsi="Times New Roman" w:cs="Times New Roman"/>
                <w:b/>
              </w:rPr>
              <w:t>Школьный актив</w:t>
            </w:r>
          </w:p>
          <w:p w:rsidR="00A06981" w:rsidRPr="00795039" w:rsidRDefault="00A06981" w:rsidP="003C728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Школьный спортивный клуб</w:t>
            </w:r>
          </w:p>
          <w:p w:rsidR="003C7281" w:rsidRPr="00795039" w:rsidRDefault="003C7281" w:rsidP="003C728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C7281" w:rsidRPr="00795039" w:rsidRDefault="003C7281" w:rsidP="003C7281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</w:tcPr>
          <w:p w:rsidR="003C7281" w:rsidRPr="00795039" w:rsidRDefault="003C7281" w:rsidP="003C7281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 xml:space="preserve">Основная цель: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      </w:r>
          </w:p>
          <w:p w:rsidR="003C7281" w:rsidRPr="00795039" w:rsidRDefault="003C7281" w:rsidP="003C7281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 xml:space="preserve">Основная задача: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макро- и </w:t>
            </w:r>
            <w:proofErr w:type="spellStart"/>
            <w:r w:rsidRPr="00795039">
              <w:rPr>
                <w:rFonts w:ascii="Times New Roman" w:hAnsi="Times New Roman" w:cs="Times New Roman"/>
              </w:rPr>
              <w:t>микрокоммуникаций</w:t>
            </w:r>
            <w:proofErr w:type="spellEnd"/>
            <w:r w:rsidRPr="00795039">
              <w:rPr>
                <w:rFonts w:ascii="Times New Roman" w:hAnsi="Times New Roman" w:cs="Times New Roman"/>
              </w:rPr>
              <w:t xml:space="preserve">, складывающихся в образовательной организации, понимания зон личного влияния на уклад школьной жизни. </w:t>
            </w:r>
          </w:p>
          <w:p w:rsidR="003C7281" w:rsidRPr="00795039" w:rsidRDefault="003C7281" w:rsidP="003C7281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 xml:space="preserve">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 w:rsidRPr="00795039">
              <w:rPr>
                <w:rFonts w:ascii="Times New Roman" w:hAnsi="Times New Roman" w:cs="Times New Roman"/>
              </w:rPr>
              <w:t>флешмобов</w:t>
            </w:r>
            <w:proofErr w:type="spellEnd"/>
            <w:r w:rsidRPr="00795039">
              <w:rPr>
                <w:rFonts w:ascii="Times New Roman" w:hAnsi="Times New Roman" w:cs="Times New Roman"/>
              </w:rPr>
              <w:t>);</w:t>
            </w:r>
          </w:p>
          <w:p w:rsidR="003C7281" w:rsidRPr="00795039" w:rsidRDefault="003C7281" w:rsidP="003C7281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>творческих советов, отвечающих за проведение тех или иных конкретных мероприятий, праздников, вечеров, акций;</w:t>
            </w:r>
          </w:p>
          <w:p w:rsidR="003C7281" w:rsidRPr="00795039" w:rsidRDefault="003C7281" w:rsidP="003C7281">
            <w:pPr>
              <w:pStyle w:val="Default"/>
              <w:rPr>
                <w:rFonts w:ascii="Times New Roman" w:hAnsi="Times New Roman" w:cs="Times New Roman"/>
              </w:rPr>
            </w:pPr>
            <w:r w:rsidRPr="00795039">
              <w:rPr>
                <w:rFonts w:ascii="Times New Roman" w:hAnsi="Times New Roman" w:cs="Times New Roman"/>
              </w:rPr>
              <w:t>созданной из наиболее авторитетных старшеклассников группы по урегулированию конфликтных ситуаций в школе и т.п.</w:t>
            </w:r>
          </w:p>
        </w:tc>
      </w:tr>
    </w:tbl>
    <w:p w:rsidR="001111A5" w:rsidRDefault="001111A5">
      <w:pPr>
        <w:spacing w:before="75"/>
        <w:ind w:right="341"/>
        <w:jc w:val="center"/>
        <w:rPr>
          <w:b/>
          <w:sz w:val="28"/>
        </w:rPr>
      </w:pPr>
    </w:p>
    <w:p w:rsidR="001111A5" w:rsidRDefault="001111A5">
      <w:pPr>
        <w:spacing w:before="75"/>
        <w:ind w:right="341"/>
        <w:jc w:val="center"/>
        <w:rPr>
          <w:b/>
          <w:sz w:val="28"/>
        </w:rPr>
      </w:pPr>
    </w:p>
    <w:p w:rsidR="00861E3F" w:rsidRDefault="00795039" w:rsidP="0066044A">
      <w:pPr>
        <w:spacing w:before="75"/>
        <w:ind w:right="341"/>
        <w:jc w:val="center"/>
        <w:rPr>
          <w:b/>
          <w:spacing w:val="-8"/>
          <w:sz w:val="28"/>
        </w:rPr>
      </w:pPr>
      <w:r>
        <w:rPr>
          <w:b/>
          <w:sz w:val="28"/>
        </w:rPr>
        <w:lastRenderedPageBreak/>
        <w:t>План</w:t>
      </w:r>
      <w:r w:rsidR="009664A6">
        <w:rPr>
          <w:b/>
          <w:spacing w:val="-13"/>
          <w:sz w:val="28"/>
        </w:rPr>
        <w:t xml:space="preserve"> </w:t>
      </w:r>
      <w:r w:rsidR="009664A6">
        <w:rPr>
          <w:b/>
          <w:sz w:val="28"/>
        </w:rPr>
        <w:t>внеурочной</w:t>
      </w:r>
      <w:r w:rsidR="009664A6">
        <w:rPr>
          <w:b/>
          <w:spacing w:val="-12"/>
          <w:sz w:val="28"/>
        </w:rPr>
        <w:t xml:space="preserve"> </w:t>
      </w:r>
      <w:r w:rsidR="009664A6">
        <w:rPr>
          <w:b/>
          <w:sz w:val="28"/>
        </w:rPr>
        <w:t>деятельности</w:t>
      </w:r>
      <w:r w:rsidR="009664A6">
        <w:rPr>
          <w:b/>
          <w:spacing w:val="-11"/>
          <w:sz w:val="28"/>
        </w:rPr>
        <w:t xml:space="preserve"> </w:t>
      </w:r>
      <w:r w:rsidR="009664A6">
        <w:rPr>
          <w:b/>
          <w:sz w:val="28"/>
        </w:rPr>
        <w:t>в</w:t>
      </w:r>
      <w:r w:rsidR="009664A6">
        <w:rPr>
          <w:b/>
          <w:spacing w:val="-12"/>
          <w:sz w:val="28"/>
        </w:rPr>
        <w:t xml:space="preserve"> </w:t>
      </w:r>
      <w:r w:rsidR="009664A6">
        <w:rPr>
          <w:b/>
          <w:sz w:val="28"/>
        </w:rPr>
        <w:t>начальной</w:t>
      </w:r>
      <w:r w:rsidR="009664A6">
        <w:rPr>
          <w:b/>
          <w:spacing w:val="-11"/>
          <w:sz w:val="28"/>
        </w:rPr>
        <w:t xml:space="preserve"> </w:t>
      </w:r>
      <w:r w:rsidR="009664A6">
        <w:rPr>
          <w:b/>
          <w:spacing w:val="-2"/>
          <w:sz w:val="28"/>
        </w:rPr>
        <w:t>школе</w:t>
      </w:r>
      <w:r w:rsidR="0066044A">
        <w:rPr>
          <w:b/>
          <w:spacing w:val="-2"/>
          <w:sz w:val="28"/>
        </w:rPr>
        <w:t xml:space="preserve"> </w:t>
      </w:r>
    </w:p>
    <w:p w:rsidR="00795039" w:rsidRDefault="009664A6">
      <w:pPr>
        <w:spacing w:before="3"/>
        <w:ind w:left="71" w:right="341"/>
        <w:jc w:val="center"/>
        <w:rPr>
          <w:b/>
          <w:spacing w:val="-4"/>
          <w:sz w:val="28"/>
        </w:rPr>
      </w:pPr>
      <w:r>
        <w:rPr>
          <w:b/>
          <w:sz w:val="28"/>
        </w:rPr>
        <w:t>(</w:t>
      </w:r>
      <w:r w:rsidR="00861E3F">
        <w:rPr>
          <w:b/>
          <w:sz w:val="28"/>
        </w:rPr>
        <w:t>1-4 класс</w:t>
      </w:r>
      <w:r>
        <w:rPr>
          <w:b/>
          <w:spacing w:val="-4"/>
          <w:sz w:val="28"/>
        </w:rPr>
        <w:t>)</w:t>
      </w:r>
      <w:r w:rsidR="0066044A">
        <w:rPr>
          <w:b/>
          <w:spacing w:val="-4"/>
          <w:sz w:val="28"/>
        </w:rPr>
        <w:t xml:space="preserve"> Вариант 5.1</w:t>
      </w:r>
    </w:p>
    <w:tbl>
      <w:tblPr>
        <w:tblW w:w="130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0"/>
        <w:gridCol w:w="990"/>
        <w:gridCol w:w="994"/>
        <w:gridCol w:w="1134"/>
        <w:gridCol w:w="993"/>
        <w:gridCol w:w="1101"/>
      </w:tblGrid>
      <w:tr w:rsidR="00795039" w:rsidTr="0066044A">
        <w:trPr>
          <w:trHeight w:val="283"/>
          <w:jc w:val="center"/>
        </w:trPr>
        <w:tc>
          <w:tcPr>
            <w:tcW w:w="77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039" w:rsidRDefault="00795039" w:rsidP="00660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внеурочной деятельности/ курсы внеурочной деятельности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039" w:rsidRDefault="00795039" w:rsidP="00E95250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 (количество часов в неделю)</w:t>
            </w:r>
          </w:p>
        </w:tc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039" w:rsidRDefault="00795039" w:rsidP="00E95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795039" w:rsidTr="0066044A">
        <w:trPr>
          <w:trHeight w:val="283"/>
          <w:jc w:val="center"/>
        </w:trPr>
        <w:tc>
          <w:tcPr>
            <w:tcW w:w="77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039" w:rsidRDefault="00795039" w:rsidP="00E95250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95039" w:rsidRDefault="00795039" w:rsidP="00E95250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95039" w:rsidRDefault="00795039" w:rsidP="00E95250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95039" w:rsidRDefault="00795039" w:rsidP="00E95250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039" w:rsidRDefault="00795039" w:rsidP="00E95250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039" w:rsidRDefault="00795039" w:rsidP="00E95250">
            <w:pPr>
              <w:rPr>
                <w:sz w:val="24"/>
                <w:szCs w:val="24"/>
              </w:rPr>
            </w:pPr>
          </w:p>
        </w:tc>
      </w:tr>
      <w:tr w:rsidR="00795039" w:rsidTr="0066044A">
        <w:trPr>
          <w:trHeight w:val="283"/>
          <w:jc w:val="center"/>
        </w:trPr>
        <w:tc>
          <w:tcPr>
            <w:tcW w:w="7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039" w:rsidRDefault="00795039" w:rsidP="0066044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внеурочной деятельности (исключая коррекционно-</w:t>
            </w:r>
            <w:r w:rsidR="0066044A">
              <w:rPr>
                <w:b/>
                <w:sz w:val="24"/>
                <w:szCs w:val="24"/>
              </w:rPr>
              <w:t>развивающ</w:t>
            </w:r>
            <w:r>
              <w:rPr>
                <w:b/>
                <w:sz w:val="24"/>
                <w:szCs w:val="24"/>
              </w:rPr>
              <w:t>ую область)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39" w:rsidRDefault="0066044A" w:rsidP="006604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79503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165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39" w:rsidRDefault="0066044A" w:rsidP="006604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79503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39" w:rsidRDefault="0066044A" w:rsidP="006604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79503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39" w:rsidRDefault="0066044A" w:rsidP="006604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79503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039" w:rsidRDefault="0066044A" w:rsidP="00660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79503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675</w:t>
            </w:r>
          </w:p>
        </w:tc>
      </w:tr>
      <w:tr w:rsidR="00795039" w:rsidTr="0066044A">
        <w:trPr>
          <w:trHeight w:val="380"/>
          <w:jc w:val="center"/>
        </w:trPr>
        <w:tc>
          <w:tcPr>
            <w:tcW w:w="130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795039" w:rsidRDefault="00795039" w:rsidP="00E9525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Спортивно-оздоровительное:</w:t>
            </w:r>
          </w:p>
        </w:tc>
      </w:tr>
      <w:tr w:rsidR="00795039" w:rsidTr="0066044A">
        <w:trPr>
          <w:trHeight w:val="244"/>
          <w:jc w:val="center"/>
        </w:trPr>
        <w:tc>
          <w:tcPr>
            <w:tcW w:w="7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039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«Первая ракетка»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39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1/33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39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39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39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039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2/67</w:t>
            </w:r>
          </w:p>
        </w:tc>
      </w:tr>
      <w:tr w:rsidR="00795039" w:rsidTr="0066044A">
        <w:trPr>
          <w:trHeight w:val="283"/>
          <w:jc w:val="center"/>
        </w:trPr>
        <w:tc>
          <w:tcPr>
            <w:tcW w:w="7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039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«Подвижные игры»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39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39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39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39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039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2/68</w:t>
            </w:r>
          </w:p>
        </w:tc>
      </w:tr>
      <w:tr w:rsidR="00795039" w:rsidTr="0066044A">
        <w:trPr>
          <w:trHeight w:val="283"/>
          <w:jc w:val="center"/>
        </w:trPr>
        <w:tc>
          <w:tcPr>
            <w:tcW w:w="130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795039" w:rsidRDefault="00795039" w:rsidP="00E9525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Духовно-нравственное</w:t>
            </w:r>
          </w:p>
        </w:tc>
      </w:tr>
      <w:tr w:rsidR="00795039" w:rsidTr="0066044A">
        <w:trPr>
          <w:trHeight w:val="553"/>
          <w:jc w:val="center"/>
        </w:trPr>
        <w:tc>
          <w:tcPr>
            <w:tcW w:w="7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039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«Познаю мир»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39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1/33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39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39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39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039" w:rsidRDefault="00795039" w:rsidP="00E95250">
            <w:pPr>
              <w:jc w:val="center"/>
              <w:rPr>
                <w:sz w:val="24"/>
                <w:szCs w:val="24"/>
              </w:rPr>
            </w:pPr>
            <w:r w:rsidRPr="006677BA">
              <w:rPr>
                <w:sz w:val="24"/>
                <w:szCs w:val="24"/>
              </w:rPr>
              <w:t>4/135</w:t>
            </w:r>
          </w:p>
        </w:tc>
      </w:tr>
      <w:tr w:rsidR="00795039" w:rsidTr="0066044A">
        <w:trPr>
          <w:trHeight w:val="243"/>
          <w:jc w:val="center"/>
        </w:trPr>
        <w:tc>
          <w:tcPr>
            <w:tcW w:w="130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795039" w:rsidRDefault="00795039" w:rsidP="00E9525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795039" w:rsidTr="0066044A">
        <w:trPr>
          <w:trHeight w:val="283"/>
          <w:jc w:val="center"/>
        </w:trPr>
        <w:tc>
          <w:tcPr>
            <w:tcW w:w="7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039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информатик»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39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39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39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39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039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2/68</w:t>
            </w:r>
          </w:p>
        </w:tc>
      </w:tr>
      <w:tr w:rsidR="00795039" w:rsidTr="0066044A">
        <w:trPr>
          <w:trHeight w:val="283"/>
          <w:jc w:val="center"/>
        </w:trPr>
        <w:tc>
          <w:tcPr>
            <w:tcW w:w="130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95039" w:rsidRPr="00FE36B0" w:rsidRDefault="00795039" w:rsidP="00E95250">
            <w:pPr>
              <w:jc w:val="center"/>
              <w:rPr>
                <w:b/>
                <w:sz w:val="24"/>
                <w:szCs w:val="24"/>
              </w:rPr>
            </w:pPr>
            <w:r w:rsidRPr="00FE36B0">
              <w:rPr>
                <w:b/>
                <w:sz w:val="24"/>
                <w:szCs w:val="24"/>
              </w:rPr>
              <w:t>Общекультурное</w:t>
            </w:r>
          </w:p>
        </w:tc>
      </w:tr>
      <w:tr w:rsidR="00795039" w:rsidTr="0066044A">
        <w:trPr>
          <w:trHeight w:val="283"/>
          <w:jc w:val="center"/>
        </w:trPr>
        <w:tc>
          <w:tcPr>
            <w:tcW w:w="7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5039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«Волшебные карандаши»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95039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1/33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5039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5039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5039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5039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2/67</w:t>
            </w:r>
          </w:p>
        </w:tc>
      </w:tr>
      <w:tr w:rsidR="00577774" w:rsidTr="0066044A">
        <w:trPr>
          <w:trHeight w:val="283"/>
          <w:jc w:val="center"/>
        </w:trPr>
        <w:tc>
          <w:tcPr>
            <w:tcW w:w="7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774" w:rsidRDefault="00577774" w:rsidP="00577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«Звонкие голоса»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7774" w:rsidRDefault="00577774" w:rsidP="00577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1/33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7774" w:rsidRDefault="00577774" w:rsidP="00577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7774" w:rsidRDefault="00577774" w:rsidP="00577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7774" w:rsidRDefault="00577774" w:rsidP="00577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7774" w:rsidRDefault="00577774" w:rsidP="00577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4/135</w:t>
            </w:r>
          </w:p>
        </w:tc>
      </w:tr>
      <w:tr w:rsidR="00795039" w:rsidTr="0066044A">
        <w:trPr>
          <w:trHeight w:val="283"/>
          <w:jc w:val="center"/>
        </w:trPr>
        <w:tc>
          <w:tcPr>
            <w:tcW w:w="130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795039" w:rsidRDefault="00795039" w:rsidP="00E9525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Социальное</w:t>
            </w:r>
          </w:p>
        </w:tc>
      </w:tr>
      <w:tr w:rsidR="00795039" w:rsidTr="0066044A">
        <w:trPr>
          <w:trHeight w:val="283"/>
          <w:jc w:val="center"/>
        </w:trPr>
        <w:tc>
          <w:tcPr>
            <w:tcW w:w="7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039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 о важном»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39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1/33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39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39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39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039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4/135</w:t>
            </w:r>
          </w:p>
        </w:tc>
      </w:tr>
      <w:tr w:rsidR="00795039" w:rsidTr="0066044A">
        <w:trPr>
          <w:trHeight w:val="277"/>
          <w:jc w:val="center"/>
        </w:trPr>
        <w:tc>
          <w:tcPr>
            <w:tcW w:w="130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95039" w:rsidRDefault="00795039" w:rsidP="00E95250">
            <w:pPr>
              <w:jc w:val="center"/>
              <w:rPr>
                <w:sz w:val="24"/>
                <w:szCs w:val="24"/>
              </w:rPr>
            </w:pPr>
          </w:p>
        </w:tc>
      </w:tr>
      <w:tr w:rsidR="00795039" w:rsidTr="0066044A">
        <w:trPr>
          <w:trHeight w:val="283"/>
          <w:jc w:val="center"/>
        </w:trPr>
        <w:tc>
          <w:tcPr>
            <w:tcW w:w="7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039" w:rsidRPr="007B79EE" w:rsidRDefault="00795039" w:rsidP="00E95250">
            <w:pPr>
              <w:jc w:val="center"/>
              <w:rPr>
                <w:b/>
                <w:sz w:val="24"/>
                <w:szCs w:val="24"/>
              </w:rPr>
            </w:pPr>
            <w:r w:rsidRPr="007B79EE">
              <w:rPr>
                <w:b/>
                <w:sz w:val="24"/>
                <w:szCs w:val="24"/>
              </w:rPr>
              <w:t>Коррекционно-образовательная область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39" w:rsidRPr="00ED0EFC" w:rsidRDefault="0066044A" w:rsidP="00660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79503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165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39" w:rsidRPr="00ED0EFC" w:rsidRDefault="0066044A" w:rsidP="00660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795039">
              <w:rPr>
                <w:b/>
                <w:sz w:val="24"/>
                <w:szCs w:val="24"/>
              </w:rPr>
              <w:t>/1</w:t>
            </w: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39" w:rsidRPr="00ED0EFC" w:rsidRDefault="0066044A" w:rsidP="00660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795039">
              <w:rPr>
                <w:b/>
                <w:sz w:val="24"/>
                <w:szCs w:val="24"/>
              </w:rPr>
              <w:t>/1</w:t>
            </w: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39" w:rsidRPr="00ED0EFC" w:rsidRDefault="0066044A" w:rsidP="00660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795039">
              <w:rPr>
                <w:b/>
                <w:sz w:val="24"/>
                <w:szCs w:val="24"/>
              </w:rPr>
              <w:t>/1</w:t>
            </w: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039" w:rsidRPr="00ED0EFC" w:rsidRDefault="0066044A" w:rsidP="00660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79503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675</w:t>
            </w:r>
          </w:p>
        </w:tc>
      </w:tr>
      <w:tr w:rsidR="00795039" w:rsidTr="0066044A">
        <w:trPr>
          <w:trHeight w:val="283"/>
          <w:jc w:val="center"/>
        </w:trPr>
        <w:tc>
          <w:tcPr>
            <w:tcW w:w="7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039" w:rsidRPr="003A5A1D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A5A1D">
              <w:rPr>
                <w:sz w:val="24"/>
                <w:szCs w:val="24"/>
              </w:rPr>
              <w:t>Логопедическая ритмика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039" w:rsidRPr="003A5A1D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1/33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039" w:rsidRPr="003A5A1D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039" w:rsidRPr="003A5A1D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039" w:rsidRPr="003A5A1D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039" w:rsidRPr="00096F0C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3/101</w:t>
            </w:r>
          </w:p>
        </w:tc>
      </w:tr>
      <w:tr w:rsidR="00795039" w:rsidTr="0066044A">
        <w:trPr>
          <w:trHeight w:val="283"/>
          <w:jc w:val="center"/>
        </w:trPr>
        <w:tc>
          <w:tcPr>
            <w:tcW w:w="7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039" w:rsidRPr="003A5A1D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A5A1D">
              <w:rPr>
                <w:sz w:val="24"/>
                <w:szCs w:val="24"/>
              </w:rPr>
              <w:t>Произношение</w:t>
            </w:r>
            <w:r>
              <w:rPr>
                <w:sz w:val="24"/>
                <w:szCs w:val="24"/>
              </w:rPr>
              <w:t>»</w:t>
            </w:r>
            <w:r w:rsidRPr="003A5A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039" w:rsidRPr="003A5A1D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1/33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039" w:rsidRPr="003A5A1D" w:rsidRDefault="00795039" w:rsidP="00E95250">
            <w:pPr>
              <w:jc w:val="center"/>
              <w:rPr>
                <w:sz w:val="24"/>
                <w:szCs w:val="24"/>
              </w:rPr>
            </w:pPr>
            <w:r w:rsidRPr="00E52045">
              <w:rPr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039" w:rsidRPr="003A5A1D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039" w:rsidRPr="003A5A1D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039" w:rsidRPr="00096F0C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2/67</w:t>
            </w:r>
          </w:p>
        </w:tc>
      </w:tr>
      <w:tr w:rsidR="00795039" w:rsidTr="0066044A">
        <w:trPr>
          <w:trHeight w:val="283"/>
          <w:jc w:val="center"/>
        </w:trPr>
        <w:tc>
          <w:tcPr>
            <w:tcW w:w="7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039" w:rsidRPr="003A5A1D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A5A1D">
              <w:rPr>
                <w:sz w:val="24"/>
                <w:szCs w:val="24"/>
              </w:rPr>
              <w:t>Развитие речи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039" w:rsidRPr="003A5A1D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1/33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039" w:rsidRPr="003A5A1D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039" w:rsidRPr="003A5A1D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039" w:rsidRPr="003A5A1D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3/102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039" w:rsidRPr="00096F0C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7/237</w:t>
            </w:r>
          </w:p>
        </w:tc>
      </w:tr>
      <w:tr w:rsidR="00795039" w:rsidTr="0066044A">
        <w:trPr>
          <w:trHeight w:val="283"/>
          <w:jc w:val="center"/>
        </w:trPr>
        <w:tc>
          <w:tcPr>
            <w:tcW w:w="7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039" w:rsidRPr="003A5A1D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A5A1D">
              <w:rPr>
                <w:sz w:val="24"/>
                <w:szCs w:val="24"/>
              </w:rPr>
              <w:t>Индивидуальная и подгрупповая логопедическая работа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39" w:rsidRPr="003A5A1D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1/33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39" w:rsidRDefault="00795039" w:rsidP="00E95250">
            <w:pPr>
              <w:jc w:val="center"/>
            </w:pPr>
            <w:r w:rsidRPr="00EC0FCE">
              <w:rPr>
                <w:sz w:val="24"/>
                <w:szCs w:val="24"/>
              </w:rPr>
              <w:t>1/3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39" w:rsidRDefault="00795039" w:rsidP="00E95250">
            <w:pPr>
              <w:jc w:val="center"/>
            </w:pPr>
            <w:r w:rsidRPr="00EC0FCE">
              <w:rPr>
                <w:sz w:val="24"/>
                <w:szCs w:val="24"/>
              </w:rPr>
              <w:t>1/3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39" w:rsidRDefault="00795039" w:rsidP="00E95250">
            <w:pPr>
              <w:jc w:val="center"/>
            </w:pPr>
            <w:r w:rsidRPr="00EC0FCE">
              <w:rPr>
                <w:sz w:val="24"/>
                <w:szCs w:val="24"/>
              </w:rPr>
              <w:t>1/3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039" w:rsidRPr="00096F0C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4/135</w:t>
            </w:r>
          </w:p>
        </w:tc>
      </w:tr>
      <w:tr w:rsidR="00795039" w:rsidTr="0066044A">
        <w:trPr>
          <w:trHeight w:val="283"/>
          <w:jc w:val="center"/>
        </w:trPr>
        <w:tc>
          <w:tcPr>
            <w:tcW w:w="77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039" w:rsidRPr="003A5A1D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A5A1D">
              <w:rPr>
                <w:sz w:val="24"/>
                <w:szCs w:val="24"/>
              </w:rPr>
              <w:t>Психолого-педагогическое/дефектологическое сопровождение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39" w:rsidRPr="003A5A1D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39" w:rsidRDefault="00795039" w:rsidP="00E95250">
            <w:pPr>
              <w:jc w:val="center"/>
            </w:pPr>
            <w:r w:rsidRPr="00B7645C">
              <w:rPr>
                <w:sz w:val="24"/>
                <w:szCs w:val="24"/>
              </w:rPr>
              <w:t>1/3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39" w:rsidRDefault="00795039" w:rsidP="00E95250">
            <w:pPr>
              <w:jc w:val="center"/>
            </w:pPr>
            <w:r w:rsidRPr="00B7645C">
              <w:rPr>
                <w:sz w:val="24"/>
                <w:szCs w:val="24"/>
              </w:rPr>
              <w:t>1/3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39" w:rsidRDefault="00795039" w:rsidP="00E95250">
            <w:pPr>
              <w:jc w:val="center"/>
            </w:pPr>
            <w:r w:rsidRPr="00B7645C">
              <w:rPr>
                <w:sz w:val="24"/>
                <w:szCs w:val="24"/>
              </w:rPr>
              <w:t>1/3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039" w:rsidRPr="00096F0C" w:rsidRDefault="00795039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4/135</w:t>
            </w:r>
          </w:p>
        </w:tc>
      </w:tr>
      <w:tr w:rsidR="00795039" w:rsidTr="0066044A">
        <w:trPr>
          <w:trHeight w:val="283"/>
          <w:jc w:val="center"/>
        </w:trPr>
        <w:tc>
          <w:tcPr>
            <w:tcW w:w="7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039" w:rsidRDefault="00795039" w:rsidP="00E952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(направления внеурочной деятельности)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39" w:rsidRPr="007B79EE" w:rsidRDefault="00795039" w:rsidP="00E9525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 330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39" w:rsidRPr="007B79EE" w:rsidRDefault="00795039" w:rsidP="00E9525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 340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39" w:rsidRPr="007B79EE" w:rsidRDefault="00795039" w:rsidP="00E952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039" w:rsidRPr="007B79EE" w:rsidRDefault="00795039" w:rsidP="00E952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 340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039" w:rsidRPr="007B79EE" w:rsidRDefault="00795039" w:rsidP="00E9525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 1350</w:t>
            </w:r>
          </w:p>
        </w:tc>
      </w:tr>
    </w:tbl>
    <w:p w:rsidR="00577774" w:rsidRDefault="00577774" w:rsidP="0066044A">
      <w:pPr>
        <w:spacing w:before="75"/>
        <w:ind w:right="341"/>
        <w:jc w:val="center"/>
        <w:rPr>
          <w:b/>
          <w:sz w:val="28"/>
        </w:rPr>
      </w:pPr>
    </w:p>
    <w:p w:rsidR="00577774" w:rsidRDefault="00577774" w:rsidP="0066044A">
      <w:pPr>
        <w:spacing w:before="75"/>
        <w:ind w:right="341"/>
        <w:jc w:val="center"/>
        <w:rPr>
          <w:b/>
          <w:sz w:val="28"/>
        </w:rPr>
      </w:pPr>
    </w:p>
    <w:p w:rsidR="0066044A" w:rsidRDefault="0066044A" w:rsidP="0066044A">
      <w:pPr>
        <w:spacing w:before="75"/>
        <w:ind w:right="341"/>
        <w:jc w:val="center"/>
        <w:rPr>
          <w:b/>
          <w:spacing w:val="-8"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начальной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 xml:space="preserve">школе </w:t>
      </w:r>
    </w:p>
    <w:p w:rsidR="0066044A" w:rsidRDefault="0066044A" w:rsidP="0066044A">
      <w:pPr>
        <w:spacing w:before="3"/>
        <w:ind w:left="71" w:right="341"/>
        <w:jc w:val="center"/>
        <w:rPr>
          <w:b/>
          <w:spacing w:val="-4"/>
          <w:sz w:val="28"/>
        </w:rPr>
      </w:pPr>
      <w:r>
        <w:rPr>
          <w:b/>
          <w:sz w:val="28"/>
        </w:rPr>
        <w:t>(1-4 класс</w:t>
      </w:r>
      <w:r>
        <w:rPr>
          <w:b/>
          <w:spacing w:val="-4"/>
          <w:sz w:val="28"/>
        </w:rPr>
        <w:t>) Вариант 5.2</w:t>
      </w:r>
    </w:p>
    <w:tbl>
      <w:tblPr>
        <w:tblW w:w="138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40"/>
        <w:gridCol w:w="990"/>
        <w:gridCol w:w="990"/>
        <w:gridCol w:w="994"/>
        <w:gridCol w:w="1134"/>
        <w:gridCol w:w="993"/>
        <w:gridCol w:w="1101"/>
      </w:tblGrid>
      <w:tr w:rsidR="00E95250" w:rsidTr="00E95250">
        <w:trPr>
          <w:trHeight w:val="283"/>
          <w:jc w:val="center"/>
        </w:trPr>
        <w:tc>
          <w:tcPr>
            <w:tcW w:w="76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5250" w:rsidRDefault="00E95250" w:rsidP="00E95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внеурочной деятельности/ курсы внеурочной деятельности</w:t>
            </w:r>
          </w:p>
        </w:tc>
        <w:tc>
          <w:tcPr>
            <w:tcW w:w="51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250" w:rsidRDefault="00E95250" w:rsidP="00E95250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 (количество часов в неделю)</w:t>
            </w:r>
          </w:p>
        </w:tc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5250" w:rsidRDefault="00E95250" w:rsidP="00E95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E95250" w:rsidTr="00E95250">
        <w:trPr>
          <w:trHeight w:val="283"/>
          <w:jc w:val="center"/>
        </w:trPr>
        <w:tc>
          <w:tcPr>
            <w:tcW w:w="76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5250" w:rsidRDefault="00E95250" w:rsidP="00E95250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250" w:rsidRDefault="00E95250" w:rsidP="00E95250">
            <w:pPr>
              <w:ind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доп.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95250" w:rsidRDefault="00E95250" w:rsidP="00E95250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95250" w:rsidRDefault="00E95250" w:rsidP="00E95250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95250" w:rsidRDefault="00E95250" w:rsidP="00E95250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5250" w:rsidRDefault="00E95250" w:rsidP="00E95250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5250" w:rsidRDefault="00E95250" w:rsidP="00E95250">
            <w:pPr>
              <w:rPr>
                <w:sz w:val="24"/>
                <w:szCs w:val="24"/>
              </w:rPr>
            </w:pPr>
          </w:p>
        </w:tc>
      </w:tr>
      <w:tr w:rsidR="00E95250" w:rsidTr="00E95250">
        <w:trPr>
          <w:trHeight w:val="283"/>
          <w:jc w:val="center"/>
        </w:trPr>
        <w:tc>
          <w:tcPr>
            <w:tcW w:w="7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5250" w:rsidRDefault="00E95250" w:rsidP="00660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внеурочной деятельности (исключая коррекционно-развивающую область)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250" w:rsidRDefault="00E95250" w:rsidP="00C677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</w:t>
            </w:r>
            <w:r w:rsidR="00C67762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5250" w:rsidRDefault="00E95250" w:rsidP="00FC159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</w:t>
            </w:r>
            <w:r w:rsidR="00FC159B">
              <w:rPr>
                <w:b/>
                <w:sz w:val="24"/>
                <w:szCs w:val="24"/>
              </w:rPr>
              <w:t>132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5250" w:rsidRDefault="00E95250" w:rsidP="00FC159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5/1</w:t>
            </w:r>
            <w:r w:rsidR="00FC159B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5250" w:rsidRDefault="00E95250" w:rsidP="00E9525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5/170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5250" w:rsidRDefault="00E95250" w:rsidP="00E9525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5/170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5250" w:rsidRDefault="00FC159B" w:rsidP="00A27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E95250">
              <w:rPr>
                <w:b/>
                <w:sz w:val="24"/>
                <w:szCs w:val="24"/>
              </w:rPr>
              <w:t>/</w:t>
            </w:r>
            <w:r w:rsidR="00A2765C">
              <w:rPr>
                <w:b/>
                <w:sz w:val="24"/>
                <w:szCs w:val="24"/>
              </w:rPr>
              <w:t>735</w:t>
            </w:r>
          </w:p>
        </w:tc>
      </w:tr>
      <w:tr w:rsidR="00E95250" w:rsidTr="00E95250">
        <w:trPr>
          <w:trHeight w:val="380"/>
          <w:jc w:val="center"/>
        </w:trPr>
        <w:tc>
          <w:tcPr>
            <w:tcW w:w="138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5250" w:rsidRDefault="00E95250" w:rsidP="00E9525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Спортивно-оздоровительное:</w:t>
            </w:r>
          </w:p>
        </w:tc>
      </w:tr>
      <w:tr w:rsidR="00E222EA" w:rsidTr="00E222EA">
        <w:trPr>
          <w:trHeight w:val="244"/>
          <w:jc w:val="center"/>
        </w:trPr>
        <w:tc>
          <w:tcPr>
            <w:tcW w:w="7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2EA" w:rsidRDefault="00E222EA" w:rsidP="00E2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«Первая </w:t>
            </w:r>
            <w:proofErr w:type="gramStart"/>
            <w:r>
              <w:rPr>
                <w:sz w:val="24"/>
                <w:szCs w:val="24"/>
              </w:rPr>
              <w:t>ракетка»/</w:t>
            </w:r>
            <w:proofErr w:type="gramEnd"/>
            <w:r>
              <w:rPr>
                <w:sz w:val="24"/>
                <w:szCs w:val="24"/>
              </w:rPr>
              <w:t xml:space="preserve"> «Подвижные игры»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2EA" w:rsidRDefault="00FC159B" w:rsidP="00E2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2EA" w:rsidRDefault="00E222EA" w:rsidP="00E2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1/33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2EA" w:rsidRDefault="00E222EA" w:rsidP="00E222EA">
            <w:pPr>
              <w:jc w:val="center"/>
            </w:pPr>
            <w:r w:rsidRPr="00B05D4E">
              <w:rPr>
                <w:sz w:val="24"/>
                <w:szCs w:val="24"/>
              </w:rPr>
              <w:t>1/3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2EA" w:rsidRDefault="00E222EA" w:rsidP="00E222EA">
            <w:pPr>
              <w:jc w:val="center"/>
            </w:pPr>
            <w:r w:rsidRPr="00B05D4E">
              <w:rPr>
                <w:sz w:val="24"/>
                <w:szCs w:val="24"/>
              </w:rPr>
              <w:t>1/3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2EA" w:rsidRDefault="00E222EA" w:rsidP="00E2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2EA" w:rsidRDefault="00E222EA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</w:t>
            </w:r>
            <w:r w:rsidR="00FC159B">
              <w:rPr>
                <w:sz w:val="24"/>
                <w:szCs w:val="24"/>
              </w:rPr>
              <w:t>135</w:t>
            </w:r>
          </w:p>
        </w:tc>
      </w:tr>
      <w:tr w:rsidR="00E95250" w:rsidTr="00E95250">
        <w:trPr>
          <w:trHeight w:val="283"/>
          <w:jc w:val="center"/>
        </w:trPr>
        <w:tc>
          <w:tcPr>
            <w:tcW w:w="138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5250" w:rsidRDefault="00E95250" w:rsidP="00E9525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Духовно-нравственное</w:t>
            </w:r>
          </w:p>
        </w:tc>
      </w:tr>
      <w:tr w:rsidR="00E95250" w:rsidTr="00577774">
        <w:trPr>
          <w:trHeight w:val="356"/>
          <w:jc w:val="center"/>
        </w:trPr>
        <w:tc>
          <w:tcPr>
            <w:tcW w:w="7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5250" w:rsidRDefault="00E95250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«Познаю мир»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250" w:rsidRDefault="00FC159B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1/33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5250" w:rsidRDefault="00E95250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1/33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5250" w:rsidRDefault="00E95250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5250" w:rsidRDefault="00E95250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5250" w:rsidRDefault="00E95250" w:rsidP="00E9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5250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95250" w:rsidRPr="006677BA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68</w:t>
            </w:r>
          </w:p>
        </w:tc>
      </w:tr>
      <w:tr w:rsidR="00FC159B" w:rsidTr="00577774">
        <w:trPr>
          <w:trHeight w:val="390"/>
          <w:jc w:val="center"/>
        </w:trPr>
        <w:tc>
          <w:tcPr>
            <w:tcW w:w="7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159B" w:rsidRDefault="00FC159B" w:rsidP="00577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77774">
              <w:rPr>
                <w:sz w:val="24"/>
                <w:szCs w:val="24"/>
              </w:rPr>
              <w:t xml:space="preserve">Звонкие </w:t>
            </w:r>
            <w:proofErr w:type="gramStart"/>
            <w:r w:rsidR="00577774">
              <w:rPr>
                <w:sz w:val="24"/>
                <w:szCs w:val="24"/>
              </w:rPr>
              <w:t>голоса</w:t>
            </w:r>
            <w:r>
              <w:rPr>
                <w:sz w:val="24"/>
                <w:szCs w:val="24"/>
              </w:rPr>
              <w:t>»/</w:t>
            </w:r>
            <w:proofErr w:type="gramEnd"/>
            <w:r>
              <w:rPr>
                <w:sz w:val="24"/>
                <w:szCs w:val="24"/>
              </w:rPr>
              <w:t xml:space="preserve"> «Волшебные карандаши»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159B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159B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159B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159B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159B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159B" w:rsidRPr="006677BA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3/102</w:t>
            </w:r>
          </w:p>
        </w:tc>
      </w:tr>
      <w:tr w:rsidR="00FC159B" w:rsidTr="00E95250">
        <w:trPr>
          <w:trHeight w:val="243"/>
          <w:jc w:val="center"/>
        </w:trPr>
        <w:tc>
          <w:tcPr>
            <w:tcW w:w="138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59B" w:rsidRDefault="00FC159B" w:rsidP="00FC159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FC159B" w:rsidTr="00E95250">
        <w:trPr>
          <w:trHeight w:val="283"/>
          <w:jc w:val="center"/>
        </w:trPr>
        <w:tc>
          <w:tcPr>
            <w:tcW w:w="7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159B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информатик»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159B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159B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159B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159B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159B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159B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2/68</w:t>
            </w:r>
          </w:p>
        </w:tc>
      </w:tr>
      <w:tr w:rsidR="00FC159B" w:rsidTr="00E95250">
        <w:trPr>
          <w:trHeight w:val="283"/>
          <w:jc w:val="center"/>
        </w:trPr>
        <w:tc>
          <w:tcPr>
            <w:tcW w:w="138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59B" w:rsidRDefault="00FC159B" w:rsidP="00FC15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Социальное</w:t>
            </w:r>
          </w:p>
        </w:tc>
      </w:tr>
      <w:tr w:rsidR="00FC159B" w:rsidTr="00FC159B">
        <w:trPr>
          <w:trHeight w:val="283"/>
          <w:jc w:val="center"/>
        </w:trPr>
        <w:tc>
          <w:tcPr>
            <w:tcW w:w="7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159B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 о важном»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159B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1/33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159B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1/33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159B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159B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159B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159B" w:rsidRDefault="00FC159B" w:rsidP="00FC159B">
            <w:pPr>
              <w:jc w:val="center"/>
            </w:pPr>
            <w:r w:rsidRPr="00023DCF">
              <w:rPr>
                <w:sz w:val="24"/>
                <w:szCs w:val="24"/>
              </w:rPr>
              <w:t>5/168</w:t>
            </w:r>
          </w:p>
        </w:tc>
      </w:tr>
      <w:tr w:rsidR="00FC159B" w:rsidTr="00FC159B">
        <w:trPr>
          <w:trHeight w:val="283"/>
          <w:jc w:val="center"/>
        </w:trPr>
        <w:tc>
          <w:tcPr>
            <w:tcW w:w="7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159B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Орлята России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159B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1/33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159B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1/33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159B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159B" w:rsidRDefault="00FC159B" w:rsidP="00FC159B">
            <w:pPr>
              <w:jc w:val="center"/>
            </w:pPr>
            <w:r w:rsidRPr="00E31F6F">
              <w:rPr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159B" w:rsidRDefault="00FC159B" w:rsidP="00FC159B">
            <w:pPr>
              <w:jc w:val="center"/>
            </w:pPr>
            <w:r w:rsidRPr="00E31F6F">
              <w:rPr>
                <w:sz w:val="24"/>
                <w:szCs w:val="24"/>
              </w:rPr>
              <w:t>1/34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159B" w:rsidRDefault="00FC159B" w:rsidP="00FC159B">
            <w:pPr>
              <w:jc w:val="center"/>
            </w:pPr>
            <w:r w:rsidRPr="00023DCF">
              <w:rPr>
                <w:sz w:val="24"/>
                <w:szCs w:val="24"/>
              </w:rPr>
              <w:t>5/168</w:t>
            </w:r>
          </w:p>
        </w:tc>
      </w:tr>
      <w:tr w:rsidR="00FC159B" w:rsidTr="00E95250">
        <w:trPr>
          <w:trHeight w:val="277"/>
          <w:jc w:val="center"/>
        </w:trPr>
        <w:tc>
          <w:tcPr>
            <w:tcW w:w="138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59B" w:rsidRDefault="00FC159B" w:rsidP="00FC159B">
            <w:pPr>
              <w:jc w:val="center"/>
              <w:rPr>
                <w:sz w:val="24"/>
                <w:szCs w:val="24"/>
              </w:rPr>
            </w:pPr>
          </w:p>
        </w:tc>
      </w:tr>
      <w:tr w:rsidR="00FC159B" w:rsidTr="00E95250">
        <w:trPr>
          <w:trHeight w:val="283"/>
          <w:jc w:val="center"/>
        </w:trPr>
        <w:tc>
          <w:tcPr>
            <w:tcW w:w="7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159B" w:rsidRPr="007B79EE" w:rsidRDefault="00FC159B" w:rsidP="00FC159B">
            <w:pPr>
              <w:jc w:val="center"/>
              <w:rPr>
                <w:b/>
                <w:sz w:val="24"/>
                <w:szCs w:val="24"/>
              </w:rPr>
            </w:pPr>
            <w:r w:rsidRPr="007B79EE">
              <w:rPr>
                <w:b/>
                <w:sz w:val="24"/>
                <w:szCs w:val="24"/>
              </w:rPr>
              <w:t>Коррекционно-образовательная область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159B" w:rsidRDefault="00FC159B" w:rsidP="00FC15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7/231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159B" w:rsidRPr="00ED0EFC" w:rsidRDefault="00FC159B" w:rsidP="00FC15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6/198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159B" w:rsidRPr="00ED0EFC" w:rsidRDefault="00FC159B" w:rsidP="00FC15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5/170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159B" w:rsidRPr="00ED0EFC" w:rsidRDefault="00FC159B" w:rsidP="00FC15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5/170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159B" w:rsidRPr="00ED0EFC" w:rsidRDefault="00FC159B" w:rsidP="00FC15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5/170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159B" w:rsidRPr="00ED0EFC" w:rsidRDefault="00FC159B" w:rsidP="00A27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</w:t>
            </w:r>
            <w:r w:rsidR="00A2765C">
              <w:rPr>
                <w:b/>
                <w:sz w:val="24"/>
                <w:szCs w:val="24"/>
              </w:rPr>
              <w:t>939</w:t>
            </w:r>
          </w:p>
        </w:tc>
      </w:tr>
      <w:tr w:rsidR="00FC159B" w:rsidTr="00E95250">
        <w:trPr>
          <w:trHeight w:val="283"/>
          <w:jc w:val="center"/>
        </w:trPr>
        <w:tc>
          <w:tcPr>
            <w:tcW w:w="7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159B" w:rsidRPr="003A5A1D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A5A1D">
              <w:rPr>
                <w:sz w:val="24"/>
                <w:szCs w:val="24"/>
              </w:rPr>
              <w:t>Логопедическая ритмика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159B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1/31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159B" w:rsidRPr="003A5A1D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1/33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159B" w:rsidRPr="003A5A1D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159B" w:rsidRPr="003A5A1D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159B" w:rsidRPr="003A5A1D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159B" w:rsidRPr="00096F0C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4/135</w:t>
            </w:r>
          </w:p>
        </w:tc>
      </w:tr>
      <w:tr w:rsidR="00FC159B" w:rsidTr="00E95250">
        <w:trPr>
          <w:trHeight w:val="283"/>
          <w:jc w:val="center"/>
        </w:trPr>
        <w:tc>
          <w:tcPr>
            <w:tcW w:w="7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159B" w:rsidRPr="003A5A1D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A5A1D">
              <w:rPr>
                <w:sz w:val="24"/>
                <w:szCs w:val="24"/>
              </w:rPr>
              <w:t>Произношение</w:t>
            </w:r>
            <w:r>
              <w:rPr>
                <w:sz w:val="24"/>
                <w:szCs w:val="24"/>
              </w:rPr>
              <w:t>»</w:t>
            </w:r>
            <w:r w:rsidRPr="003A5A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159B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2/62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159B" w:rsidRPr="003A5A1D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1/66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159B" w:rsidRPr="003A5A1D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159B" w:rsidRPr="003A5A1D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159B" w:rsidRPr="003A5A1D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159B" w:rsidRPr="00096F0C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4/134</w:t>
            </w:r>
          </w:p>
        </w:tc>
      </w:tr>
      <w:tr w:rsidR="00FC159B" w:rsidTr="00E95250">
        <w:trPr>
          <w:trHeight w:val="283"/>
          <w:jc w:val="center"/>
        </w:trPr>
        <w:tc>
          <w:tcPr>
            <w:tcW w:w="7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159B" w:rsidRPr="003A5A1D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A5A1D">
              <w:rPr>
                <w:sz w:val="24"/>
                <w:szCs w:val="24"/>
              </w:rPr>
              <w:t>Развитие речи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159B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2/62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159B" w:rsidRPr="003A5A1D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2/66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159B" w:rsidRPr="003A5A1D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159B" w:rsidRPr="003A5A1D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159B" w:rsidRPr="003A5A1D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159B" w:rsidRPr="00096F0C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8/270</w:t>
            </w:r>
          </w:p>
        </w:tc>
      </w:tr>
      <w:tr w:rsidR="00FC159B" w:rsidTr="00E95250">
        <w:trPr>
          <w:trHeight w:val="283"/>
          <w:jc w:val="center"/>
        </w:trPr>
        <w:tc>
          <w:tcPr>
            <w:tcW w:w="7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159B" w:rsidRPr="003A5A1D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A5A1D">
              <w:rPr>
                <w:sz w:val="24"/>
                <w:szCs w:val="24"/>
              </w:rPr>
              <w:t>Индивидуальная и подгрупповая логопедическая работа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159B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2/62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159B" w:rsidRPr="003A5A1D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2/66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159B" w:rsidRPr="003A5A1D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159B" w:rsidRPr="003A5A1D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159B" w:rsidRPr="003A5A1D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159B" w:rsidRPr="00096F0C" w:rsidRDefault="00FC159B" w:rsidP="00FC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4/135</w:t>
            </w:r>
          </w:p>
        </w:tc>
      </w:tr>
      <w:tr w:rsidR="00FC159B" w:rsidTr="00E95250">
        <w:trPr>
          <w:trHeight w:val="283"/>
          <w:jc w:val="center"/>
        </w:trPr>
        <w:tc>
          <w:tcPr>
            <w:tcW w:w="7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C159B" w:rsidRDefault="00FC159B" w:rsidP="00FC15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(направления внеурочной деятельности)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159B" w:rsidRDefault="00FC159B" w:rsidP="00FC159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</w:t>
            </w:r>
            <w:r w:rsidR="00A2765C">
              <w:rPr>
                <w:sz w:val="24"/>
                <w:szCs w:val="24"/>
              </w:rPr>
              <w:t>330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159B" w:rsidRPr="007B79EE" w:rsidRDefault="00FC159B" w:rsidP="00FC159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 330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159B" w:rsidRPr="007B79EE" w:rsidRDefault="00FC159B" w:rsidP="00FC159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 340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159B" w:rsidRPr="007B79EE" w:rsidRDefault="00FC159B" w:rsidP="00FC15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159B" w:rsidRPr="007B79EE" w:rsidRDefault="00FC159B" w:rsidP="00FC15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 340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159B" w:rsidRPr="007B79EE" w:rsidRDefault="00A2765C" w:rsidP="00A2765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FC159B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1674</w:t>
            </w:r>
          </w:p>
        </w:tc>
      </w:tr>
    </w:tbl>
    <w:p w:rsidR="0066044A" w:rsidRDefault="0066044A" w:rsidP="00A06981">
      <w:pPr>
        <w:spacing w:before="1"/>
        <w:ind w:left="5" w:right="341"/>
        <w:jc w:val="center"/>
        <w:rPr>
          <w:b/>
          <w:sz w:val="28"/>
        </w:rPr>
      </w:pPr>
    </w:p>
    <w:sectPr w:rsidR="0066044A">
      <w:type w:val="continuous"/>
      <w:pgSz w:w="16840" w:h="11910" w:orient="landscape"/>
      <w:pgMar w:top="960" w:right="560" w:bottom="1240" w:left="90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A84" w:rsidRDefault="009F3A84">
      <w:r>
        <w:separator/>
      </w:r>
    </w:p>
  </w:endnote>
  <w:endnote w:type="continuationSeparator" w:id="0">
    <w:p w:rsidR="009F3A84" w:rsidRDefault="009F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2EA" w:rsidRDefault="00E222E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3975227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222EA" w:rsidRDefault="00E222E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A71E6A">
                            <w:rPr>
                              <w:noProof/>
                              <w:spacing w:val="-10"/>
                            </w:rPr>
                            <w:t>11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13pt;margin-top:778.1pt;width:13pt;height:15.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q4cpgEAAD4DAAAOAAAAZHJzL2Uyb0RvYy54bWysUl9v0zAQf0fiO1h+p04GnS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" filled="f" stroked="f">
              <v:path arrowok="t"/>
              <v:textbox inset="0,0,0,0">
                <w:txbxContent>
                  <w:p w:rsidR="00E222EA" w:rsidRDefault="00E222EA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A71E6A">
                      <w:rPr>
                        <w:noProof/>
                        <w:spacing w:val="-10"/>
                      </w:rPr>
                      <w:t>11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A84" w:rsidRDefault="009F3A84">
      <w:r>
        <w:separator/>
      </w:r>
    </w:p>
  </w:footnote>
  <w:footnote w:type="continuationSeparator" w:id="0">
    <w:p w:rsidR="009F3A84" w:rsidRDefault="009F3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D245F"/>
    <w:multiLevelType w:val="hybridMultilevel"/>
    <w:tmpl w:val="0722F416"/>
    <w:lvl w:ilvl="0" w:tplc="A47A53C4">
      <w:start w:val="1"/>
      <w:numFmt w:val="decimal"/>
      <w:lvlText w:val="%1."/>
      <w:lvlJc w:val="left"/>
      <w:pPr>
        <w:ind w:left="845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8E9F38">
      <w:numFmt w:val="bullet"/>
      <w:lvlText w:val="•"/>
      <w:lvlJc w:val="left"/>
      <w:pPr>
        <w:ind w:left="1802" w:hanging="284"/>
      </w:pPr>
      <w:rPr>
        <w:rFonts w:hint="default"/>
        <w:lang w:val="ru-RU" w:eastAsia="en-US" w:bidi="ar-SA"/>
      </w:rPr>
    </w:lvl>
    <w:lvl w:ilvl="2" w:tplc="B6022284">
      <w:numFmt w:val="bullet"/>
      <w:lvlText w:val="•"/>
      <w:lvlJc w:val="left"/>
      <w:pPr>
        <w:ind w:left="2765" w:hanging="284"/>
      </w:pPr>
      <w:rPr>
        <w:rFonts w:hint="default"/>
        <w:lang w:val="ru-RU" w:eastAsia="en-US" w:bidi="ar-SA"/>
      </w:rPr>
    </w:lvl>
    <w:lvl w:ilvl="3" w:tplc="83340AAC">
      <w:numFmt w:val="bullet"/>
      <w:lvlText w:val="•"/>
      <w:lvlJc w:val="left"/>
      <w:pPr>
        <w:ind w:left="3727" w:hanging="284"/>
      </w:pPr>
      <w:rPr>
        <w:rFonts w:hint="default"/>
        <w:lang w:val="ru-RU" w:eastAsia="en-US" w:bidi="ar-SA"/>
      </w:rPr>
    </w:lvl>
    <w:lvl w:ilvl="4" w:tplc="E0A0F916">
      <w:numFmt w:val="bullet"/>
      <w:lvlText w:val="•"/>
      <w:lvlJc w:val="left"/>
      <w:pPr>
        <w:ind w:left="4690" w:hanging="284"/>
      </w:pPr>
      <w:rPr>
        <w:rFonts w:hint="default"/>
        <w:lang w:val="ru-RU" w:eastAsia="en-US" w:bidi="ar-SA"/>
      </w:rPr>
    </w:lvl>
    <w:lvl w:ilvl="5" w:tplc="76DC7018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ECDE9F54">
      <w:numFmt w:val="bullet"/>
      <w:lvlText w:val="•"/>
      <w:lvlJc w:val="left"/>
      <w:pPr>
        <w:ind w:left="6615" w:hanging="284"/>
      </w:pPr>
      <w:rPr>
        <w:rFonts w:hint="default"/>
        <w:lang w:val="ru-RU" w:eastAsia="en-US" w:bidi="ar-SA"/>
      </w:rPr>
    </w:lvl>
    <w:lvl w:ilvl="7" w:tplc="DD80F58A">
      <w:numFmt w:val="bullet"/>
      <w:lvlText w:val="•"/>
      <w:lvlJc w:val="left"/>
      <w:pPr>
        <w:ind w:left="7578" w:hanging="284"/>
      </w:pPr>
      <w:rPr>
        <w:rFonts w:hint="default"/>
        <w:lang w:val="ru-RU" w:eastAsia="en-US" w:bidi="ar-SA"/>
      </w:rPr>
    </w:lvl>
    <w:lvl w:ilvl="8" w:tplc="48C06004"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31C342AE"/>
    <w:multiLevelType w:val="hybridMultilevel"/>
    <w:tmpl w:val="B34609B2"/>
    <w:lvl w:ilvl="0" w:tplc="44A01A2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B648D2">
      <w:numFmt w:val="bullet"/>
      <w:lvlText w:val="•"/>
      <w:lvlJc w:val="left"/>
      <w:pPr>
        <w:ind w:left="405" w:hanging="140"/>
      </w:pPr>
      <w:rPr>
        <w:rFonts w:hint="default"/>
        <w:lang w:val="ru-RU" w:eastAsia="en-US" w:bidi="ar-SA"/>
      </w:rPr>
    </w:lvl>
    <w:lvl w:ilvl="2" w:tplc="275EB1A8">
      <w:numFmt w:val="bullet"/>
      <w:lvlText w:val="•"/>
      <w:lvlJc w:val="left"/>
      <w:pPr>
        <w:ind w:left="711" w:hanging="140"/>
      </w:pPr>
      <w:rPr>
        <w:rFonts w:hint="default"/>
        <w:lang w:val="ru-RU" w:eastAsia="en-US" w:bidi="ar-SA"/>
      </w:rPr>
    </w:lvl>
    <w:lvl w:ilvl="3" w:tplc="E8522C38">
      <w:numFmt w:val="bullet"/>
      <w:lvlText w:val="•"/>
      <w:lvlJc w:val="left"/>
      <w:pPr>
        <w:ind w:left="1016" w:hanging="140"/>
      </w:pPr>
      <w:rPr>
        <w:rFonts w:hint="default"/>
        <w:lang w:val="ru-RU" w:eastAsia="en-US" w:bidi="ar-SA"/>
      </w:rPr>
    </w:lvl>
    <w:lvl w:ilvl="4" w:tplc="EC8EBBA6">
      <w:numFmt w:val="bullet"/>
      <w:lvlText w:val="•"/>
      <w:lvlJc w:val="left"/>
      <w:pPr>
        <w:ind w:left="1322" w:hanging="140"/>
      </w:pPr>
      <w:rPr>
        <w:rFonts w:hint="default"/>
        <w:lang w:val="ru-RU" w:eastAsia="en-US" w:bidi="ar-SA"/>
      </w:rPr>
    </w:lvl>
    <w:lvl w:ilvl="5" w:tplc="79ECF6E4">
      <w:numFmt w:val="bullet"/>
      <w:lvlText w:val="•"/>
      <w:lvlJc w:val="left"/>
      <w:pPr>
        <w:ind w:left="1628" w:hanging="140"/>
      </w:pPr>
      <w:rPr>
        <w:rFonts w:hint="default"/>
        <w:lang w:val="ru-RU" w:eastAsia="en-US" w:bidi="ar-SA"/>
      </w:rPr>
    </w:lvl>
    <w:lvl w:ilvl="6" w:tplc="169CC820">
      <w:numFmt w:val="bullet"/>
      <w:lvlText w:val="•"/>
      <w:lvlJc w:val="left"/>
      <w:pPr>
        <w:ind w:left="1933" w:hanging="140"/>
      </w:pPr>
      <w:rPr>
        <w:rFonts w:hint="default"/>
        <w:lang w:val="ru-RU" w:eastAsia="en-US" w:bidi="ar-SA"/>
      </w:rPr>
    </w:lvl>
    <w:lvl w:ilvl="7" w:tplc="EBE20586">
      <w:numFmt w:val="bullet"/>
      <w:lvlText w:val="•"/>
      <w:lvlJc w:val="left"/>
      <w:pPr>
        <w:ind w:left="2239" w:hanging="140"/>
      </w:pPr>
      <w:rPr>
        <w:rFonts w:hint="default"/>
        <w:lang w:val="ru-RU" w:eastAsia="en-US" w:bidi="ar-SA"/>
      </w:rPr>
    </w:lvl>
    <w:lvl w:ilvl="8" w:tplc="6608D8EE">
      <w:numFmt w:val="bullet"/>
      <w:lvlText w:val="•"/>
      <w:lvlJc w:val="left"/>
      <w:pPr>
        <w:ind w:left="254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65FB13E3"/>
    <w:multiLevelType w:val="hybridMultilevel"/>
    <w:tmpl w:val="46301D34"/>
    <w:lvl w:ilvl="0" w:tplc="D63E7F4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C6E154">
      <w:numFmt w:val="bullet"/>
      <w:lvlText w:val="•"/>
      <w:lvlJc w:val="left"/>
      <w:pPr>
        <w:ind w:left="407" w:hanging="140"/>
      </w:pPr>
      <w:rPr>
        <w:rFonts w:hint="default"/>
        <w:lang w:val="ru-RU" w:eastAsia="en-US" w:bidi="ar-SA"/>
      </w:rPr>
    </w:lvl>
    <w:lvl w:ilvl="2" w:tplc="067059AC">
      <w:numFmt w:val="bullet"/>
      <w:lvlText w:val="•"/>
      <w:lvlJc w:val="left"/>
      <w:pPr>
        <w:ind w:left="714" w:hanging="140"/>
      </w:pPr>
      <w:rPr>
        <w:rFonts w:hint="default"/>
        <w:lang w:val="ru-RU" w:eastAsia="en-US" w:bidi="ar-SA"/>
      </w:rPr>
    </w:lvl>
    <w:lvl w:ilvl="3" w:tplc="94CE396A">
      <w:numFmt w:val="bullet"/>
      <w:lvlText w:val="•"/>
      <w:lvlJc w:val="left"/>
      <w:pPr>
        <w:ind w:left="1021" w:hanging="140"/>
      </w:pPr>
      <w:rPr>
        <w:rFonts w:hint="default"/>
        <w:lang w:val="ru-RU" w:eastAsia="en-US" w:bidi="ar-SA"/>
      </w:rPr>
    </w:lvl>
    <w:lvl w:ilvl="4" w:tplc="02D4D982">
      <w:numFmt w:val="bullet"/>
      <w:lvlText w:val="•"/>
      <w:lvlJc w:val="left"/>
      <w:pPr>
        <w:ind w:left="1328" w:hanging="140"/>
      </w:pPr>
      <w:rPr>
        <w:rFonts w:hint="default"/>
        <w:lang w:val="ru-RU" w:eastAsia="en-US" w:bidi="ar-SA"/>
      </w:rPr>
    </w:lvl>
    <w:lvl w:ilvl="5" w:tplc="117E8B88">
      <w:numFmt w:val="bullet"/>
      <w:lvlText w:val="•"/>
      <w:lvlJc w:val="left"/>
      <w:pPr>
        <w:ind w:left="1635" w:hanging="140"/>
      </w:pPr>
      <w:rPr>
        <w:rFonts w:hint="default"/>
        <w:lang w:val="ru-RU" w:eastAsia="en-US" w:bidi="ar-SA"/>
      </w:rPr>
    </w:lvl>
    <w:lvl w:ilvl="6" w:tplc="6FD010E4">
      <w:numFmt w:val="bullet"/>
      <w:lvlText w:val="•"/>
      <w:lvlJc w:val="left"/>
      <w:pPr>
        <w:ind w:left="1942" w:hanging="140"/>
      </w:pPr>
      <w:rPr>
        <w:rFonts w:hint="default"/>
        <w:lang w:val="ru-RU" w:eastAsia="en-US" w:bidi="ar-SA"/>
      </w:rPr>
    </w:lvl>
    <w:lvl w:ilvl="7" w:tplc="6F1E5B8E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8" w:tplc="C1461656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67C1198B"/>
    <w:multiLevelType w:val="hybridMultilevel"/>
    <w:tmpl w:val="51022850"/>
    <w:lvl w:ilvl="0" w:tplc="EF58BEC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CA4FB2">
      <w:numFmt w:val="bullet"/>
      <w:lvlText w:val="•"/>
      <w:lvlJc w:val="left"/>
      <w:pPr>
        <w:ind w:left="405" w:hanging="140"/>
      </w:pPr>
      <w:rPr>
        <w:rFonts w:hint="default"/>
        <w:lang w:val="ru-RU" w:eastAsia="en-US" w:bidi="ar-SA"/>
      </w:rPr>
    </w:lvl>
    <w:lvl w:ilvl="2" w:tplc="E7ECFE30">
      <w:numFmt w:val="bullet"/>
      <w:lvlText w:val="•"/>
      <w:lvlJc w:val="left"/>
      <w:pPr>
        <w:ind w:left="711" w:hanging="140"/>
      </w:pPr>
      <w:rPr>
        <w:rFonts w:hint="default"/>
        <w:lang w:val="ru-RU" w:eastAsia="en-US" w:bidi="ar-SA"/>
      </w:rPr>
    </w:lvl>
    <w:lvl w:ilvl="3" w:tplc="1B5613F0">
      <w:numFmt w:val="bullet"/>
      <w:lvlText w:val="•"/>
      <w:lvlJc w:val="left"/>
      <w:pPr>
        <w:ind w:left="1016" w:hanging="140"/>
      </w:pPr>
      <w:rPr>
        <w:rFonts w:hint="default"/>
        <w:lang w:val="ru-RU" w:eastAsia="en-US" w:bidi="ar-SA"/>
      </w:rPr>
    </w:lvl>
    <w:lvl w:ilvl="4" w:tplc="3A346F82">
      <w:numFmt w:val="bullet"/>
      <w:lvlText w:val="•"/>
      <w:lvlJc w:val="left"/>
      <w:pPr>
        <w:ind w:left="1322" w:hanging="140"/>
      </w:pPr>
      <w:rPr>
        <w:rFonts w:hint="default"/>
        <w:lang w:val="ru-RU" w:eastAsia="en-US" w:bidi="ar-SA"/>
      </w:rPr>
    </w:lvl>
    <w:lvl w:ilvl="5" w:tplc="6FD4AACA">
      <w:numFmt w:val="bullet"/>
      <w:lvlText w:val="•"/>
      <w:lvlJc w:val="left"/>
      <w:pPr>
        <w:ind w:left="1628" w:hanging="140"/>
      </w:pPr>
      <w:rPr>
        <w:rFonts w:hint="default"/>
        <w:lang w:val="ru-RU" w:eastAsia="en-US" w:bidi="ar-SA"/>
      </w:rPr>
    </w:lvl>
    <w:lvl w:ilvl="6" w:tplc="73C48D0A">
      <w:numFmt w:val="bullet"/>
      <w:lvlText w:val="•"/>
      <w:lvlJc w:val="left"/>
      <w:pPr>
        <w:ind w:left="1933" w:hanging="140"/>
      </w:pPr>
      <w:rPr>
        <w:rFonts w:hint="default"/>
        <w:lang w:val="ru-RU" w:eastAsia="en-US" w:bidi="ar-SA"/>
      </w:rPr>
    </w:lvl>
    <w:lvl w:ilvl="7" w:tplc="35C67034">
      <w:numFmt w:val="bullet"/>
      <w:lvlText w:val="•"/>
      <w:lvlJc w:val="left"/>
      <w:pPr>
        <w:ind w:left="2239" w:hanging="140"/>
      </w:pPr>
      <w:rPr>
        <w:rFonts w:hint="default"/>
        <w:lang w:val="ru-RU" w:eastAsia="en-US" w:bidi="ar-SA"/>
      </w:rPr>
    </w:lvl>
    <w:lvl w:ilvl="8" w:tplc="EC8C57B2">
      <w:numFmt w:val="bullet"/>
      <w:lvlText w:val="•"/>
      <w:lvlJc w:val="left"/>
      <w:pPr>
        <w:ind w:left="2544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681833CF"/>
    <w:multiLevelType w:val="hybridMultilevel"/>
    <w:tmpl w:val="7BD63738"/>
    <w:lvl w:ilvl="0" w:tplc="CC348112">
      <w:numFmt w:val="bullet"/>
      <w:lvlText w:val=""/>
      <w:lvlJc w:val="left"/>
      <w:pPr>
        <w:ind w:left="14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D24C3E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2" w:tplc="70F6296A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3" w:tplc="467EC5F6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4" w:tplc="E6828556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5" w:tplc="D98A2038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4A285522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677A10EE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F2A8CB26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4594D27"/>
    <w:multiLevelType w:val="hybridMultilevel"/>
    <w:tmpl w:val="24EE3FF0"/>
    <w:lvl w:ilvl="0" w:tplc="45C4D6C8">
      <w:start w:val="1"/>
      <w:numFmt w:val="decimal"/>
      <w:lvlText w:val="%1)"/>
      <w:lvlJc w:val="left"/>
      <w:pPr>
        <w:ind w:left="562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7AC1C4">
      <w:numFmt w:val="bullet"/>
      <w:lvlText w:val=""/>
      <w:lvlJc w:val="left"/>
      <w:pPr>
        <w:ind w:left="562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67ED158">
      <w:numFmt w:val="bullet"/>
      <w:lvlText w:val="•"/>
      <w:lvlJc w:val="left"/>
      <w:pPr>
        <w:ind w:left="2541" w:hanging="180"/>
      </w:pPr>
      <w:rPr>
        <w:rFonts w:hint="default"/>
        <w:lang w:val="ru-RU" w:eastAsia="en-US" w:bidi="ar-SA"/>
      </w:rPr>
    </w:lvl>
    <w:lvl w:ilvl="3" w:tplc="DB8C41DA">
      <w:numFmt w:val="bullet"/>
      <w:lvlText w:val="•"/>
      <w:lvlJc w:val="left"/>
      <w:pPr>
        <w:ind w:left="3531" w:hanging="180"/>
      </w:pPr>
      <w:rPr>
        <w:rFonts w:hint="default"/>
        <w:lang w:val="ru-RU" w:eastAsia="en-US" w:bidi="ar-SA"/>
      </w:rPr>
    </w:lvl>
    <w:lvl w:ilvl="4" w:tplc="B070688A">
      <w:numFmt w:val="bullet"/>
      <w:lvlText w:val="•"/>
      <w:lvlJc w:val="left"/>
      <w:pPr>
        <w:ind w:left="4522" w:hanging="180"/>
      </w:pPr>
      <w:rPr>
        <w:rFonts w:hint="default"/>
        <w:lang w:val="ru-RU" w:eastAsia="en-US" w:bidi="ar-SA"/>
      </w:rPr>
    </w:lvl>
    <w:lvl w:ilvl="5" w:tplc="CDAE3B18">
      <w:numFmt w:val="bullet"/>
      <w:lvlText w:val="•"/>
      <w:lvlJc w:val="left"/>
      <w:pPr>
        <w:ind w:left="5513" w:hanging="180"/>
      </w:pPr>
      <w:rPr>
        <w:rFonts w:hint="default"/>
        <w:lang w:val="ru-RU" w:eastAsia="en-US" w:bidi="ar-SA"/>
      </w:rPr>
    </w:lvl>
    <w:lvl w:ilvl="6" w:tplc="7070F88C">
      <w:numFmt w:val="bullet"/>
      <w:lvlText w:val="•"/>
      <w:lvlJc w:val="left"/>
      <w:pPr>
        <w:ind w:left="6503" w:hanging="180"/>
      </w:pPr>
      <w:rPr>
        <w:rFonts w:hint="default"/>
        <w:lang w:val="ru-RU" w:eastAsia="en-US" w:bidi="ar-SA"/>
      </w:rPr>
    </w:lvl>
    <w:lvl w:ilvl="7" w:tplc="CDAAA5F6">
      <w:numFmt w:val="bullet"/>
      <w:lvlText w:val="•"/>
      <w:lvlJc w:val="left"/>
      <w:pPr>
        <w:ind w:left="7494" w:hanging="180"/>
      </w:pPr>
      <w:rPr>
        <w:rFonts w:hint="default"/>
        <w:lang w:val="ru-RU" w:eastAsia="en-US" w:bidi="ar-SA"/>
      </w:rPr>
    </w:lvl>
    <w:lvl w:ilvl="8" w:tplc="679E8986">
      <w:numFmt w:val="bullet"/>
      <w:lvlText w:val="•"/>
      <w:lvlJc w:val="left"/>
      <w:pPr>
        <w:ind w:left="8485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54577"/>
    <w:rsid w:val="000643DB"/>
    <w:rsid w:val="000E0970"/>
    <w:rsid w:val="001111A5"/>
    <w:rsid w:val="001F6142"/>
    <w:rsid w:val="003C7281"/>
    <w:rsid w:val="00440C33"/>
    <w:rsid w:val="004430C9"/>
    <w:rsid w:val="00460C2C"/>
    <w:rsid w:val="00554577"/>
    <w:rsid w:val="00577774"/>
    <w:rsid w:val="00583A4A"/>
    <w:rsid w:val="0066044A"/>
    <w:rsid w:val="006C2A12"/>
    <w:rsid w:val="00773035"/>
    <w:rsid w:val="00795039"/>
    <w:rsid w:val="00861E3F"/>
    <w:rsid w:val="009664A6"/>
    <w:rsid w:val="009C1046"/>
    <w:rsid w:val="009C69A1"/>
    <w:rsid w:val="009F3A84"/>
    <w:rsid w:val="00A06981"/>
    <w:rsid w:val="00A2765C"/>
    <w:rsid w:val="00A71E6A"/>
    <w:rsid w:val="00AA384F"/>
    <w:rsid w:val="00B40B33"/>
    <w:rsid w:val="00B93D2A"/>
    <w:rsid w:val="00C67762"/>
    <w:rsid w:val="00DC28FC"/>
    <w:rsid w:val="00E222EA"/>
    <w:rsid w:val="00E95250"/>
    <w:rsid w:val="00ED7819"/>
    <w:rsid w:val="00EF0DD8"/>
    <w:rsid w:val="00F200AE"/>
    <w:rsid w:val="00FC159B"/>
    <w:rsid w:val="00FE0088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5BBFE-6A4A-45CB-894D-32A18349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6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FF3FA9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3304</Words>
  <Characters>18835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</dc:creator>
  <cp:lastModifiedBy>Учетная запись Майкрософт</cp:lastModifiedBy>
  <cp:revision>2</cp:revision>
  <dcterms:created xsi:type="dcterms:W3CDTF">2025-09-02T06:16:00Z</dcterms:created>
  <dcterms:modified xsi:type="dcterms:W3CDTF">2025-09-02T06:16:00Z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2024-10-30T00:00:00Z</vt:filetime>
  </property>
  <property fmtid="{D5CDD505-2E9C-101B-9397-08002B2CF9AE}" pid="5" name="Producer">
    <vt:lpwstr>Microsoft® Word 2010</vt:lpwstr>
  </property>
</Properties>
</file>