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BB" w:rsidRPr="006F5FBB" w:rsidRDefault="009C594E" w:rsidP="006F5FB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594E">
        <w:rPr>
          <w:rFonts w:ascii="Times New Roman" w:hAnsi="Times New Roman" w:cs="Times New Roman"/>
          <w:b/>
          <w:i/>
          <w:sz w:val="28"/>
          <w:szCs w:val="28"/>
        </w:rPr>
        <w:t>Интерактивная экскурсия «Бульвар Славы»</w:t>
      </w:r>
    </w:p>
    <w:p w:rsidR="00DB0AD0" w:rsidRPr="00DB0AD0" w:rsidRDefault="00DB0AD0" w:rsidP="00DB0AD0">
      <w:pPr>
        <w:rPr>
          <w:rFonts w:ascii="Times New Roman" w:hAnsi="Times New Roman" w:cs="Times New Roman"/>
          <w:sz w:val="28"/>
          <w:szCs w:val="28"/>
        </w:rPr>
      </w:pPr>
      <w:r w:rsidRPr="00DB0AD0">
        <w:rPr>
          <w:rFonts w:ascii="Times New Roman" w:hAnsi="Times New Roman" w:cs="Times New Roman"/>
          <w:sz w:val="28"/>
          <w:szCs w:val="28"/>
        </w:rPr>
        <w:t xml:space="preserve">Аллея Славы в Челябинске была создана в 2015 году на улице Коммуны. </w:t>
      </w:r>
    </w:p>
    <w:p w:rsidR="00DB0AD0" w:rsidRPr="00DB0AD0" w:rsidRDefault="00DB0AD0" w:rsidP="00DB0AD0">
      <w:pPr>
        <w:rPr>
          <w:rFonts w:ascii="Times New Roman" w:hAnsi="Times New Roman" w:cs="Times New Roman"/>
          <w:sz w:val="28"/>
          <w:szCs w:val="28"/>
        </w:rPr>
      </w:pPr>
      <w:r w:rsidRPr="00DB0AD0">
        <w:rPr>
          <w:rFonts w:ascii="Times New Roman" w:hAnsi="Times New Roman" w:cs="Times New Roman"/>
          <w:sz w:val="28"/>
          <w:szCs w:val="28"/>
        </w:rPr>
        <w:t>Это мощёный бульвар, вдоль которого установлены стенды с фотографиями жителей уральских городов, принимавших участие в Великой Отечественной войне, а также памятные монументы.</w:t>
      </w:r>
    </w:p>
    <w:p w:rsidR="00B80DFA" w:rsidRDefault="00F651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0DFA">
        <w:rPr>
          <w:rFonts w:ascii="Times New Roman" w:hAnsi="Times New Roman" w:cs="Times New Roman"/>
          <w:b/>
          <w:i/>
          <w:sz w:val="28"/>
          <w:szCs w:val="28"/>
        </w:rPr>
        <w:t>Памятник танкистам-добровольцам</w:t>
      </w:r>
      <w:bookmarkStart w:id="0" w:name="_GoBack"/>
      <w:bookmarkEnd w:id="0"/>
    </w:p>
    <w:p w:rsidR="00B80DFA" w:rsidRPr="00B80DFA" w:rsidRDefault="00F64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памятник рабочим Челябинских заводов, которые ушли добровольцами на фронт</w:t>
      </w:r>
      <w:r w:rsidR="00B80DFA" w:rsidRPr="00B80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составе Добровольческого танко</w:t>
      </w:r>
      <w:r w:rsidR="009C594E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го корпуса</w:t>
      </w:r>
      <w:r w:rsidRPr="00F64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посвящён</w:t>
      </w:r>
      <w:r w:rsidRPr="00F64DAF">
        <w:rPr>
          <w:rFonts w:ascii="Times New Roman" w:hAnsi="Times New Roman" w:cs="Times New Roman"/>
          <w:sz w:val="28"/>
          <w:szCs w:val="28"/>
        </w:rPr>
        <w:t xml:space="preserve"> советским воинам, участвовавшим в Ве</w:t>
      </w:r>
      <w:r>
        <w:rPr>
          <w:rFonts w:ascii="Times New Roman" w:hAnsi="Times New Roman" w:cs="Times New Roman"/>
          <w:sz w:val="28"/>
          <w:szCs w:val="28"/>
        </w:rPr>
        <w:t>ликой Отечественной войне (1941-</w:t>
      </w:r>
      <w:r w:rsidRPr="00F64DAF">
        <w:rPr>
          <w:rFonts w:ascii="Times New Roman" w:hAnsi="Times New Roman" w:cs="Times New Roman"/>
          <w:sz w:val="28"/>
          <w:szCs w:val="28"/>
        </w:rPr>
        <w:t>1945)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594E">
        <w:rPr>
          <w:rFonts w:ascii="Times New Roman" w:hAnsi="Times New Roman" w:cs="Times New Roman"/>
          <w:sz w:val="28"/>
          <w:szCs w:val="28"/>
        </w:rPr>
        <w:t xml:space="preserve"> </w:t>
      </w:r>
      <w:r w:rsidR="00B80DFA" w:rsidRPr="00B80DFA">
        <w:rPr>
          <w:rFonts w:ascii="Times New Roman" w:hAnsi="Times New Roman" w:cs="Times New Roman"/>
          <w:sz w:val="28"/>
          <w:szCs w:val="28"/>
        </w:rPr>
        <w:t>Уральские танкисты-добровольцы освободили 110 городов и примерно 2000 деревень.</w:t>
      </w:r>
    </w:p>
    <w:p w:rsidR="00DB0AD0" w:rsidRDefault="00F65138">
      <w:pPr>
        <w:rPr>
          <w:rFonts w:ascii="Times New Roman" w:hAnsi="Times New Roman" w:cs="Times New Roman"/>
          <w:sz w:val="28"/>
          <w:szCs w:val="28"/>
        </w:rPr>
      </w:pPr>
      <w:r w:rsidRPr="00F65138">
        <w:rPr>
          <w:rFonts w:ascii="Times New Roman" w:hAnsi="Times New Roman" w:cs="Times New Roman"/>
          <w:sz w:val="28"/>
          <w:szCs w:val="28"/>
        </w:rPr>
        <w:t xml:space="preserve"> </w:t>
      </w:r>
      <w:r w:rsidR="00B80DFA">
        <w:rPr>
          <w:rFonts w:ascii="Times New Roman" w:hAnsi="Times New Roman" w:cs="Times New Roman"/>
          <w:sz w:val="28"/>
          <w:szCs w:val="28"/>
        </w:rPr>
        <w:t xml:space="preserve">Он </w:t>
      </w:r>
      <w:r w:rsidRPr="00F65138">
        <w:rPr>
          <w:rFonts w:ascii="Times New Roman" w:hAnsi="Times New Roman" w:cs="Times New Roman"/>
          <w:sz w:val="28"/>
          <w:szCs w:val="28"/>
        </w:rPr>
        <w:t>был официально открыт 8 мая 1975 года, к 30-летию Победы. Авторы монумента - скульптор Л.Н. Головницкий, архитектор Е.В. Александров. Скульптурный образ воплощает рабочего-танкостроителя, ещё в рабочем фартуке, но уже надевшего солдатские сапоги и шлем танкиста. Монумент возведён на том месте, откуда 9 мая 1943 года отправилась на фронт челябинская добровольческая танковая бригада.</w:t>
      </w:r>
    </w:p>
    <w:p w:rsidR="00F64DAF" w:rsidRPr="00F65138" w:rsidRDefault="00F64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64DAF">
        <w:rPr>
          <w:rFonts w:ascii="Times New Roman" w:hAnsi="Times New Roman" w:cs="Times New Roman"/>
          <w:sz w:val="28"/>
          <w:szCs w:val="28"/>
        </w:rPr>
        <w:t>орога к монументу была выложена чугунными плитами. На одних плитах рельефное изображение древнерусского меча, рассекающего надвое тевтонский меч - оно символизирует победу над врагом. На других - перекрещенные молотки - символ труда.</w:t>
      </w:r>
    </w:p>
    <w:p w:rsidR="00DB0AD0" w:rsidRDefault="00DB0AD0">
      <w:pPr>
        <w:rPr>
          <w:rFonts w:ascii="Times New Roman" w:hAnsi="Times New Roman" w:cs="Times New Roman"/>
          <w:sz w:val="28"/>
          <w:szCs w:val="28"/>
        </w:rPr>
      </w:pPr>
      <w:r w:rsidRPr="00DB0AD0">
        <w:rPr>
          <w:rFonts w:ascii="Times New Roman" w:hAnsi="Times New Roman" w:cs="Times New Roman"/>
          <w:sz w:val="28"/>
          <w:szCs w:val="28"/>
        </w:rPr>
        <w:t xml:space="preserve">Кроме того, на Аллее Славы есть </w:t>
      </w:r>
      <w:r w:rsidRPr="00B80DFA">
        <w:rPr>
          <w:rFonts w:ascii="Times New Roman" w:hAnsi="Times New Roman" w:cs="Times New Roman"/>
          <w:b/>
          <w:i/>
          <w:sz w:val="28"/>
          <w:szCs w:val="28"/>
        </w:rPr>
        <w:t xml:space="preserve">«Стена памяти». </w:t>
      </w:r>
      <w:r w:rsidR="00B80DFA">
        <w:rPr>
          <w:rFonts w:ascii="Times New Roman" w:hAnsi="Times New Roman" w:cs="Times New Roman"/>
          <w:sz w:val="28"/>
          <w:szCs w:val="28"/>
        </w:rPr>
        <w:t xml:space="preserve">Это </w:t>
      </w:r>
      <w:r w:rsidR="00B80DFA" w:rsidRPr="00B80DFA">
        <w:rPr>
          <w:rFonts w:ascii="Times New Roman" w:hAnsi="Times New Roman" w:cs="Times New Roman"/>
          <w:sz w:val="28"/>
          <w:szCs w:val="28"/>
        </w:rPr>
        <w:t>гранитных табличек с именами всех героев Советского Союза и кавалеров ордена Славы челябинцев.</w:t>
      </w:r>
    </w:p>
    <w:p w:rsidR="00B80DFA" w:rsidRPr="00B80DFA" w:rsidRDefault="00B80DFA">
      <w:pPr>
        <w:rPr>
          <w:rFonts w:ascii="Times New Roman" w:hAnsi="Times New Roman" w:cs="Times New Roman"/>
          <w:sz w:val="28"/>
          <w:szCs w:val="28"/>
        </w:rPr>
      </w:pPr>
      <w:r w:rsidRPr="00B80DFA">
        <w:rPr>
          <w:rFonts w:ascii="Times New Roman" w:hAnsi="Times New Roman" w:cs="Times New Roman"/>
          <w:b/>
          <w:i/>
          <w:sz w:val="28"/>
          <w:szCs w:val="28"/>
        </w:rPr>
        <w:t xml:space="preserve">Вечный огонь </w:t>
      </w:r>
      <w:r w:rsidRPr="00B80DFA">
        <w:rPr>
          <w:rFonts w:ascii="Times New Roman" w:hAnsi="Times New Roman" w:cs="Times New Roman"/>
          <w:sz w:val="28"/>
          <w:szCs w:val="28"/>
        </w:rPr>
        <w:t>расположен в углублении сквера. В основе ее планировки положен квадрат между двумя соседними траурными колоннами. В центре площадки — шахта Вечного огня в виде звезды, которую сверху обрамляет бронзовый венок диаметром 4,8 м из листьев лавра и дуба. Шахта Вечного огня приподнята и облицована красным мрамором. На четырех углах площадки расположены чугунные колонны. На них — изображения приспущенных по четырем сторонам знамен и советской эмблемы в кружках. К Вечному огню с четырех сторон ведут по пять ступеней. Подход к монументу выложен мраморными плитами.</w:t>
      </w:r>
    </w:p>
    <w:p w:rsidR="002E560B" w:rsidRPr="00DB0AD0" w:rsidRDefault="00A065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AD0">
        <w:rPr>
          <w:rFonts w:ascii="Times New Roman" w:hAnsi="Times New Roman" w:cs="Times New Roman"/>
          <w:b/>
          <w:i/>
          <w:sz w:val="28"/>
          <w:szCs w:val="28"/>
        </w:rPr>
        <w:t>Стелла «</w:t>
      </w:r>
      <w:r w:rsidR="002D1607" w:rsidRPr="00DB0AD0">
        <w:rPr>
          <w:rFonts w:ascii="Times New Roman" w:hAnsi="Times New Roman" w:cs="Times New Roman"/>
          <w:b/>
          <w:i/>
          <w:sz w:val="28"/>
          <w:szCs w:val="28"/>
        </w:rPr>
        <w:t>Город трудовой доблести</w:t>
      </w:r>
      <w:r w:rsidRPr="00DB0AD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D1607" w:rsidRPr="002D1607" w:rsidRDefault="002D1607" w:rsidP="002D1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D1607">
        <w:rPr>
          <w:rFonts w:ascii="Times New Roman" w:hAnsi="Times New Roman" w:cs="Times New Roman"/>
          <w:sz w:val="28"/>
          <w:szCs w:val="28"/>
        </w:rPr>
        <w:t xml:space="preserve">асскажу </w:t>
      </w:r>
      <w:r w:rsidR="00A065BF">
        <w:rPr>
          <w:rFonts w:ascii="Times New Roman" w:hAnsi="Times New Roman" w:cs="Times New Roman"/>
          <w:sz w:val="28"/>
          <w:szCs w:val="28"/>
        </w:rPr>
        <w:t xml:space="preserve">ещё </w:t>
      </w:r>
      <w:r w:rsidRPr="002D1607">
        <w:rPr>
          <w:rFonts w:ascii="Times New Roman" w:hAnsi="Times New Roman" w:cs="Times New Roman"/>
          <w:sz w:val="28"/>
          <w:szCs w:val="28"/>
        </w:rPr>
        <w:t>об одном из самых почетных мест нашего города.</w:t>
      </w:r>
    </w:p>
    <w:p w:rsidR="002D1607" w:rsidRPr="002D1607" w:rsidRDefault="002D1607" w:rsidP="002D1607">
      <w:pPr>
        <w:rPr>
          <w:rFonts w:ascii="Times New Roman" w:hAnsi="Times New Roman" w:cs="Times New Roman"/>
          <w:sz w:val="28"/>
          <w:szCs w:val="28"/>
        </w:rPr>
      </w:pPr>
      <w:r w:rsidRPr="002D1607">
        <w:rPr>
          <w:rFonts w:ascii="Times New Roman" w:hAnsi="Times New Roman" w:cs="Times New Roman"/>
          <w:sz w:val="28"/>
          <w:szCs w:val="28"/>
        </w:rPr>
        <w:lastRenderedPageBreak/>
        <w:t>В начале июля 2020 года Указом президента РФ Владимира Путина город Челябинск получил почетное звание Город трудовой доблести. И 11 июля того же года был заложен первый камень будущей стелы, которую здесь и воздвигли, на Бульваре Славы.</w:t>
      </w:r>
    </w:p>
    <w:p w:rsidR="002D1607" w:rsidRPr="002D1607" w:rsidRDefault="002D1607" w:rsidP="002D1607">
      <w:pPr>
        <w:rPr>
          <w:rFonts w:ascii="Times New Roman" w:hAnsi="Times New Roman" w:cs="Times New Roman"/>
          <w:sz w:val="28"/>
          <w:szCs w:val="28"/>
        </w:rPr>
      </w:pPr>
      <w:r w:rsidRPr="002D1607">
        <w:rPr>
          <w:rFonts w:ascii="Times New Roman" w:hAnsi="Times New Roman" w:cs="Times New Roman"/>
          <w:sz w:val="28"/>
          <w:szCs w:val="28"/>
        </w:rPr>
        <w:t>Стоит отметить, что единое архитектурное решение мемориального объекта разработало Российское военно-историческое общество, после чего каждый регион смог сам доработать композицию монумента. Автором проекта стелы в Челябинской области стал скульптор-монументалист Денис Стритович.</w:t>
      </w:r>
    </w:p>
    <w:p w:rsidR="002D1607" w:rsidRPr="002D1607" w:rsidRDefault="002D1607" w:rsidP="002D1607">
      <w:pPr>
        <w:rPr>
          <w:rFonts w:ascii="Times New Roman" w:hAnsi="Times New Roman" w:cs="Times New Roman"/>
          <w:sz w:val="28"/>
          <w:szCs w:val="28"/>
        </w:rPr>
      </w:pPr>
      <w:r w:rsidRPr="002D1607">
        <w:rPr>
          <w:rFonts w:ascii="Times New Roman" w:hAnsi="Times New Roman" w:cs="Times New Roman"/>
          <w:sz w:val="28"/>
          <w:szCs w:val="28"/>
        </w:rPr>
        <w:t>Стела установлена в начале аллеи, по бокам растут могучие сосны, они как бы обрамляют вход. Красиво, торжественно.</w:t>
      </w:r>
    </w:p>
    <w:p w:rsidR="002D1607" w:rsidRPr="002D1607" w:rsidRDefault="002D1607" w:rsidP="002D1607">
      <w:pPr>
        <w:rPr>
          <w:rFonts w:ascii="Times New Roman" w:hAnsi="Times New Roman" w:cs="Times New Roman"/>
          <w:sz w:val="28"/>
          <w:szCs w:val="28"/>
        </w:rPr>
      </w:pPr>
      <w:r w:rsidRPr="002D1607">
        <w:rPr>
          <w:rFonts w:ascii="Times New Roman" w:hAnsi="Times New Roman" w:cs="Times New Roman"/>
          <w:sz w:val="28"/>
          <w:szCs w:val="28"/>
        </w:rPr>
        <w:t>Смотрим прямо, вот она, грациозна</w:t>
      </w:r>
      <w:r>
        <w:rPr>
          <w:rFonts w:ascii="Times New Roman" w:hAnsi="Times New Roman" w:cs="Times New Roman"/>
          <w:sz w:val="28"/>
          <w:szCs w:val="28"/>
        </w:rPr>
        <w:t xml:space="preserve">я 14-метровая, гранитная стела, </w:t>
      </w:r>
      <w:r w:rsidRPr="002D1607">
        <w:rPr>
          <w:rFonts w:ascii="Times New Roman" w:hAnsi="Times New Roman" w:cs="Times New Roman"/>
          <w:sz w:val="28"/>
          <w:szCs w:val="28"/>
        </w:rPr>
        <w:t>сверху изображён герб города и текст указа президента о присвоении городу такого почетного звания.</w:t>
      </w:r>
    </w:p>
    <w:p w:rsidR="002D1607" w:rsidRPr="002D1607" w:rsidRDefault="002D1607" w:rsidP="002D1607">
      <w:pPr>
        <w:rPr>
          <w:rFonts w:ascii="Times New Roman" w:hAnsi="Times New Roman" w:cs="Times New Roman"/>
          <w:sz w:val="28"/>
          <w:szCs w:val="28"/>
        </w:rPr>
      </w:pPr>
      <w:r w:rsidRPr="002D1607">
        <w:rPr>
          <w:rFonts w:ascii="Times New Roman" w:hAnsi="Times New Roman" w:cs="Times New Roman"/>
          <w:sz w:val="28"/>
          <w:szCs w:val="28"/>
        </w:rPr>
        <w:t>Ведь все мы знаем, что в годы Великой Отечественной Войны, наш город гордо именовался Танкоградом. На двух полукружьях мы видим изображения женщин и детей, их устремленные, сосредоточенные лица. Ведь это они в годы ВОВ на ряду с мужчинами работали на промышленных предприятиях и не отходили от станков день и ночь. В его основу легли фотографии реальных людей. Здесь выгравировано производство танков Т-34 и создание Уральского добровольческого танкового корпуса, который вышел именно с этого места в мае 1943 года.</w:t>
      </w:r>
    </w:p>
    <w:p w:rsidR="002D1607" w:rsidRPr="002D1607" w:rsidRDefault="002D1607" w:rsidP="002D1607">
      <w:pPr>
        <w:rPr>
          <w:rFonts w:ascii="Times New Roman" w:hAnsi="Times New Roman" w:cs="Times New Roman"/>
          <w:sz w:val="28"/>
          <w:szCs w:val="28"/>
        </w:rPr>
      </w:pPr>
      <w:r w:rsidRPr="002D1607">
        <w:rPr>
          <w:rFonts w:ascii="Times New Roman" w:hAnsi="Times New Roman" w:cs="Times New Roman"/>
          <w:sz w:val="28"/>
          <w:szCs w:val="28"/>
        </w:rPr>
        <w:t>Вдоль всей центральной аллеи очень красиво расположились газоны с все еще цветущими бутонами цветов и яблонь, со свисающими красными гроздьями ранеток, которые добавляют еще больше торжественности.</w:t>
      </w:r>
    </w:p>
    <w:p w:rsidR="002D1607" w:rsidRDefault="00A96B5F" w:rsidP="002D1607">
      <w:pPr>
        <w:rPr>
          <w:rFonts w:ascii="Times New Roman" w:hAnsi="Times New Roman" w:cs="Times New Roman"/>
          <w:sz w:val="28"/>
          <w:szCs w:val="28"/>
        </w:rPr>
      </w:pPr>
      <w:r w:rsidRPr="00A96B5F">
        <w:rPr>
          <w:rFonts w:ascii="Times New Roman" w:hAnsi="Times New Roman" w:cs="Times New Roman"/>
          <w:b/>
          <w:i/>
          <w:sz w:val="28"/>
          <w:szCs w:val="28"/>
        </w:rPr>
        <w:t>Доблестным сынам Отечества</w:t>
      </w:r>
      <w:r w:rsidRPr="00A96B5F">
        <w:rPr>
          <w:rFonts w:ascii="Times New Roman" w:hAnsi="Times New Roman" w:cs="Times New Roman"/>
          <w:sz w:val="28"/>
          <w:szCs w:val="28"/>
        </w:rPr>
        <w:t xml:space="preserve"> — памятник в городе Челябинске в честь воинов-интернационалистов, погибших во время боевых</w:t>
      </w:r>
      <w:r>
        <w:rPr>
          <w:rFonts w:ascii="Times New Roman" w:hAnsi="Times New Roman" w:cs="Times New Roman"/>
          <w:sz w:val="28"/>
          <w:szCs w:val="28"/>
        </w:rPr>
        <w:t xml:space="preserve"> действий в Афганистане и Чечне</w:t>
      </w:r>
      <w:r w:rsidRPr="00A96B5F">
        <w:rPr>
          <w:rFonts w:ascii="Times New Roman" w:hAnsi="Times New Roman" w:cs="Times New Roman"/>
          <w:sz w:val="28"/>
          <w:szCs w:val="28"/>
        </w:rPr>
        <w:t xml:space="preserve">. Памятник </w:t>
      </w:r>
      <w:r>
        <w:rPr>
          <w:rFonts w:ascii="Times New Roman" w:hAnsi="Times New Roman" w:cs="Times New Roman"/>
          <w:sz w:val="28"/>
          <w:szCs w:val="28"/>
        </w:rPr>
        <w:t>открыт в 2004 г</w:t>
      </w:r>
      <w:r w:rsidRPr="00A96B5F">
        <w:rPr>
          <w:rFonts w:ascii="Times New Roman" w:hAnsi="Times New Roman" w:cs="Times New Roman"/>
          <w:sz w:val="28"/>
          <w:szCs w:val="28"/>
        </w:rPr>
        <w:t>.</w:t>
      </w:r>
    </w:p>
    <w:p w:rsidR="00A96B5F" w:rsidRPr="00A96B5F" w:rsidRDefault="00A96B5F" w:rsidP="00A96B5F">
      <w:pPr>
        <w:rPr>
          <w:rFonts w:ascii="Times New Roman" w:hAnsi="Times New Roman" w:cs="Times New Roman"/>
          <w:sz w:val="28"/>
          <w:szCs w:val="28"/>
        </w:rPr>
      </w:pPr>
      <w:r w:rsidRPr="00A96B5F">
        <w:rPr>
          <w:rFonts w:ascii="Times New Roman" w:hAnsi="Times New Roman" w:cs="Times New Roman"/>
          <w:sz w:val="28"/>
          <w:szCs w:val="28"/>
        </w:rPr>
        <w:t>Памятник представляет собой две гранитные глыбы, напоминающие горное ущелье, одну из которых венчает бронзовый орёл с распростёртыми крыльями — символ воинской славы и чести. Глыбы окольцованы венком из языков пламени, на котором написано</w:t>
      </w:r>
      <w:r>
        <w:rPr>
          <w:rFonts w:ascii="Times New Roman" w:hAnsi="Times New Roman" w:cs="Times New Roman"/>
          <w:sz w:val="28"/>
          <w:szCs w:val="28"/>
        </w:rPr>
        <w:t xml:space="preserve"> «Доблестным сынам Отечества».</w:t>
      </w:r>
    </w:p>
    <w:p w:rsidR="00A96B5F" w:rsidRPr="00A96B5F" w:rsidRDefault="00A96B5F" w:rsidP="00A96B5F">
      <w:pPr>
        <w:rPr>
          <w:rFonts w:ascii="Times New Roman" w:hAnsi="Times New Roman" w:cs="Times New Roman"/>
          <w:sz w:val="28"/>
          <w:szCs w:val="28"/>
        </w:rPr>
      </w:pPr>
      <w:r w:rsidRPr="00A96B5F">
        <w:rPr>
          <w:rFonts w:ascii="Times New Roman" w:hAnsi="Times New Roman" w:cs="Times New Roman"/>
          <w:sz w:val="28"/>
          <w:szCs w:val="28"/>
        </w:rPr>
        <w:t>Высота памятника — 14 метров.</w:t>
      </w:r>
    </w:p>
    <w:p w:rsidR="00A96B5F" w:rsidRPr="00A96B5F" w:rsidRDefault="00A96B5F" w:rsidP="00A96B5F">
      <w:pPr>
        <w:rPr>
          <w:rFonts w:ascii="Times New Roman" w:hAnsi="Times New Roman" w:cs="Times New Roman"/>
          <w:sz w:val="28"/>
          <w:szCs w:val="28"/>
        </w:rPr>
      </w:pPr>
      <w:r w:rsidRPr="00A96B5F">
        <w:rPr>
          <w:rFonts w:ascii="Times New Roman" w:hAnsi="Times New Roman" w:cs="Times New Roman"/>
          <w:sz w:val="28"/>
          <w:szCs w:val="28"/>
        </w:rPr>
        <w:t>Высота первой глыбы — 10 метров.</w:t>
      </w:r>
    </w:p>
    <w:p w:rsidR="00A96B5F" w:rsidRPr="00A96B5F" w:rsidRDefault="00A96B5F" w:rsidP="00A96B5F">
      <w:pPr>
        <w:rPr>
          <w:rFonts w:ascii="Times New Roman" w:hAnsi="Times New Roman" w:cs="Times New Roman"/>
          <w:sz w:val="28"/>
          <w:szCs w:val="28"/>
        </w:rPr>
      </w:pPr>
      <w:r w:rsidRPr="00A96B5F">
        <w:rPr>
          <w:rFonts w:ascii="Times New Roman" w:hAnsi="Times New Roman" w:cs="Times New Roman"/>
          <w:sz w:val="28"/>
          <w:szCs w:val="28"/>
        </w:rPr>
        <w:t>Высота второй глыбы — 7 метров.</w:t>
      </w:r>
    </w:p>
    <w:p w:rsidR="00A96B5F" w:rsidRPr="00A96B5F" w:rsidRDefault="00A96B5F" w:rsidP="00A96B5F">
      <w:pPr>
        <w:rPr>
          <w:rFonts w:ascii="Times New Roman" w:hAnsi="Times New Roman" w:cs="Times New Roman"/>
          <w:sz w:val="28"/>
          <w:szCs w:val="28"/>
        </w:rPr>
      </w:pPr>
      <w:r w:rsidRPr="00A96B5F">
        <w:rPr>
          <w:rFonts w:ascii="Times New Roman" w:hAnsi="Times New Roman" w:cs="Times New Roman"/>
          <w:sz w:val="28"/>
          <w:szCs w:val="28"/>
        </w:rPr>
        <w:t>Общий вес памятника — 180 тонн.</w:t>
      </w:r>
    </w:p>
    <w:p w:rsidR="00A96B5F" w:rsidRPr="00A96B5F" w:rsidRDefault="00A96B5F" w:rsidP="00A96B5F">
      <w:pPr>
        <w:rPr>
          <w:rFonts w:ascii="Times New Roman" w:hAnsi="Times New Roman" w:cs="Times New Roman"/>
          <w:sz w:val="28"/>
          <w:szCs w:val="28"/>
        </w:rPr>
      </w:pPr>
      <w:r w:rsidRPr="00A96B5F">
        <w:rPr>
          <w:rFonts w:ascii="Times New Roman" w:hAnsi="Times New Roman" w:cs="Times New Roman"/>
          <w:sz w:val="28"/>
          <w:szCs w:val="28"/>
        </w:rPr>
        <w:t>Размах крыльев орла — 5 метров.</w:t>
      </w:r>
    </w:p>
    <w:p w:rsidR="00A96B5F" w:rsidRDefault="00A96B5F" w:rsidP="00A9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96B5F">
        <w:rPr>
          <w:rFonts w:ascii="Times New Roman" w:hAnsi="Times New Roman" w:cs="Times New Roman"/>
          <w:sz w:val="28"/>
          <w:szCs w:val="28"/>
        </w:rPr>
        <w:t xml:space="preserve"> 2018—2019 годах, памятник был дополнен цветником и двумя стелами из чёрного гранита с высеченными именами погибших уроженцев города и области в локальных войнах 1971—2012 годов. </w:t>
      </w:r>
    </w:p>
    <w:p w:rsidR="00893EB3" w:rsidRDefault="00893EB3" w:rsidP="00A96B5F">
      <w:pPr>
        <w:rPr>
          <w:rFonts w:ascii="Times New Roman" w:hAnsi="Times New Roman" w:cs="Times New Roman"/>
          <w:sz w:val="28"/>
          <w:szCs w:val="28"/>
        </w:rPr>
      </w:pPr>
    </w:p>
    <w:p w:rsidR="00893EB3" w:rsidRDefault="00893EB3" w:rsidP="00893EB3">
      <w:pPr>
        <w:rPr>
          <w:rFonts w:ascii="Times New Roman" w:hAnsi="Times New Roman" w:cs="Times New Roman"/>
          <w:sz w:val="28"/>
          <w:szCs w:val="28"/>
        </w:rPr>
      </w:pPr>
      <w:r w:rsidRPr="00893EB3">
        <w:rPr>
          <w:rFonts w:ascii="Times New Roman" w:hAnsi="Times New Roman" w:cs="Times New Roman"/>
          <w:b/>
          <w:i/>
          <w:sz w:val="28"/>
          <w:szCs w:val="28"/>
        </w:rPr>
        <w:t>Памятник героям СВО</w:t>
      </w:r>
      <w:r w:rsidRPr="00893EB3">
        <w:rPr>
          <w:rFonts w:ascii="Times New Roman" w:hAnsi="Times New Roman" w:cs="Times New Roman"/>
          <w:sz w:val="28"/>
          <w:szCs w:val="28"/>
        </w:rPr>
        <w:t xml:space="preserve"> официально 6 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893EB3">
        <w:rPr>
          <w:rFonts w:ascii="Times New Roman" w:hAnsi="Times New Roman" w:cs="Times New Roman"/>
          <w:sz w:val="28"/>
          <w:szCs w:val="28"/>
        </w:rPr>
        <w:t>, на бульваре Славы в Челябинске. На 10-метровой стеле из гранита изобразили виды города и силуэты солдат на фоне боевой техники. Рядом установлены бронзовые скульптуры бойца и девушки.</w:t>
      </w:r>
      <w:r w:rsidRPr="00893EB3">
        <w:t xml:space="preserve"> </w:t>
      </w:r>
      <w:r w:rsidRPr="00893EB3">
        <w:rPr>
          <w:rFonts w:ascii="Times New Roman" w:hAnsi="Times New Roman" w:cs="Times New Roman"/>
          <w:sz w:val="28"/>
          <w:szCs w:val="28"/>
        </w:rPr>
        <w:t>Девушка в летнем развевающемся платье положила руку на грудь любимому и смотрит ему в глаза с надеждой, что он вернется. Мужчина в форме, бронежилете и с оружием на плече нежно обнимает свою подругу за талию.</w:t>
      </w:r>
    </w:p>
    <w:p w:rsidR="00893EB3" w:rsidRPr="00893EB3" w:rsidRDefault="00893EB3" w:rsidP="00893EB3">
      <w:pPr>
        <w:rPr>
          <w:rFonts w:ascii="Times New Roman" w:hAnsi="Times New Roman" w:cs="Times New Roman"/>
          <w:sz w:val="28"/>
          <w:szCs w:val="28"/>
        </w:rPr>
      </w:pPr>
      <w:r w:rsidRPr="00893EB3">
        <w:rPr>
          <w:rFonts w:ascii="Times New Roman" w:hAnsi="Times New Roman" w:cs="Times New Roman"/>
          <w:sz w:val="28"/>
          <w:szCs w:val="28"/>
        </w:rPr>
        <w:t>Памятник «Защитникам Отечества» выполнен из бронзы и был отлит в Челябинске. На гранях стелы изображен современный Челябинск и воины на фоне боевой техник</w:t>
      </w:r>
      <w:r>
        <w:rPr>
          <w:rFonts w:ascii="Times New Roman" w:hAnsi="Times New Roman" w:cs="Times New Roman"/>
          <w:sz w:val="28"/>
          <w:szCs w:val="28"/>
        </w:rPr>
        <w:t xml:space="preserve">и. Высота памятника 10 метров. </w:t>
      </w:r>
    </w:p>
    <w:p w:rsidR="00893EB3" w:rsidRPr="002D1607" w:rsidRDefault="00893EB3" w:rsidP="00A96B5F">
      <w:pPr>
        <w:rPr>
          <w:rFonts w:ascii="Times New Roman" w:hAnsi="Times New Roman" w:cs="Times New Roman"/>
          <w:sz w:val="28"/>
          <w:szCs w:val="28"/>
        </w:rPr>
      </w:pPr>
      <w:r w:rsidRPr="00893EB3">
        <w:rPr>
          <w:rFonts w:ascii="Times New Roman" w:hAnsi="Times New Roman" w:cs="Times New Roman"/>
          <w:sz w:val="28"/>
          <w:szCs w:val="28"/>
        </w:rPr>
        <w:t>Этот памятник — знак признательности уже нынешнему поколению героев, неразрывная связь поколений от героев Великой Отечественной войны к героям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3EB3">
        <w:rPr>
          <w:rFonts w:ascii="Times New Roman" w:hAnsi="Times New Roman" w:cs="Times New Roman"/>
          <w:sz w:val="28"/>
          <w:szCs w:val="28"/>
        </w:rPr>
        <w:t>Челябинская область гордится нашими героями, чтит память погибших, делает все необходимое для фронта. Как и в годы Великой Отечественной войны, у нас в Челябинской области куется победа над врагом. Мы сделаем все для того, чтобы помогать ребятам, мы делаем все, чтоб</w:t>
      </w:r>
      <w:r>
        <w:rPr>
          <w:rFonts w:ascii="Times New Roman" w:hAnsi="Times New Roman" w:cs="Times New Roman"/>
          <w:sz w:val="28"/>
          <w:szCs w:val="28"/>
        </w:rPr>
        <w:t>ы помогать семьям наших бойцов.</w:t>
      </w:r>
    </w:p>
    <w:sectPr w:rsidR="00893EB3" w:rsidRPr="002D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2C"/>
    <w:rsid w:val="002D1607"/>
    <w:rsid w:val="002E560B"/>
    <w:rsid w:val="006F5FBB"/>
    <w:rsid w:val="00893EB3"/>
    <w:rsid w:val="008B572C"/>
    <w:rsid w:val="009C594E"/>
    <w:rsid w:val="00A065BF"/>
    <w:rsid w:val="00A96B5F"/>
    <w:rsid w:val="00B80DFA"/>
    <w:rsid w:val="00DB0AD0"/>
    <w:rsid w:val="00F64DAF"/>
    <w:rsid w:val="00F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884F0-2873-4A27-9D89-D6868A42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и Ко</dc:creator>
  <cp:keywords/>
  <dc:description/>
  <cp:lastModifiedBy>Наталья</cp:lastModifiedBy>
  <cp:revision>6</cp:revision>
  <dcterms:created xsi:type="dcterms:W3CDTF">2025-06-20T00:29:00Z</dcterms:created>
  <dcterms:modified xsi:type="dcterms:W3CDTF">2025-06-30T06:48:00Z</dcterms:modified>
</cp:coreProperties>
</file>