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EA" w:rsidRDefault="009C2DEA" w:rsidP="009C2DEA">
      <w:pPr>
        <w:widowControl/>
        <w:jc w:val="center"/>
        <w:rPr>
          <w:sz w:val="2"/>
          <w:szCs w:val="2"/>
        </w:rPr>
      </w:pPr>
    </w:p>
    <w:p w:rsidR="005E33C1" w:rsidRPr="003952B0" w:rsidRDefault="0051703B" w:rsidP="005E33C1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bookmarkStart w:id="0" w:name="bookmark0"/>
      <w:bookmarkStart w:id="1" w:name="bookmark1"/>
      <w:r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Приложение 11</w:t>
      </w:r>
    </w:p>
    <w:p w:rsidR="005E33C1" w:rsidRDefault="005E33C1" w:rsidP="005E33C1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к Адаптированной общеобразовательной общеразвивающей</w:t>
      </w: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программе дополнительного образования</w:t>
      </w: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5E33C1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 xml:space="preserve">Адаптированная дополнительная общеобразовательная </w:t>
      </w: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общеразвивающая программа</w:t>
      </w: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«</w:t>
      </w:r>
      <w:r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Визуализация информации</w:t>
      </w: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»</w:t>
      </w: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Направленность: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техническая</w:t>
      </w: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Возраст обучающихся: 12-13</w:t>
      </w: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лет</w:t>
      </w: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Срок реализации: 1 год</w:t>
      </w: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Уровень программы: стартовый</w:t>
      </w: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Разработчик программы:</w:t>
      </w:r>
    </w:p>
    <w:p w:rsidR="005E33C1" w:rsidRPr="003952B0" w:rsidRDefault="005E33C1" w:rsidP="005E33C1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педагог дополнительного образования</w:t>
      </w:r>
    </w:p>
    <w:p w:rsidR="005E33C1" w:rsidRPr="003952B0" w:rsidRDefault="005E33C1" w:rsidP="005E33C1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Горбунова Алена Анатольевна</w:t>
      </w: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Pr="003952B0" w:rsidRDefault="005E33C1" w:rsidP="005E33C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E33C1" w:rsidRDefault="0051703B" w:rsidP="005E33C1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г. Челябинск</w:t>
      </w:r>
      <w:r w:rsidR="005E33C1"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5E33C1" w:rsidRDefault="005E33C1" w:rsidP="009C2DEA">
      <w:pPr>
        <w:pStyle w:val="22"/>
        <w:widowControl/>
        <w:shd w:val="clear" w:color="auto" w:fill="auto"/>
        <w:rPr>
          <w:b/>
          <w:bCs/>
          <w:color w:val="000000"/>
        </w:rPr>
      </w:pPr>
    </w:p>
    <w:p w:rsidR="005E33C1" w:rsidRDefault="005E33C1" w:rsidP="009C2DEA">
      <w:pPr>
        <w:pStyle w:val="22"/>
        <w:widowControl/>
        <w:shd w:val="clear" w:color="auto" w:fill="auto"/>
        <w:rPr>
          <w:b/>
          <w:bCs/>
          <w:color w:val="000000"/>
        </w:rPr>
      </w:pPr>
    </w:p>
    <w:p w:rsidR="00BB42A4" w:rsidRPr="009C2DEA" w:rsidRDefault="009C2DEA" w:rsidP="009C2DEA">
      <w:pPr>
        <w:pStyle w:val="22"/>
        <w:widowControl/>
        <w:shd w:val="clear" w:color="auto" w:fill="auto"/>
        <w:rPr>
          <w:b/>
          <w:bCs/>
          <w:color w:val="000000"/>
        </w:rPr>
      </w:pPr>
      <w:r w:rsidRPr="009C2DEA">
        <w:rPr>
          <w:b/>
          <w:bCs/>
          <w:color w:val="000000"/>
        </w:rPr>
        <w:lastRenderedPageBreak/>
        <w:t>Содержание</w:t>
      </w:r>
      <w:bookmarkEnd w:id="0"/>
      <w:bookmarkEnd w:id="1"/>
    </w:p>
    <w:p w:rsidR="00BB42A4" w:rsidRDefault="009C2DEA" w:rsidP="009C2DEA">
      <w:pPr>
        <w:pStyle w:val="22"/>
        <w:widowControl/>
        <w:shd w:val="clear" w:color="auto" w:fill="auto"/>
        <w:spacing w:after="780"/>
      </w:pPr>
      <w:r>
        <w:rPr>
          <w:b/>
          <w:bCs/>
          <w:color w:val="000000"/>
        </w:rPr>
        <w:t>АДООП «Визуализация информации»:</w:t>
      </w:r>
    </w:p>
    <w:p w:rsidR="00BB42A4" w:rsidRDefault="00B96862" w:rsidP="009C2DEA">
      <w:pPr>
        <w:pStyle w:val="24"/>
        <w:keepNext/>
        <w:keepLines/>
        <w:widowControl/>
        <w:shd w:val="clear" w:color="auto" w:fill="auto"/>
        <w:spacing w:after="0"/>
        <w:ind w:firstLine="380"/>
      </w:pPr>
      <w:hyperlink w:anchor="bookmark11" w:tooltip="Current Document">
        <w:bookmarkStart w:id="2" w:name="bookmark2"/>
        <w:bookmarkStart w:id="3" w:name="bookmark3"/>
        <w:r w:rsidR="009C2DEA">
          <w:t>Раздел 1. Комплекс основных характеристик</w:t>
        </w:r>
        <w:bookmarkEnd w:id="2"/>
        <w:bookmarkEnd w:id="3"/>
      </w:hyperlink>
    </w:p>
    <w:p w:rsidR="00BB42A4" w:rsidRDefault="00B96862" w:rsidP="009C2DEA">
      <w:pPr>
        <w:pStyle w:val="13"/>
        <w:widowControl/>
        <w:numPr>
          <w:ilvl w:val="0"/>
          <w:numId w:val="1"/>
        </w:numPr>
        <w:shd w:val="clear" w:color="auto" w:fill="auto"/>
        <w:tabs>
          <w:tab w:val="left" w:pos="1165"/>
        </w:tabs>
        <w:ind w:firstLine="600"/>
      </w:pPr>
      <w:hyperlink w:anchor="bookmark12" w:tooltip="Current Document">
        <w:r w:rsidR="009C2DEA">
          <w:t>Пояснительная записка</w:t>
        </w:r>
      </w:hyperlink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направленность программы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актуальность программы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воспитательный потенциал программы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адресат программы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spacing w:line="233" w:lineRule="auto"/>
        <w:ind w:left="1080" w:firstLine="0"/>
      </w:pPr>
      <w:r>
        <w:t>психолого-педагогическая характеристика детей (тяжелые нарушения речи)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объем программы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формы организации образовательного процесса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spacing w:line="228" w:lineRule="auto"/>
        <w:ind w:left="1080" w:firstLine="0"/>
      </w:pPr>
      <w:r>
        <w:t>режим занятий</w:t>
      </w:r>
    </w:p>
    <w:p w:rsidR="00BB42A4" w:rsidRDefault="00B96862" w:rsidP="009C2DEA">
      <w:pPr>
        <w:pStyle w:val="13"/>
        <w:widowControl/>
        <w:numPr>
          <w:ilvl w:val="0"/>
          <w:numId w:val="1"/>
        </w:numPr>
        <w:shd w:val="clear" w:color="auto" w:fill="auto"/>
        <w:tabs>
          <w:tab w:val="left" w:pos="1165"/>
        </w:tabs>
        <w:ind w:firstLine="600"/>
      </w:pPr>
      <w:hyperlink w:anchor="bookmark17" w:tooltip="Current Document">
        <w:r w:rsidR="009C2DEA">
          <w:t>Цель и задачи программы</w:t>
        </w:r>
      </w:hyperlink>
    </w:p>
    <w:p w:rsidR="00BB42A4" w:rsidRDefault="00B96862" w:rsidP="009C2DEA">
      <w:pPr>
        <w:pStyle w:val="13"/>
        <w:widowControl/>
        <w:numPr>
          <w:ilvl w:val="0"/>
          <w:numId w:val="1"/>
        </w:numPr>
        <w:shd w:val="clear" w:color="auto" w:fill="auto"/>
        <w:tabs>
          <w:tab w:val="left" w:pos="1165"/>
        </w:tabs>
        <w:ind w:firstLine="600"/>
      </w:pPr>
      <w:hyperlink w:anchor="bookmark21" w:tooltip="Current Document">
        <w:r w:rsidR="009C2DEA">
          <w:t>Содержание программы</w:t>
        </w:r>
      </w:hyperlink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Учебный план</w:t>
      </w:r>
    </w:p>
    <w:p w:rsidR="00BB42A4" w:rsidRDefault="009C2DEA" w:rsidP="002354A4">
      <w:pPr>
        <w:pStyle w:val="13"/>
        <w:widowControl/>
        <w:numPr>
          <w:ilvl w:val="0"/>
          <w:numId w:val="39"/>
        </w:numPr>
        <w:shd w:val="clear" w:color="auto" w:fill="auto"/>
        <w:tabs>
          <w:tab w:val="left" w:pos="1400"/>
        </w:tabs>
        <w:ind w:left="1080" w:firstLine="0"/>
      </w:pPr>
      <w:r>
        <w:t>Содержание учебного плана</w:t>
      </w:r>
    </w:p>
    <w:p w:rsidR="00BB42A4" w:rsidRDefault="00B96862" w:rsidP="009C2DEA">
      <w:pPr>
        <w:pStyle w:val="13"/>
        <w:widowControl/>
        <w:numPr>
          <w:ilvl w:val="0"/>
          <w:numId w:val="1"/>
        </w:numPr>
        <w:shd w:val="clear" w:color="auto" w:fill="auto"/>
        <w:tabs>
          <w:tab w:val="left" w:pos="1165"/>
        </w:tabs>
        <w:spacing w:after="200"/>
        <w:ind w:firstLine="600"/>
      </w:pPr>
      <w:hyperlink w:anchor="bookmark45" w:tooltip="Current Document">
        <w:r w:rsidR="009C2DEA">
          <w:t>Планируемые результаты обучения</w:t>
        </w:r>
      </w:hyperlink>
    </w:p>
    <w:p w:rsidR="00BB42A4" w:rsidRDefault="00B96862" w:rsidP="009C2DEA">
      <w:pPr>
        <w:pStyle w:val="24"/>
        <w:keepNext/>
        <w:keepLines/>
        <w:widowControl/>
        <w:shd w:val="clear" w:color="auto" w:fill="auto"/>
        <w:spacing w:after="0"/>
        <w:ind w:firstLine="380"/>
      </w:pPr>
      <w:hyperlink w:anchor="bookmark53" w:tooltip="Current Document">
        <w:bookmarkStart w:id="4" w:name="bookmark4"/>
        <w:bookmarkStart w:id="5" w:name="bookmark5"/>
        <w:r w:rsidR="009C2DEA">
          <w:t>Раздел 2. Комплекс организационно-педагогических условий.</w:t>
        </w:r>
        <w:bookmarkEnd w:id="4"/>
        <w:bookmarkEnd w:id="5"/>
      </w:hyperlink>
    </w:p>
    <w:p w:rsidR="00BB42A4" w:rsidRDefault="00B96862" w:rsidP="009C2DEA">
      <w:pPr>
        <w:pStyle w:val="13"/>
        <w:widowControl/>
        <w:numPr>
          <w:ilvl w:val="0"/>
          <w:numId w:val="3"/>
        </w:numPr>
        <w:shd w:val="clear" w:color="auto" w:fill="auto"/>
        <w:tabs>
          <w:tab w:val="left" w:pos="1165"/>
        </w:tabs>
        <w:ind w:firstLine="600"/>
      </w:pPr>
      <w:hyperlink w:anchor="bookmark54" w:tooltip="Current Document">
        <w:r w:rsidR="009C2DEA">
          <w:t>Календарно-учебный график</w:t>
        </w:r>
      </w:hyperlink>
    </w:p>
    <w:p w:rsidR="00BB42A4" w:rsidRDefault="00B96862" w:rsidP="009C2DEA">
      <w:pPr>
        <w:pStyle w:val="13"/>
        <w:widowControl/>
        <w:numPr>
          <w:ilvl w:val="0"/>
          <w:numId w:val="3"/>
        </w:numPr>
        <w:shd w:val="clear" w:color="auto" w:fill="auto"/>
        <w:tabs>
          <w:tab w:val="left" w:pos="1165"/>
        </w:tabs>
        <w:spacing w:line="233" w:lineRule="auto"/>
        <w:ind w:firstLine="600"/>
      </w:pPr>
      <w:hyperlink w:anchor="bookmark55" w:tooltip="Current Document">
        <w:r w:rsidR="009C2DEA">
          <w:t>Условия реализации программы</w:t>
        </w:r>
      </w:hyperlink>
    </w:p>
    <w:p w:rsidR="00BB42A4" w:rsidRDefault="00B96862" w:rsidP="009C2DEA">
      <w:pPr>
        <w:pStyle w:val="13"/>
        <w:widowControl/>
        <w:numPr>
          <w:ilvl w:val="0"/>
          <w:numId w:val="3"/>
        </w:numPr>
        <w:shd w:val="clear" w:color="auto" w:fill="auto"/>
        <w:tabs>
          <w:tab w:val="left" w:pos="1165"/>
        </w:tabs>
        <w:ind w:firstLine="600"/>
      </w:pPr>
      <w:hyperlink w:anchor="bookmark58" w:tooltip="Current Document">
        <w:r w:rsidR="009C2DEA">
          <w:t>Формы аттестации.</w:t>
        </w:r>
      </w:hyperlink>
    </w:p>
    <w:p w:rsidR="00BB42A4" w:rsidRDefault="00B96862" w:rsidP="009C2DEA">
      <w:pPr>
        <w:pStyle w:val="13"/>
        <w:widowControl/>
        <w:numPr>
          <w:ilvl w:val="0"/>
          <w:numId w:val="3"/>
        </w:numPr>
        <w:shd w:val="clear" w:color="auto" w:fill="auto"/>
        <w:tabs>
          <w:tab w:val="left" w:pos="1165"/>
        </w:tabs>
        <w:ind w:firstLine="600"/>
      </w:pPr>
      <w:hyperlink w:anchor="bookmark62" w:tooltip="Current Document">
        <w:r w:rsidR="009C2DEA">
          <w:t>Методические м</w:t>
        </w:r>
      </w:hyperlink>
      <w:r w:rsidR="009C2DEA">
        <w:t>атериалы</w:t>
      </w:r>
    </w:p>
    <w:p w:rsidR="00BB42A4" w:rsidRDefault="00B96862" w:rsidP="009C2DEA">
      <w:pPr>
        <w:pStyle w:val="13"/>
        <w:widowControl/>
        <w:numPr>
          <w:ilvl w:val="0"/>
          <w:numId w:val="3"/>
        </w:numPr>
        <w:shd w:val="clear" w:color="auto" w:fill="auto"/>
        <w:tabs>
          <w:tab w:val="left" w:pos="1165"/>
        </w:tabs>
        <w:spacing w:after="200"/>
        <w:ind w:firstLine="600"/>
      </w:pPr>
      <w:hyperlink w:anchor="bookmark65" w:tooltip="Current Document">
        <w:r w:rsidR="009C2DEA">
          <w:t>Список литературы.</w:t>
        </w:r>
      </w:hyperlink>
    </w:p>
    <w:p w:rsidR="00BB42A4" w:rsidRDefault="00B96862" w:rsidP="009C2DEA">
      <w:pPr>
        <w:pStyle w:val="24"/>
        <w:keepNext/>
        <w:keepLines/>
        <w:widowControl/>
        <w:shd w:val="clear" w:color="auto" w:fill="auto"/>
        <w:spacing w:after="0"/>
        <w:ind w:firstLine="380"/>
      </w:pPr>
      <w:hyperlink w:anchor="bookmark84" w:tooltip="Current Document">
        <w:bookmarkStart w:id="6" w:name="bookmark6"/>
        <w:bookmarkStart w:id="7" w:name="bookmark7"/>
        <w:r w:rsidR="009C2DEA">
          <w:t>Раздел 3. Приложения</w:t>
        </w:r>
        <w:bookmarkEnd w:id="6"/>
        <w:bookmarkEnd w:id="7"/>
      </w:hyperlink>
    </w:p>
    <w:p w:rsidR="00BB42A4" w:rsidRDefault="00B96862" w:rsidP="009C2DEA">
      <w:pPr>
        <w:pStyle w:val="13"/>
        <w:widowControl/>
        <w:shd w:val="clear" w:color="auto" w:fill="auto"/>
        <w:spacing w:line="233" w:lineRule="auto"/>
        <w:ind w:firstLine="600"/>
      </w:pPr>
      <w:hyperlink w:anchor="bookmark85" w:tooltip="Current Document">
        <w:r w:rsidR="009C2DEA">
          <w:t>Приложение 1. В</w:t>
        </w:r>
      </w:hyperlink>
      <w:r w:rsidR="009C2DEA">
        <w:t>оспитательная работа по программе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88" w:tooltip="Current Document">
        <w:r w:rsidR="009C2DEA">
          <w:t>Приложение 2. К</w:t>
        </w:r>
      </w:hyperlink>
      <w:r w:rsidR="009C2DEA">
        <w:t>оррекционная работа по программе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93" w:tooltip="Current Document">
        <w:r w:rsidR="009C2DEA">
          <w:t>Приложение 3. С</w:t>
        </w:r>
      </w:hyperlink>
      <w:r w:rsidR="009C2DEA">
        <w:t>анПиН 2.4.4.3172-14 (Продолжительность занятий в ДО)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97" w:tooltip="Current Document">
        <w:r w:rsidR="009C2DEA">
          <w:t>Приложение 4. С</w:t>
        </w:r>
      </w:hyperlink>
      <w:r w:rsidR="009C2DEA">
        <w:t>анитарно-гигиенические нормы и безопасность труда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100" w:tooltip="Current Document">
        <w:r w:rsidR="009C2DEA">
          <w:t>Приложение 5. Г</w:t>
        </w:r>
      </w:hyperlink>
      <w:r w:rsidR="009C2DEA">
        <w:t>лоссарий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103" w:tooltip="Current Document">
        <w:r w:rsidR="009C2DEA">
          <w:t>Приложение 6. Т</w:t>
        </w:r>
      </w:hyperlink>
      <w:r w:rsidR="009C2DEA">
        <w:t>емы для итогового проекта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106" w:tooltip="Current Document">
        <w:r w:rsidR="009C2DEA">
          <w:t>Приложение 7. Р</w:t>
        </w:r>
      </w:hyperlink>
      <w:r w:rsidR="009C2DEA">
        <w:t>екомендуемый комплекс упражнений для глаз</w:t>
      </w:r>
    </w:p>
    <w:p w:rsidR="00BB42A4" w:rsidRDefault="00B96862" w:rsidP="009C2DEA">
      <w:pPr>
        <w:pStyle w:val="13"/>
        <w:widowControl/>
        <w:shd w:val="clear" w:color="auto" w:fill="auto"/>
        <w:ind w:firstLine="600"/>
      </w:pPr>
      <w:hyperlink w:anchor="bookmark110" w:tooltip="Current Document">
        <w:r w:rsidR="009C2DEA">
          <w:t>Приложение 8. Р</w:t>
        </w:r>
      </w:hyperlink>
      <w:r w:rsidR="009C2DEA">
        <w:t>екомендуемый комплекс упражнений физкультурных минуток (ФМ)</w:t>
      </w:r>
    </w:p>
    <w:p w:rsidR="00BB42A4" w:rsidRDefault="009C2DEA" w:rsidP="009C2DEA">
      <w:pPr>
        <w:pStyle w:val="13"/>
        <w:widowControl/>
        <w:shd w:val="clear" w:color="auto" w:fill="auto"/>
        <w:ind w:firstLine="600"/>
      </w:pPr>
      <w:r>
        <w:t>Приложение 9. Карта оценивания результатов освоения программы</w:t>
      </w:r>
    </w:p>
    <w:p w:rsidR="009C2DEA" w:rsidRDefault="009C2DEA" w:rsidP="009C2DEA">
      <w:pPr>
        <w:pStyle w:val="13"/>
        <w:widowControl/>
        <w:shd w:val="clear" w:color="auto" w:fill="auto"/>
        <w:ind w:firstLine="600"/>
      </w:pPr>
    </w:p>
    <w:p w:rsidR="002354A4" w:rsidRDefault="002354A4">
      <w:pPr>
        <w:rPr>
          <w:rFonts w:ascii="Times New Roman" w:eastAsia="Times New Roman" w:hAnsi="Times New Roman" w:cs="Times New Roman"/>
        </w:rPr>
      </w:pPr>
      <w:r>
        <w:br w:type="page"/>
      </w:r>
    </w:p>
    <w:p w:rsidR="00BB42A4" w:rsidRPr="009C2DEA" w:rsidRDefault="009C2DEA" w:rsidP="009C2DEA">
      <w:pPr>
        <w:pStyle w:val="1"/>
        <w:widowControl/>
      </w:pPr>
      <w:bookmarkStart w:id="8" w:name="bookmark10"/>
      <w:bookmarkStart w:id="9" w:name="bookmark8"/>
      <w:bookmarkStart w:id="10" w:name="bookmark9"/>
      <w:r w:rsidRPr="009C2DEA">
        <w:lastRenderedPageBreak/>
        <w:t>Раздел 1. Комплекс основных характеристик</w:t>
      </w:r>
      <w:bookmarkEnd w:id="8"/>
      <w:bookmarkEnd w:id="9"/>
      <w:bookmarkEnd w:id="10"/>
    </w:p>
    <w:p w:rsidR="00BB42A4" w:rsidRPr="009C2DEA" w:rsidRDefault="009C2DEA" w:rsidP="002354A4">
      <w:pPr>
        <w:pStyle w:val="2"/>
        <w:widowControl/>
        <w:ind w:firstLine="709"/>
      </w:pPr>
      <w:bookmarkStart w:id="11" w:name="bookmark13"/>
      <w:bookmarkStart w:id="12" w:name="bookmark11"/>
      <w:bookmarkStart w:id="13" w:name="bookmark12"/>
      <w:r w:rsidRPr="009C2DEA">
        <w:t>Пояснительная записка</w:t>
      </w:r>
      <w:bookmarkEnd w:id="11"/>
      <w:bookmarkEnd w:id="12"/>
      <w:bookmarkEnd w:id="13"/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Внедрение новых технологий в образовании способствует более эффективному вос</w:t>
      </w:r>
      <w:r>
        <w:softHyphen/>
        <w:t>питанию обучающихся, стремящихся творчески подходить к решению различных жизненных ситуаций, к получению знаний, формированию положительной мотивации к дальнейшему обучению и отношения к образованию как к одной из ведущих жизненных ценностей.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Современный этап развития дополнительного образования характеризуется быстрым темпом внедрения различных технологий в практику работы образовательных учреждений. Перед педагогами стоит задача пересмотра приоритета профессиональной деятельности. Главное – не просто передать какие-либо знания, но развить познавательный интерес у детей. Для этого применяются интересные модели по воспитанию и интеллектуальному развитию обучающихся, основной целью которых является модернизация образовательного процесса.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Основы формирования всестороннего развития личности будущего гражданина за</w:t>
      </w:r>
      <w:r>
        <w:softHyphen/>
        <w:t>кладываются в школьном возрасте, определяя успех его дальнейшего полноценного развития. Опоздание с развитием мышления – это опоздание вхождения ребенка в современное и</w:t>
      </w:r>
      <w:r>
        <w:t>н</w:t>
      </w:r>
      <w:r>
        <w:t>формационное общество.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Российское общество сегодня постепенно приходит к пониманию необходимости во</w:t>
      </w:r>
      <w:r>
        <w:softHyphen/>
        <w:t>влечения людей с ОВЗ в полноценную жизнедеятельность.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Сфера дополнительного образования – самая благоприятная в реализации задач раз</w:t>
      </w:r>
      <w:r>
        <w:softHyphen/>
        <w:t>вития детей с ограниченными возможностями здоровья (ОВЗ).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Адаптированная общеобразовательная общеразвивающая программа «Визуализация проектов»</w:t>
      </w:r>
      <w:r>
        <w:t xml:space="preserve"> (далее Программа) является программой </w:t>
      </w:r>
      <w:r>
        <w:rPr>
          <w:i/>
          <w:iCs/>
        </w:rPr>
        <w:t>технической направленности</w:t>
      </w:r>
      <w:r>
        <w:t xml:space="preserve"> и охваты</w:t>
      </w:r>
      <w:r>
        <w:softHyphen/>
        <w:t>вает области технического моделирования и конструирования. Программа способствует раз</w:t>
      </w:r>
      <w:r>
        <w:softHyphen/>
        <w:t>витию интеллекта, критического и творческого мышления, самостоятельности обучающихся. Программа ориентирована на развитие прикладных, исследовательских, конструкторских способностей обучающихся с наклонностями в области технического творчества (сфера дея</w:t>
      </w:r>
      <w:r>
        <w:softHyphen/>
        <w:t>тельности «человек – машина»).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Правовой основой</w:t>
      </w:r>
      <w:r>
        <w:t xml:space="preserve"> реализации программы «Визуализация проектов» являются </w:t>
      </w:r>
      <w:r>
        <w:rPr>
          <w:i/>
          <w:iCs/>
        </w:rPr>
        <w:t>норма</w:t>
      </w:r>
      <w:r>
        <w:rPr>
          <w:i/>
          <w:iCs/>
        </w:rPr>
        <w:softHyphen/>
        <w:t>тивно-правовые акты, регламентирующие структуру и содержания АДООП</w:t>
      </w:r>
      <w:r>
        <w:t xml:space="preserve"> (см. в разделе список литературы в пункте 2.5.1.).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В ходе освоения программы обучающиеся приобретут опыт теорет</w:t>
      </w:r>
      <w:r>
        <w:t>и</w:t>
      </w:r>
      <w:r>
        <w:t>ко-исследовательской деятельности, разовьют навыки организации экспериментальной р</w:t>
      </w:r>
      <w:r>
        <w:t>а</w:t>
      </w:r>
      <w:r>
        <w:t>боты, ориентированной на опытную проверку известных в науке закономерностей.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Программа «Визуализация проектов» - стартового уровня</w:t>
      </w:r>
      <w:r>
        <w:t xml:space="preserve"> содержания.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Данная программа носит пропедевтический характер. Курс построен таким образом, чтобы помочь обучающимся заинтересоваться информатикой вообще и найти ответы на во</w:t>
      </w:r>
      <w:r>
        <w:softHyphen/>
        <w:t>просы, с которыми им приходится сталкиваться в повседневной жизни при работе с большим объёмом информации; научиться общаться с компьютером, который ничего не умеет делать, если не умеет человек, использовать компьютерные технологии для реализации различных проектов.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Основная задача программы – способствовать формировать у обучающихся информа</w:t>
      </w:r>
      <w:r>
        <w:softHyphen/>
        <w:t>ционной и функциональной компетентности, развитию творческого мышления.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Программа характеризуется:</w:t>
      </w:r>
    </w:p>
    <w:p w:rsidR="00BB42A4" w:rsidRDefault="009C2DEA" w:rsidP="009C2DEA">
      <w:pPr>
        <w:pStyle w:val="13"/>
        <w:widowControl/>
        <w:numPr>
          <w:ilvl w:val="0"/>
          <w:numId w:val="23"/>
        </w:numPr>
        <w:shd w:val="clear" w:color="auto" w:fill="auto"/>
        <w:tabs>
          <w:tab w:val="left" w:pos="993"/>
        </w:tabs>
        <w:ind w:left="0" w:firstLine="709"/>
        <w:jc w:val="both"/>
      </w:pPr>
      <w:r>
        <w:rPr>
          <w:i/>
          <w:iCs/>
        </w:rPr>
        <w:t>Направленностью на реализацию принципа достаточности и сообразности</w:t>
      </w:r>
      <w:r>
        <w:t>, свя</w:t>
      </w:r>
      <w:r>
        <w:softHyphen/>
        <w:t>занного с распределением учебного материала, обеспечивающего развитие познавательной и предметной активности обучающихся;</w:t>
      </w:r>
    </w:p>
    <w:p w:rsidR="00BB42A4" w:rsidRDefault="009C2DEA" w:rsidP="009C2DEA">
      <w:pPr>
        <w:pStyle w:val="13"/>
        <w:widowControl/>
        <w:numPr>
          <w:ilvl w:val="0"/>
          <w:numId w:val="23"/>
        </w:numPr>
        <w:shd w:val="clear" w:color="auto" w:fill="auto"/>
        <w:tabs>
          <w:tab w:val="left" w:pos="993"/>
        </w:tabs>
        <w:ind w:left="0" w:firstLine="709"/>
        <w:jc w:val="both"/>
      </w:pPr>
      <w:r>
        <w:rPr>
          <w:i/>
          <w:iCs/>
        </w:rPr>
        <w:t>Направленностью на соблюдение дидактических правил «от известного к неиз</w:t>
      </w:r>
      <w:r>
        <w:rPr>
          <w:i/>
          <w:iCs/>
        </w:rPr>
        <w:softHyphen/>
        <w:t>вестному» и «от простого к сложному»</w:t>
      </w:r>
      <w:r>
        <w:t>, ориентирующих выбор и планирование учебного содержания в логике поэтапного его освоения, перевода учебных знаний в практические навыки и умения;</w:t>
      </w:r>
    </w:p>
    <w:p w:rsidR="00BB42A4" w:rsidRDefault="009C2DEA" w:rsidP="009C2DEA">
      <w:pPr>
        <w:pStyle w:val="13"/>
        <w:widowControl/>
        <w:numPr>
          <w:ilvl w:val="0"/>
          <w:numId w:val="23"/>
        </w:numPr>
        <w:shd w:val="clear" w:color="auto" w:fill="auto"/>
        <w:tabs>
          <w:tab w:val="left" w:pos="993"/>
        </w:tabs>
        <w:ind w:left="0" w:firstLine="709"/>
        <w:jc w:val="both"/>
      </w:pPr>
      <w:r>
        <w:rPr>
          <w:i/>
          <w:iCs/>
        </w:rPr>
        <w:lastRenderedPageBreak/>
        <w:t>Направленностью на творчество обучающегося,</w:t>
      </w:r>
      <w:r>
        <w:t xml:space="preserve"> когда каждое дело, занятие – сов</w:t>
      </w:r>
      <w:r>
        <w:softHyphen/>
        <w:t>местное творчество учащихся и педагога.</w:t>
      </w:r>
    </w:p>
    <w:p w:rsidR="00BB42A4" w:rsidRDefault="009C2DEA" w:rsidP="009C2DEA">
      <w:pPr>
        <w:pStyle w:val="13"/>
        <w:widowControl/>
        <w:shd w:val="clear" w:color="auto" w:fill="auto"/>
        <w:spacing w:after="200"/>
        <w:ind w:firstLine="709"/>
        <w:jc w:val="both"/>
      </w:pPr>
      <w:r>
        <w:t>В законе «Об образовании в РФ» (глава 10, статья 75) отмечено: «Дополнительное об</w:t>
      </w:r>
      <w:r>
        <w:softHyphen/>
        <w:t>разование детей обеспечивает их адаптацию к жизни в обществе, профессиональную ориен</w:t>
      </w:r>
      <w:r>
        <w:softHyphen/>
        <w:t>тацию, а также выявление и поддержку детей, проявивших выдающиеся способности».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Актуальность</w:t>
      </w:r>
      <w:r>
        <w:t xml:space="preserve"> данной программы и обусловлена общественной потребностью в твор</w:t>
      </w:r>
      <w:r>
        <w:softHyphen/>
        <w:t>чески активных и научно грамотных молодых людях, в укреплении интереса детей к компь</w:t>
      </w:r>
      <w:r>
        <w:softHyphen/>
        <w:t>ютерной грамотности. Знания и умения, полученные в результате изучения содержания дан</w:t>
      </w:r>
      <w:r>
        <w:softHyphen/>
        <w:t>ной образовательной программы, позволят обучающимся в дальнейшем самостоятельно изу</w:t>
      </w:r>
      <w:r>
        <w:softHyphen/>
        <w:t>чить и использовать компьютерные программы для фото и видео монтажа, которые необхо</w:t>
      </w:r>
      <w:r>
        <w:softHyphen/>
        <w:t>димы для создания иллюстраций, обработки фотографий, художественного творчества.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Новизна</w:t>
      </w:r>
      <w:r>
        <w:t xml:space="preserve"> программы заключается в том, что она построена таким образом, чтобы по</w:t>
      </w:r>
      <w:r>
        <w:softHyphen/>
        <w:t>мочь обучающимся заинтересоваться информатикой вообще и найти ответы на вопросы, с которыми им приходится сталкиваться в повседневной жизни при работе с большим объе</w:t>
      </w:r>
      <w:r>
        <w:softHyphen/>
        <w:t>мом информации; научиться общаться с компьютером, который ничего не умеет делать, если не умеет человек.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Настоящая программа является одним из механизмов формирования творческой лич</w:t>
      </w:r>
      <w:r>
        <w:softHyphen/>
        <w:t>ности, умение ориентироваться в современном обществе, формирует мышление современно</w:t>
      </w:r>
      <w:r>
        <w:softHyphen/>
        <w:t>го человека, основанное на развитии логики с использованием современных компьютерных технологий.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Нетрадиционный подход к процессу обучения компьютерной грамотности построен на подборе увлекательных программ, соревнованиях между группами, конкурсах: мультиме</w:t>
      </w:r>
      <w:r>
        <w:softHyphen/>
        <w:t>диа-презентация, «лучший рисунок в графическом редакторе».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Программа «Визуализация проектов» является интегрированной, направленна на изу</w:t>
      </w:r>
      <w:r>
        <w:softHyphen/>
        <w:t>чение основ информатики с использованием элементов ма</w:t>
      </w:r>
      <w:r w:rsidR="005E33C1">
        <w:t>тематических знаний, представля</w:t>
      </w:r>
      <w:r>
        <w:t>ет собой серию тематических занятий, которые выстроены от простого к сложному.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Данная образовательная программа </w:t>
      </w:r>
      <w:r>
        <w:rPr>
          <w:i/>
          <w:iCs/>
        </w:rPr>
        <w:t>педагогически целесообразна</w:t>
      </w:r>
      <w:r>
        <w:t>, так как становится важным и неотъемлемым компонентом, способствующим личностному росту обучающихся, развитию способностей в области информ</w:t>
      </w:r>
      <w:r w:rsidR="005E33C1">
        <w:t>ационных технологий. Изучение и</w:t>
      </w:r>
      <w:r>
        <w:t>нформатики в условиях учреждения дополнительного образования позволяет освоить компьютер как ин</w:t>
      </w:r>
      <w:r>
        <w:softHyphen/>
        <w:t>струмент творчества, в то время как в общеобразовательной школе компьютер рассматрива</w:t>
      </w:r>
      <w:r>
        <w:softHyphen/>
        <w:t>ется как объект изучения и как средство обучения.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В ходе освоения программы обучающиеся приобретут опыт теорет</w:t>
      </w:r>
      <w:r>
        <w:t>и</w:t>
      </w:r>
      <w:r>
        <w:t>ко-исследовательской деятельности, разовьют навыки организации экспериментальной р</w:t>
      </w:r>
      <w:r>
        <w:t>а</w:t>
      </w:r>
      <w:r>
        <w:t>боты, ориентированной на опытную проверку известных в науке закономерностей.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Программа «Визуализация проектов» - общекультурного уровня предполагает разви</w:t>
      </w:r>
      <w:r>
        <w:softHyphen/>
        <w:t>тие познавательных интересов детей, расширение кругозора, уровня информированности в области информатики, обогащение опыта общения и совместной деятельности в ходе освое</w:t>
      </w:r>
      <w:r>
        <w:softHyphen/>
        <w:t>ния программы.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Программа разрабатывалась с учётом следующих </w:t>
      </w:r>
      <w:r>
        <w:rPr>
          <w:i/>
          <w:iCs/>
        </w:rPr>
        <w:t>педагогических принципов</w:t>
      </w:r>
      <w:r>
        <w:t>: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Принцип природосообразности,</w:t>
      </w:r>
      <w:r>
        <w:t xml:space="preserve"> призванного сделать доминирующим звеном любого образовательного процесса обучающегося, состояние его физического и психического здо</w:t>
      </w:r>
      <w:r>
        <w:softHyphen/>
        <w:t>ровья, его особенности, уровень развития. В соответствии с этим принципом занятия вы</w:t>
      </w:r>
      <w:r>
        <w:softHyphen/>
        <w:t>страиваются доступно уровню развития обучающихся, на основе постоянного учёта инди</w:t>
      </w:r>
      <w:r>
        <w:softHyphen/>
        <w:t>видуальных и возрастных особенностей детей.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Принцип гуманизации,</w:t>
      </w:r>
      <w:r>
        <w:t xml:space="preserve"> обеспечивающего приоритет человеческого фактора над те</w:t>
      </w:r>
      <w:r>
        <w:t>х</w:t>
      </w:r>
      <w:r>
        <w:t>но-кратическим и административным. Данный принцип способствует раскрепощению чел</w:t>
      </w:r>
      <w:r>
        <w:t>о</w:t>
      </w:r>
      <w:r>
        <w:t>века, росту его самостоятельности, свободы. Согласно данному принципу педагогический процесс выстраивается при полном уважении к личности, на основе соблюдения педагог</w:t>
      </w:r>
      <w:r>
        <w:t>и</w:t>
      </w:r>
      <w:r>
        <w:t>ческого такта и терпения, признания прав обучающихся.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lastRenderedPageBreak/>
        <w:t>Принцип доступности,</w:t>
      </w:r>
      <w:r>
        <w:t xml:space="preserve"> требующего учёта особенностей развития обучающихся с точки зрения их реальных возможностей и исключающего интеллектуальные, моральные, физические перегрузки.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Принцип связи теории с практикой,</w:t>
      </w:r>
      <w:r>
        <w:t xml:space="preserve"> предусматривающего использование полученных знаний в решении практических задач и ситуаций из реальной жизни.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Принцип единства коллективных и индивидуальных начал,</w:t>
      </w:r>
      <w:r>
        <w:t xml:space="preserve"> дающего право педагогу и обучающимся использовать различные подходы, методы, формы организации обучения, средства.</w:t>
      </w:r>
    </w:p>
    <w:p w:rsidR="00BB42A4" w:rsidRPr="009C2DEA" w:rsidRDefault="009C2DEA" w:rsidP="009C2DEA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9C2DEA">
        <w:rPr>
          <w:spacing w:val="-4"/>
        </w:rPr>
        <w:t xml:space="preserve">Технологическую основу программы составляют следующие </w:t>
      </w:r>
      <w:r w:rsidRPr="009C2DEA">
        <w:rPr>
          <w:i/>
          <w:iCs/>
          <w:spacing w:val="-4"/>
        </w:rPr>
        <w:t>педагогические техноло</w:t>
      </w:r>
      <w:r w:rsidRPr="009C2DEA">
        <w:rPr>
          <w:i/>
          <w:iCs/>
          <w:spacing w:val="-4"/>
        </w:rPr>
        <w:softHyphen/>
        <w:t>гии: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Педагогические технологии на основе личностной ориентации образовательного процесса;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Педагогика сотрудничества;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Педагогические технологии на основе эффективности управления и организации образовательного процесса;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Групповые технологии;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Технологии индивидуального обучения;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Игровые технологии;</w:t>
      </w:r>
    </w:p>
    <w:p w:rsidR="00BB42A4" w:rsidRDefault="009C2DEA" w:rsidP="009C2DEA">
      <w:pPr>
        <w:pStyle w:val="13"/>
        <w:widowControl/>
        <w:numPr>
          <w:ilvl w:val="0"/>
          <w:numId w:val="24"/>
        </w:numPr>
        <w:shd w:val="clear" w:color="auto" w:fill="auto"/>
        <w:tabs>
          <w:tab w:val="left" w:pos="1009"/>
        </w:tabs>
        <w:ind w:firstLine="709"/>
        <w:jc w:val="both"/>
      </w:pPr>
      <w:r>
        <w:t>Проблемное обучение.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Освоение программы способствует формированию следующих </w:t>
      </w:r>
      <w:r>
        <w:rPr>
          <w:b/>
          <w:bCs/>
          <w:i/>
          <w:iCs/>
        </w:rPr>
        <w:t>компетенций:</w:t>
      </w:r>
    </w:p>
    <w:p w:rsidR="00BB42A4" w:rsidRDefault="009C2DEA" w:rsidP="009C2DEA">
      <w:pPr>
        <w:pStyle w:val="13"/>
        <w:widowControl/>
        <w:numPr>
          <w:ilvl w:val="0"/>
          <w:numId w:val="25"/>
        </w:numPr>
        <w:shd w:val="clear" w:color="auto" w:fill="auto"/>
        <w:tabs>
          <w:tab w:val="left" w:pos="1009"/>
        </w:tabs>
        <w:ind w:firstLine="709"/>
        <w:jc w:val="both"/>
      </w:pPr>
      <w:r>
        <w:rPr>
          <w:i/>
          <w:iCs/>
        </w:rPr>
        <w:t xml:space="preserve">информационную </w:t>
      </w:r>
      <w:r w:rsidR="002354A4">
        <w:rPr>
          <w:i/>
          <w:iCs/>
        </w:rPr>
        <w:t>–</w:t>
      </w:r>
      <w:r>
        <w:t xml:space="preserve"> способность грамотно выполнять действия с информацией;</w:t>
      </w:r>
    </w:p>
    <w:p w:rsidR="00BB42A4" w:rsidRDefault="009C2DEA" w:rsidP="009C2DEA">
      <w:pPr>
        <w:pStyle w:val="13"/>
        <w:widowControl/>
        <w:numPr>
          <w:ilvl w:val="0"/>
          <w:numId w:val="25"/>
        </w:numPr>
        <w:shd w:val="clear" w:color="auto" w:fill="auto"/>
        <w:tabs>
          <w:tab w:val="left" w:pos="1023"/>
        </w:tabs>
        <w:ind w:firstLine="709"/>
        <w:jc w:val="both"/>
      </w:pPr>
      <w:r>
        <w:rPr>
          <w:i/>
          <w:iCs/>
        </w:rPr>
        <w:t xml:space="preserve">коммуникативную </w:t>
      </w:r>
      <w:r w:rsidR="002354A4">
        <w:rPr>
          <w:i/>
          <w:iCs/>
        </w:rPr>
        <w:t>–</w:t>
      </w:r>
      <w:r>
        <w:t xml:space="preserve"> способность вступать в общение с целью быть понятым;</w:t>
      </w:r>
    </w:p>
    <w:p w:rsidR="00BB42A4" w:rsidRDefault="009C2DEA" w:rsidP="009C2DEA">
      <w:pPr>
        <w:pStyle w:val="13"/>
        <w:widowControl/>
        <w:numPr>
          <w:ilvl w:val="0"/>
          <w:numId w:val="25"/>
        </w:numPr>
        <w:shd w:val="clear" w:color="auto" w:fill="auto"/>
        <w:tabs>
          <w:tab w:val="left" w:pos="1023"/>
        </w:tabs>
        <w:ind w:firstLine="709"/>
        <w:jc w:val="both"/>
      </w:pPr>
      <w:r>
        <w:rPr>
          <w:i/>
          <w:iCs/>
        </w:rPr>
        <w:t xml:space="preserve">социальную </w:t>
      </w:r>
      <w:r w:rsidR="002354A4">
        <w:rPr>
          <w:i/>
          <w:iCs/>
        </w:rPr>
        <w:t>–</w:t>
      </w:r>
      <w:r>
        <w:t xml:space="preserve"> способность действовать в социуме с учетом позиций других людей;</w:t>
      </w:r>
    </w:p>
    <w:p w:rsidR="00BB42A4" w:rsidRDefault="009C2DEA" w:rsidP="009C2DEA">
      <w:pPr>
        <w:pStyle w:val="13"/>
        <w:widowControl/>
        <w:numPr>
          <w:ilvl w:val="0"/>
          <w:numId w:val="25"/>
        </w:numPr>
        <w:shd w:val="clear" w:color="auto" w:fill="auto"/>
        <w:tabs>
          <w:tab w:val="left" w:pos="1023"/>
        </w:tabs>
        <w:spacing w:after="200"/>
        <w:ind w:firstLine="709"/>
        <w:jc w:val="both"/>
      </w:pPr>
      <w:r>
        <w:rPr>
          <w:i/>
          <w:iCs/>
        </w:rPr>
        <w:t xml:space="preserve">предметную </w:t>
      </w:r>
      <w:r w:rsidR="002354A4">
        <w:rPr>
          <w:i/>
          <w:iCs/>
        </w:rPr>
        <w:t>–</w:t>
      </w:r>
      <w:r>
        <w:t xml:space="preserve"> способность применять полученные знания на практике.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Воспитательный потенциал:</w:t>
      </w:r>
    </w:p>
    <w:p w:rsidR="00BB42A4" w:rsidRDefault="009C2DEA" w:rsidP="009C2DEA">
      <w:pPr>
        <w:pStyle w:val="13"/>
        <w:widowControl/>
        <w:shd w:val="clear" w:color="auto" w:fill="auto"/>
        <w:spacing w:after="200"/>
        <w:ind w:firstLine="709"/>
        <w:jc w:val="both"/>
      </w:pPr>
      <w:r>
        <w:t>Основные целевые ориентиры воспитания в программе определяются также в соот</w:t>
      </w:r>
      <w:r>
        <w:rPr>
          <w:i/>
          <w:iCs/>
        </w:rPr>
        <w:softHyphen/>
      </w:r>
      <w:r>
        <w:t>ветствии с предметными направленностями разрабатываемых программ и приоритетами, за</w:t>
      </w:r>
      <w:r>
        <w:rPr>
          <w:i/>
          <w:iCs/>
        </w:rPr>
        <w:softHyphen/>
      </w:r>
      <w:r>
        <w:t xml:space="preserve">данными «Концепцией развития дополнительного образования детей до 2030 года»; они направлены на воспитание, формирование </w:t>
      </w:r>
      <w:r w:rsidR="002354A4">
        <w:t>–</w:t>
      </w:r>
      <w:r>
        <w:t xml:space="preserve"> для программ технической направленности: по</w:t>
      </w:r>
      <w:r>
        <w:rPr>
          <w:i/>
          <w:iCs/>
        </w:rPr>
        <w:softHyphen/>
      </w:r>
      <w:r>
        <w:t>нимания ценности жизни, здоровья и здорового образа жизни; безопасного поведения при работе с компьютером; культуры самоконтроля своего физического и психологического со</w:t>
      </w:r>
      <w:r>
        <w:rPr>
          <w:i/>
          <w:iCs/>
        </w:rPr>
        <w:softHyphen/>
      </w:r>
      <w:r>
        <w:t>стояния; стремления к соблюдению норм компьютерной этики; уважения к старшим, настав</w:t>
      </w:r>
      <w:r>
        <w:rPr>
          <w:i/>
          <w:iCs/>
        </w:rPr>
        <w:softHyphen/>
      </w:r>
      <w:r>
        <w:t>никам; дисциплинированности, трудолюбия, воли, ответственности; получат возможность развития коммуникационных навыков, командной работе</w:t>
      </w:r>
      <w:r>
        <w:rPr>
          <w:i/>
          <w:iCs/>
        </w:rPr>
        <w:t>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Адресат программы.</w:t>
      </w:r>
      <w:r>
        <w:t xml:space="preserve"> Программа рассчитана на детей в возрасте от 12 до 13 лет, обу</w:t>
      </w:r>
      <w:r>
        <w:rPr>
          <w:i/>
          <w:iCs/>
        </w:rPr>
        <w:softHyphen/>
      </w:r>
      <w:r>
        <w:t>чающихся коррекционной школы.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Учебные группы комплектуются из обучающихся по смешанному типу. Мальчики и девочки занимаются вместе. Наполняемость групп 12</w:t>
      </w:r>
      <w:r>
        <w:rPr>
          <w:i/>
          <w:iCs/>
        </w:rPr>
        <w:t>-</w:t>
      </w:r>
      <w:r>
        <w:t>15 человек.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Набор в объединение «Визуализация проектов» осуществляется по принципу добро</w:t>
      </w:r>
      <w:r>
        <w:rPr>
          <w:i/>
          <w:iCs/>
        </w:rPr>
        <w:softHyphen/>
      </w:r>
      <w:r>
        <w:t>вольности, с личного согласия обучающегося, согласия родителей. Отбор детей по уровню знаний и умений работы на компьютере не ведется.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Занятия проводятся в специализированном кабинете информатики. При организации и проведении занятий строго соблюдаются установленные санитарно</w:t>
      </w:r>
      <w:r>
        <w:rPr>
          <w:i/>
          <w:iCs/>
        </w:rPr>
        <w:t>-</w:t>
      </w:r>
      <w:r>
        <w:t>гигиенические требо</w:t>
      </w:r>
      <w:r>
        <w:rPr>
          <w:i/>
          <w:iCs/>
        </w:rPr>
        <w:softHyphen/>
      </w:r>
      <w:r>
        <w:t>вания и правила техники безопасности и поведения в компьютерном классе.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Для формирования навыков работы на компьютере на занятиях включены задания для практических работ, которые подобраны таким образом, что могут быть выполнены с ис</w:t>
      </w:r>
      <w:r>
        <w:rPr>
          <w:i/>
          <w:iCs/>
        </w:rPr>
        <w:softHyphen/>
      </w:r>
      <w:r>
        <w:t>пользованием любого варианта стандартного базового пакета программного обеспечения.</w:t>
      </w:r>
    </w:p>
    <w:p w:rsidR="00BB42A4" w:rsidRPr="009C2DEA" w:rsidRDefault="009C2DEA" w:rsidP="009C2DEA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9C2DEA">
        <w:rPr>
          <w:spacing w:val="-4"/>
        </w:rPr>
        <w:t>Ключевые определения, понятия, которыми оперирует программа, подобраны в словарь узкоспециализированных терминов, применяемых при изучении информатики – глоссрий.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Состав групп является постоянным. Возрастные особенности учащихся обуславливают мотивацию на неформальное общение, продуктивную творческую деятельность.</w:t>
      </w:r>
    </w:p>
    <w:p w:rsidR="00BB42A4" w:rsidRPr="009C2DEA" w:rsidRDefault="009C2DEA" w:rsidP="009C2DEA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9C2DEA">
        <w:rPr>
          <w:i/>
          <w:iCs/>
          <w:spacing w:val="-4"/>
        </w:rPr>
        <w:lastRenderedPageBreak/>
        <w:t>Психолого-педагогическая характеристика обучающихся с тяжелыми нарушениями речи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В настоящее время контингент детей с речевыми нарушениями, начинающих школь</w:t>
      </w:r>
      <w:r>
        <w:softHyphen/>
        <w:t>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</w:t>
      </w:r>
      <w:r>
        <w:softHyphen/>
        <w:t>тивных и негативных факторов:</w:t>
      </w:r>
    </w:p>
    <w:p w:rsidR="00BB42A4" w:rsidRDefault="009C2DEA" w:rsidP="00323B4C">
      <w:pPr>
        <w:pStyle w:val="13"/>
        <w:widowControl/>
        <w:numPr>
          <w:ilvl w:val="0"/>
          <w:numId w:val="26"/>
        </w:numPr>
        <w:shd w:val="clear" w:color="auto" w:fill="auto"/>
        <w:tabs>
          <w:tab w:val="left" w:pos="998"/>
        </w:tabs>
        <w:ind w:firstLine="709"/>
        <w:jc w:val="both"/>
      </w:pPr>
      <w:r>
        <w:t>влиянием позитивных результатов деятельности дифференцированной системы ло</w:t>
      </w:r>
      <w:r>
        <w:softHyphen/>
        <w:t>гопедической помощи в дошкольных образовательных организациях для детей с нарушени</w:t>
      </w:r>
      <w:r>
        <w:softHyphen/>
        <w:t>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BB42A4" w:rsidRDefault="009C2DEA" w:rsidP="00323B4C">
      <w:pPr>
        <w:pStyle w:val="13"/>
        <w:widowControl/>
        <w:numPr>
          <w:ilvl w:val="0"/>
          <w:numId w:val="26"/>
        </w:numPr>
        <w:shd w:val="clear" w:color="auto" w:fill="auto"/>
        <w:tabs>
          <w:tab w:val="left" w:pos="998"/>
        </w:tabs>
        <w:ind w:firstLine="709"/>
        <w:jc w:val="both"/>
      </w:pPr>
      <w:r>
        <w:t>широким внедрением ранней логопедической помощи на основе ранней диагно</w:t>
      </w:r>
      <w:r>
        <w:softHyphen/>
        <w:t>стики детей группы риска по возникновению речевой патологии;</w:t>
      </w:r>
    </w:p>
    <w:p w:rsidR="00BB42A4" w:rsidRDefault="009C2DEA" w:rsidP="00323B4C">
      <w:pPr>
        <w:pStyle w:val="13"/>
        <w:widowControl/>
        <w:numPr>
          <w:ilvl w:val="0"/>
          <w:numId w:val="26"/>
        </w:numPr>
        <w:shd w:val="clear" w:color="auto" w:fill="auto"/>
        <w:tabs>
          <w:tab w:val="left" w:pos="998"/>
        </w:tabs>
        <w:ind w:firstLine="709"/>
        <w:jc w:val="both"/>
      </w:pPr>
      <w:r>
        <w:t>повышением эффективности логопедического воздействия за счет применения ин</w:t>
      </w:r>
      <w:r>
        <w:softHyphen/>
        <w:t>новационных технологий логопедической работы;</w:t>
      </w:r>
    </w:p>
    <w:p w:rsidR="00BB42A4" w:rsidRDefault="009C2DEA" w:rsidP="00323B4C">
      <w:pPr>
        <w:pStyle w:val="13"/>
        <w:widowControl/>
        <w:numPr>
          <w:ilvl w:val="0"/>
          <w:numId w:val="26"/>
        </w:numPr>
        <w:shd w:val="clear" w:color="auto" w:fill="auto"/>
        <w:tabs>
          <w:tab w:val="left" w:pos="998"/>
        </w:tabs>
        <w:ind w:firstLine="709"/>
        <w:jc w:val="both"/>
      </w:pPr>
      <w: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 оперир</w:t>
      </w:r>
      <w:r>
        <w:t>о</w:t>
      </w:r>
      <w:r>
        <w:t>вания языковыми средствами, что ограничивает коммуникативную практику, приводит к возникновению явлений школьной дезадаптации.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Другая тенденция характеризуется утяжелением структуры речевого дефекта у школьников, множественными нарушениями языковых систем в сочетании с комплексными анализаторными расстройствами. Для обучающихся с ТНР типичными являются значитель</w:t>
      </w:r>
      <w:r>
        <w:softHyphen/>
        <w:t>ные внутригрупповые различия по уровню речевого развития. Одни расстройства речи могут быть резко выраженными, охватывающими все компоненты языковой системы. Другие про</w:t>
      </w:r>
      <w:r>
        <w:softHyphen/>
        <w:t>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</w:t>
      </w:r>
      <w:r>
        <w:t>я</w:t>
      </w:r>
      <w:r>
        <w:t>тельность в целом.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Однако у значительной части школьников отмечаются особенности речевого поведе</w:t>
      </w:r>
      <w:r>
        <w:softHyphen/>
        <w:t xml:space="preserve">ния </w:t>
      </w:r>
      <w:r w:rsidR="00323B4C">
        <w:t>–</w:t>
      </w:r>
      <w:r>
        <w:t xml:space="preserve"> незаинтересованность в вербальном контакте, неумение ориентироваться в ситуации общения, а в случае выраженных речевых расстройств - негативизм и значительные трудности речевой коммуникации. Социальное развитие большинства детей с нарушениями речи по</w:t>
      </w:r>
      <w:r>
        <w:t>л</w:t>
      </w:r>
      <w:r>
        <w:t>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Обучающиеся с ТНР </w:t>
      </w:r>
      <w:r w:rsidR="00323B4C">
        <w:t>–</w:t>
      </w:r>
      <w:r>
        <w:t xml:space="preserve"> дети с выраженными речевыми/языковыми (коммуникативны</w:t>
      </w:r>
      <w:r>
        <w:softHyphen/>
        <w:t xml:space="preserve">ми) расстройствами </w:t>
      </w:r>
      <w:r w:rsidR="00323B4C">
        <w:t>–</w:t>
      </w:r>
      <w:r>
        <w:t xml:space="preserve"> представляют собой разнородную группу не только по степени выра</w:t>
      </w:r>
      <w:r>
        <w:softHyphen/>
        <w:t>женности речевого дефекта, но и по механизму его возникновения, уровню общего и речево</w:t>
      </w:r>
      <w:r>
        <w:softHyphen/>
        <w:t>го развития, наличию/отсутствию сопутствующих нарушений.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Несмотря на различную природу, механизм речевого дефекта, у этих детей отмечаются типичные проявления, свидетельствующие о системном нарушении речевой функциональной системы. Одним из ведущих признаков является более позднее, по сравнению с нормой, развитие речи; выраженное отставание в формировании экспрессивной речи при от</w:t>
      </w:r>
      <w:r>
        <w:softHyphen/>
        <w:t>носительно благополучном понимании обращенной речи. Наблюдается недостаточная рече</w:t>
      </w:r>
      <w:r>
        <w:softHyphen/>
        <w:t>вая активность, которая с возрастом, без специального обучения, резко снижается. Развива</w:t>
      </w:r>
      <w:r>
        <w:softHyphen/>
        <w:t>ющаяся речь этих детей аграмматична, изобилует большим числом разнообразных фонети</w:t>
      </w:r>
      <w:r>
        <w:softHyphen/>
        <w:t>ческих недостатков, малопонятна окружающим.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Нарушения в формировании речевой деятельности учащихся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</w:t>
      </w:r>
      <w:r>
        <w:lastRenderedPageBreak/>
        <w:t>низкая активность припоминания может сочетаться с дефицитарностью познавательной де</w:t>
      </w:r>
      <w:r>
        <w:t>я</w:t>
      </w:r>
      <w:r>
        <w:t>тельности.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дети отстают в развитии словесно-логического мышления, без специального обучения с трудом овладевают анализом и синтезом, сравнением и обобщением.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Учащимся с ТНР присуще и некоторое отставание в развитии двигательной сферы, проявляющееся плохой координацией движений, неуверенностью в выполнении дозирован</w:t>
      </w:r>
      <w:r>
        <w:softHyphen/>
        <w:t>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 Обучающихся с ТНР отличает вы</w:t>
      </w:r>
      <w:r>
        <w:softHyphen/>
        <w:t>раженная диссоциация между речевым и психическим развитием. Психическое развитие этих детей протекает, как правило, более благополучно, чем развитие речи. Для них харак</w:t>
      </w:r>
      <w:r>
        <w:softHyphen/>
        <w:t>терна критичность к речевой недостаточности.</w:t>
      </w:r>
    </w:p>
    <w:p w:rsidR="00BB42A4" w:rsidRDefault="009C2DEA" w:rsidP="00323B4C">
      <w:pPr>
        <w:pStyle w:val="13"/>
        <w:widowControl/>
        <w:shd w:val="clear" w:color="auto" w:fill="auto"/>
        <w:spacing w:after="200"/>
        <w:ind w:firstLine="709"/>
        <w:jc w:val="both"/>
      </w:pPr>
      <w:r>
        <w:t>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речево</w:t>
      </w:r>
      <w:r>
        <w:softHyphen/>
        <w:t>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Объем и срок освоения программы: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Программа курса рассчитана на 1 год обучения. Общий объем часов по программе </w:t>
      </w:r>
      <w:r w:rsidR="002354A4">
        <w:t>–</w:t>
      </w:r>
      <w:r>
        <w:t xml:space="preserve"> 72 часа. 36 учебных недель (включая каникулярное время) по 2 часа в неделю.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 xml:space="preserve">Режим занятий </w:t>
      </w:r>
      <w:r w:rsidR="002354A4">
        <w:t>–</w:t>
      </w:r>
      <w:r>
        <w:t xml:space="preserve"> занятия проводятся 2 раза в неделю по 1 учебному часу. Учебный час составляет </w:t>
      </w:r>
      <w:r w:rsidR="002354A4">
        <w:t>–</w:t>
      </w:r>
      <w:r>
        <w:t xml:space="preserve"> 40 мин. (для детей с ОВЗ). Между учебными часами перерыв 10 минут. Режим занятий определяется на основе требований СанПиН. В приложении № 3 приведен «Ре</w:t>
      </w:r>
      <w:r>
        <w:softHyphen/>
        <w:t>комендуемый режим занятий детей в организациях дополнительного образования.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t>Программой предполагается проведение на каждом занятии непродолжительных обу</w:t>
      </w:r>
      <w:r>
        <w:softHyphen/>
        <w:t>чающихся практических работ (10-20 мин.), направленных на отработку отдельных техноло</w:t>
      </w:r>
      <w:r>
        <w:softHyphen/>
        <w:t>гических приемов.</w:t>
      </w:r>
    </w:p>
    <w:p w:rsidR="00BB42A4" w:rsidRDefault="009C2DEA" w:rsidP="00323B4C">
      <w:pPr>
        <w:pStyle w:val="13"/>
        <w:widowControl/>
        <w:shd w:val="clear" w:color="auto" w:fill="auto"/>
        <w:spacing w:after="200"/>
        <w:ind w:firstLine="709"/>
        <w:jc w:val="both"/>
      </w:pPr>
      <w:r>
        <w:t>Режим занятий регламентируется Уставом МБОУ «С(К)ОШ № 11 г. Челябинска».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Основной формой обучения</w:t>
      </w:r>
      <w:r>
        <w:t xml:space="preserve"> в объединении является очное занятие, так же возможно заочное и очно-заочное занятие.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Занятие</w:t>
      </w:r>
      <w:r>
        <w:t xml:space="preserve"> </w:t>
      </w:r>
      <w:r w:rsidR="00323B4C">
        <w:t>–</w:t>
      </w:r>
      <w:r>
        <w:t xml:space="preserve"> это форма обучения ограниченная временными рамками, которая условно делится на три части:</w:t>
      </w:r>
    </w:p>
    <w:p w:rsidR="00BB42A4" w:rsidRDefault="009C2DEA" w:rsidP="002354A4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 xml:space="preserve">Подготовительная часть </w:t>
      </w:r>
      <w:r w:rsidR="00323B4C">
        <w:t>–</w:t>
      </w:r>
      <w:r>
        <w:t xml:space="preserve"> подведение ребёнка к интенсивной и объёмной работе, осуществляется настройка на решение образовательно-воспитательных задач, отражающих характер технической специализации, а организм постепенно подводится к необходимому уровню функционирования;</w:t>
      </w:r>
    </w:p>
    <w:p w:rsidR="00BB42A4" w:rsidRDefault="009C2DEA" w:rsidP="002354A4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 xml:space="preserve">Основная часть </w:t>
      </w:r>
      <w:r w:rsidR="00323B4C">
        <w:t>–</w:t>
      </w:r>
      <w:r>
        <w:t xml:space="preserve"> спортивно-техническое и тактическое обучение, развитие двига</w:t>
      </w:r>
      <w:r>
        <w:softHyphen/>
        <w:t>тельных качеств, а в ряде случаев проверка уровня подготовленности;</w:t>
      </w:r>
    </w:p>
    <w:p w:rsidR="00BB42A4" w:rsidRDefault="009C2DEA" w:rsidP="002354A4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spacing w:after="200"/>
        <w:ind w:firstLine="709"/>
        <w:jc w:val="both"/>
      </w:pPr>
      <w:r>
        <w:t xml:space="preserve">Заключительная часть </w:t>
      </w:r>
      <w:r w:rsidR="00323B4C">
        <w:t>–</w:t>
      </w:r>
      <w:r>
        <w:t xml:space="preserve"> проводится для ускорения восстановительных процессов у обучающихся после нагрузки.</w:t>
      </w:r>
    </w:p>
    <w:p w:rsidR="00BB42A4" w:rsidRDefault="009C2DEA" w:rsidP="009C2DEA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Основными формы организации обучения</w:t>
      </w:r>
      <w:r>
        <w:t xml:space="preserve"> (занятий) являются: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Групповые занятия;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Индивидуальные занятия педагога с отдельными обучающимися;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Теоретические занятия (беседы, лекции);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Самостоятельные занятия по заданию (компьютерный практикум);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Инструкторско-методические занятия;</w:t>
      </w:r>
    </w:p>
    <w:p w:rsidR="00BB42A4" w:rsidRDefault="009C2DEA" w:rsidP="00323B4C">
      <w:pPr>
        <w:pStyle w:val="13"/>
        <w:widowControl/>
        <w:numPr>
          <w:ilvl w:val="0"/>
          <w:numId w:val="27"/>
        </w:numPr>
        <w:shd w:val="clear" w:color="auto" w:fill="auto"/>
        <w:tabs>
          <w:tab w:val="left" w:pos="1004"/>
        </w:tabs>
        <w:ind w:firstLine="709"/>
        <w:jc w:val="both"/>
      </w:pPr>
      <w:r>
        <w:t>Просмотр готовых проектов.</w:t>
      </w:r>
    </w:p>
    <w:p w:rsidR="00323B4C" w:rsidRDefault="00323B4C" w:rsidP="00323B4C">
      <w:pPr>
        <w:pStyle w:val="13"/>
        <w:widowControl/>
        <w:shd w:val="clear" w:color="auto" w:fill="auto"/>
        <w:tabs>
          <w:tab w:val="left" w:pos="1004"/>
        </w:tabs>
        <w:ind w:left="709" w:firstLine="0"/>
        <w:jc w:val="both"/>
      </w:pPr>
    </w:p>
    <w:p w:rsidR="00BB42A4" w:rsidRDefault="009C2DEA" w:rsidP="002354A4">
      <w:pPr>
        <w:pStyle w:val="2"/>
        <w:ind w:firstLine="709"/>
      </w:pPr>
      <w:bookmarkStart w:id="14" w:name="bookmark14"/>
      <w:bookmarkStart w:id="15" w:name="bookmark15"/>
      <w:bookmarkStart w:id="16" w:name="bookmark16"/>
      <w:r>
        <w:lastRenderedPageBreak/>
        <w:t>Цель и задачи программы</w:t>
      </w:r>
      <w:bookmarkEnd w:id="14"/>
      <w:bookmarkEnd w:id="15"/>
      <w:bookmarkEnd w:id="16"/>
    </w:p>
    <w:p w:rsidR="00BB42A4" w:rsidRDefault="009C2DEA" w:rsidP="00BA7642">
      <w:pPr>
        <w:pStyle w:val="13"/>
        <w:widowControl/>
        <w:shd w:val="clear" w:color="auto" w:fill="auto"/>
        <w:spacing w:after="200"/>
        <w:ind w:firstLine="709"/>
        <w:jc w:val="both"/>
      </w:pPr>
      <w:bookmarkStart w:id="17" w:name="bookmark17"/>
      <w:r>
        <w:t>Мультимедиа технологии - это способ ярко, эффективно и понятно рассказать о сложных процессах и продуктах, привлечь внимание и произвести нужное впечатление.</w:t>
      </w:r>
      <w:bookmarkEnd w:id="17"/>
    </w:p>
    <w:p w:rsidR="00BB42A4" w:rsidRPr="00323B4C" w:rsidRDefault="009C2DEA" w:rsidP="00BA7642">
      <w:pPr>
        <w:pStyle w:val="13"/>
        <w:widowControl/>
        <w:shd w:val="clear" w:color="auto" w:fill="auto"/>
        <w:ind w:firstLine="709"/>
        <w:jc w:val="both"/>
        <w:rPr>
          <w:b/>
        </w:rPr>
      </w:pPr>
      <w:bookmarkStart w:id="18" w:name="bookmark18"/>
      <w:bookmarkStart w:id="19" w:name="bookmark19"/>
      <w:bookmarkStart w:id="20" w:name="bookmark20"/>
      <w:r w:rsidRPr="00323B4C">
        <w:rPr>
          <w:b/>
        </w:rPr>
        <w:t>Цель программы:</w:t>
      </w:r>
      <w:bookmarkEnd w:id="18"/>
      <w:bookmarkEnd w:id="19"/>
      <w:bookmarkEnd w:id="20"/>
    </w:p>
    <w:p w:rsidR="00BB42A4" w:rsidRDefault="009C2DEA" w:rsidP="00BA7642">
      <w:pPr>
        <w:pStyle w:val="13"/>
        <w:widowControl/>
        <w:shd w:val="clear" w:color="auto" w:fill="auto"/>
        <w:ind w:firstLine="709"/>
        <w:jc w:val="both"/>
      </w:pPr>
      <w:r>
        <w:t>Развитие устойчивого интереса к занятиям на компьютере через овладение техниче</w:t>
      </w:r>
      <w:r>
        <w:softHyphen/>
        <w:t>скими приемами работы на компьютере.</w:t>
      </w:r>
    </w:p>
    <w:p w:rsidR="00BB42A4" w:rsidRDefault="009C2DEA" w:rsidP="00BA7642">
      <w:pPr>
        <w:pStyle w:val="13"/>
        <w:widowControl/>
        <w:shd w:val="clear" w:color="auto" w:fill="auto"/>
        <w:ind w:firstLine="709"/>
        <w:jc w:val="both"/>
      </w:pPr>
      <w:r>
        <w:t>З</w:t>
      </w:r>
      <w:r>
        <w:rPr>
          <w:b/>
          <w:bCs/>
        </w:rPr>
        <w:t xml:space="preserve">адачи </w:t>
      </w:r>
      <w:r>
        <w:t>в соответствии с поставленной целью:</w:t>
      </w:r>
    </w:p>
    <w:p w:rsidR="00BB42A4" w:rsidRDefault="009C2DEA" w:rsidP="00BA7642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Обучающие: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Формировать знания о роли информационных процессов в живой природе, технике, обществе;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Научить создавать обрабатывать информацию с использованием мультимедиа тех</w:t>
      </w:r>
      <w:r>
        <w:softHyphen/>
        <w:t>нологий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Научить включаться в практическую исследовательскую деятельность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Развивать мотивацию к сбору информации.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Научить пользованию Интернетом.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5"/>
        </w:tabs>
        <w:ind w:firstLine="709"/>
        <w:jc w:val="both"/>
      </w:pPr>
      <w:r>
        <w:t>Создать условия для формирования умения владеть компьютером, использовать его для оформления результатов своей деятельности, в качестве средства для решения прак</w:t>
      </w:r>
      <w:r>
        <w:softHyphen/>
        <w:t>тических задач.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Формировать обще-учебные умения: логического и алгоритмического мышления, развития внимания и памяти;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5"/>
        </w:tabs>
        <w:ind w:firstLine="709"/>
        <w:jc w:val="both"/>
      </w:pPr>
      <w:r>
        <w:t>Формировать умения владеть компьютером как средством решения практических задач связанных с графикой и мультимедиа;</w:t>
      </w:r>
    </w:p>
    <w:p w:rsidR="00BB42A4" w:rsidRDefault="009C2DEA" w:rsidP="00BA7642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Прививать навыки самообучения, коммуникативных умений и элементов инфор</w:t>
      </w:r>
      <w:r>
        <w:softHyphen/>
        <w:t>мационной культуры, умения работать с информацией</w:t>
      </w:r>
    </w:p>
    <w:p w:rsidR="00BB42A4" w:rsidRDefault="009C2DEA" w:rsidP="00323B4C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Развивающие: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Развивать познавательные, интеллектуальные и творческие способности обучаю</w:t>
      </w:r>
      <w:r>
        <w:softHyphen/>
        <w:t>щихся, в условиях расширенного информационного пространства;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Развивать чувства прекрасного.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Развивать навыки критического мышления.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Развивать познавательные, интеллектуальные и творческие способности в условиях расширенного информационного пространства;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5"/>
        </w:tabs>
        <w:ind w:firstLine="709"/>
        <w:jc w:val="both"/>
      </w:pPr>
      <w:r>
        <w:t>Прививать навыки использования современных компьютерных и информационных технологий для решения учебных и практических задач.</w:t>
      </w:r>
    </w:p>
    <w:p w:rsidR="00BB42A4" w:rsidRDefault="009C2DEA" w:rsidP="00323B4C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Воспитательные: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Воспитывать настойчивость, собранность, организованность, аккуратность;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Воспитывать интерес к информационной и коммуникативной деятельности, этиче</w:t>
      </w:r>
      <w:r>
        <w:softHyphen/>
        <w:t>ским нормам работы с информацией;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Воспитывать умения работать в мини-группе, в коллективе.</w:t>
      </w:r>
    </w:p>
    <w:p w:rsidR="00BB42A4" w:rsidRDefault="00323B4C" w:rsidP="00323B4C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  <w:u w:val="single"/>
        </w:rPr>
        <w:t>Коррекционн</w:t>
      </w:r>
      <w:r w:rsidR="009C2DEA">
        <w:rPr>
          <w:i/>
          <w:iCs/>
          <w:u w:val="single"/>
        </w:rPr>
        <w:t>ые: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Содействовать выбору индивидуального образовательного маршрута;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Обеспечение комфортной образовательной среды («ситуация успеха») и развива</w:t>
      </w:r>
      <w:r>
        <w:softHyphen/>
        <w:t>ющего обучения;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4"/>
        </w:tabs>
        <w:ind w:firstLine="709"/>
        <w:jc w:val="both"/>
      </w:pPr>
      <w:r>
        <w:t>Развивать просодическую сторону речи (выработка сильной воздушной струи, ра</w:t>
      </w:r>
      <w:r>
        <w:softHyphen/>
        <w:t>бота над правильным речевым дыханием и произношением);</w:t>
      </w:r>
    </w:p>
    <w:p w:rsidR="00BB42A4" w:rsidRDefault="009C2DEA" w:rsidP="00323B4C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09"/>
        <w:jc w:val="both"/>
      </w:pPr>
      <w:r>
        <w:t>Формировать умение точности воспроизведения движения.</w:t>
      </w:r>
      <w:r>
        <w:br w:type="page"/>
      </w:r>
    </w:p>
    <w:p w:rsidR="00BB42A4" w:rsidRDefault="009C2DEA" w:rsidP="00323B4C">
      <w:pPr>
        <w:pStyle w:val="2"/>
      </w:pPr>
      <w:bookmarkStart w:id="21" w:name="bookmark22"/>
      <w:bookmarkStart w:id="22" w:name="bookmark23"/>
      <w:bookmarkStart w:id="23" w:name="bookmark21"/>
      <w:r>
        <w:lastRenderedPageBreak/>
        <w:t>Содержание программы</w:t>
      </w:r>
      <w:bookmarkEnd w:id="21"/>
      <w:bookmarkEnd w:id="22"/>
      <w:bookmarkEnd w:id="23"/>
    </w:p>
    <w:p w:rsidR="00BB42A4" w:rsidRDefault="009C2DEA" w:rsidP="009C2DEA">
      <w:pPr>
        <w:pStyle w:val="13"/>
        <w:widowControl/>
        <w:shd w:val="clear" w:color="auto" w:fill="auto"/>
        <w:spacing w:after="260"/>
        <w:ind w:firstLine="0"/>
        <w:jc w:val="center"/>
      </w:pPr>
      <w:r>
        <w:rPr>
          <w:i/>
          <w:iCs/>
        </w:rPr>
        <w:t>Учебный план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314"/>
        <w:gridCol w:w="1699"/>
        <w:gridCol w:w="998"/>
        <w:gridCol w:w="1133"/>
        <w:gridCol w:w="1277"/>
        <w:gridCol w:w="1942"/>
      </w:tblGrid>
      <w:tr w:rsidR="00BB42A4" w:rsidRPr="00323B4C" w:rsidTr="00323B4C">
        <w:tc>
          <w:tcPr>
            <w:tcW w:w="1384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Уровень сложности</w:t>
            </w:r>
          </w:p>
        </w:tc>
        <w:tc>
          <w:tcPr>
            <w:tcW w:w="1314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 xml:space="preserve">Год </w:t>
            </w:r>
            <w:r w:rsidR="00323B4C">
              <w:br/>
            </w:r>
            <w:r w:rsidRPr="00323B4C">
              <w:t>обучения</w:t>
            </w:r>
          </w:p>
        </w:tc>
        <w:tc>
          <w:tcPr>
            <w:tcW w:w="1699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Дисциплины (модули)</w:t>
            </w:r>
          </w:p>
        </w:tc>
        <w:tc>
          <w:tcPr>
            <w:tcW w:w="3408" w:type="dxa"/>
            <w:gridSpan w:val="3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Трудоемкость</w:t>
            </w:r>
          </w:p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(кол</w:t>
            </w:r>
            <w:r w:rsidRPr="00323B4C">
              <w:rPr>
                <w:i/>
                <w:iCs/>
              </w:rPr>
              <w:t>-</w:t>
            </w:r>
            <w:r w:rsidRPr="00323B4C">
              <w:t>во академич. часов)</w:t>
            </w:r>
          </w:p>
        </w:tc>
        <w:tc>
          <w:tcPr>
            <w:tcW w:w="1942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 xml:space="preserve">Формы </w:t>
            </w:r>
            <w:r w:rsidR="00323B4C">
              <w:br/>
            </w:r>
            <w:r w:rsidRPr="00323B4C">
              <w:t xml:space="preserve">промежуточной (итоговой </w:t>
            </w:r>
            <w:r w:rsidR="00323B4C">
              <w:br/>
            </w:r>
            <w:r w:rsidRPr="00323B4C">
              <w:t>аттестации)</w:t>
            </w:r>
          </w:p>
        </w:tc>
      </w:tr>
      <w:tr w:rsidR="00BB42A4" w:rsidRPr="00323B4C" w:rsidTr="00323B4C">
        <w:tc>
          <w:tcPr>
            <w:tcW w:w="1384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всего</w:t>
            </w:r>
          </w:p>
        </w:tc>
        <w:tc>
          <w:tcPr>
            <w:tcW w:w="1133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теория</w:t>
            </w:r>
          </w:p>
        </w:tc>
        <w:tc>
          <w:tcPr>
            <w:tcW w:w="127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практика</w:t>
            </w:r>
          </w:p>
        </w:tc>
        <w:tc>
          <w:tcPr>
            <w:tcW w:w="1942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323B4C" w:rsidTr="00323B4C">
        <w:tc>
          <w:tcPr>
            <w:tcW w:w="1384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стартовый</w:t>
            </w:r>
          </w:p>
        </w:tc>
        <w:tc>
          <w:tcPr>
            <w:tcW w:w="1314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 xml:space="preserve">1 год </w:t>
            </w:r>
            <w:r w:rsidRPr="00323B4C">
              <w:rPr>
                <w:iCs/>
              </w:rPr>
              <w:t>(1</w:t>
            </w:r>
            <w:r w:rsidR="00323B4C" w:rsidRPr="00323B4C">
              <w:rPr>
                <w:iCs/>
              </w:rPr>
              <w:t>2</w:t>
            </w:r>
            <w:r w:rsidRPr="00323B4C">
              <w:rPr>
                <w:iCs/>
              </w:rPr>
              <w:t>-</w:t>
            </w:r>
            <w:r w:rsidRPr="00323B4C">
              <w:t>13лет)</w:t>
            </w:r>
          </w:p>
        </w:tc>
        <w:tc>
          <w:tcPr>
            <w:tcW w:w="169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</w:pPr>
            <w:r w:rsidRPr="00323B4C">
              <w:t>Визуализация проектов</w:t>
            </w:r>
          </w:p>
        </w:tc>
        <w:tc>
          <w:tcPr>
            <w:tcW w:w="99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72</w:t>
            </w:r>
          </w:p>
        </w:tc>
        <w:tc>
          <w:tcPr>
            <w:tcW w:w="1133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30</w:t>
            </w:r>
          </w:p>
        </w:tc>
        <w:tc>
          <w:tcPr>
            <w:tcW w:w="127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42</w:t>
            </w:r>
          </w:p>
        </w:tc>
        <w:tc>
          <w:tcPr>
            <w:tcW w:w="1942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</w:pPr>
            <w:r w:rsidRPr="00323B4C">
              <w:t>Открытые з</w:t>
            </w:r>
            <w:r w:rsidRPr="00323B4C">
              <w:t>а</w:t>
            </w:r>
            <w:r w:rsidRPr="00323B4C">
              <w:t>нятия</w:t>
            </w:r>
          </w:p>
        </w:tc>
      </w:tr>
      <w:tr w:rsidR="00BB42A4" w:rsidRPr="00323B4C" w:rsidTr="00323B4C">
        <w:tc>
          <w:tcPr>
            <w:tcW w:w="1384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</w:pPr>
            <w:r w:rsidRPr="00323B4C">
              <w:rPr>
                <w:b/>
                <w:bCs/>
              </w:rPr>
              <w:t>ИТОГО:</w:t>
            </w:r>
          </w:p>
        </w:tc>
        <w:tc>
          <w:tcPr>
            <w:tcW w:w="99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72</w:t>
            </w:r>
          </w:p>
        </w:tc>
        <w:tc>
          <w:tcPr>
            <w:tcW w:w="1133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30</w:t>
            </w:r>
          </w:p>
        </w:tc>
        <w:tc>
          <w:tcPr>
            <w:tcW w:w="127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42</w:t>
            </w:r>
          </w:p>
        </w:tc>
        <w:tc>
          <w:tcPr>
            <w:tcW w:w="1942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</w:pPr>
            <w:r w:rsidRPr="00323B4C">
              <w:rPr>
                <w:b/>
                <w:bCs/>
              </w:rPr>
              <w:t>Итоговый</w:t>
            </w:r>
            <w:r w:rsidR="00323B4C">
              <w:rPr>
                <w:b/>
                <w:bCs/>
              </w:rPr>
              <w:t xml:space="preserve"> </w:t>
            </w:r>
            <w:r w:rsidRPr="00323B4C">
              <w:rPr>
                <w:b/>
                <w:bCs/>
              </w:rPr>
              <w:t>проект</w:t>
            </w:r>
          </w:p>
        </w:tc>
      </w:tr>
    </w:tbl>
    <w:p w:rsidR="00BB42A4" w:rsidRPr="00323B4C" w:rsidRDefault="00BB42A4" w:rsidP="00323B4C">
      <w:pPr>
        <w:widowControl/>
        <w:rPr>
          <w:rFonts w:ascii="Times New Roman" w:hAnsi="Times New Roman" w:cs="Times New Roman"/>
        </w:rPr>
      </w:pP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619"/>
        <w:gridCol w:w="4205"/>
        <w:gridCol w:w="979"/>
        <w:gridCol w:w="1147"/>
        <w:gridCol w:w="888"/>
        <w:gridCol w:w="1909"/>
      </w:tblGrid>
      <w:tr w:rsidR="00BB42A4" w:rsidRPr="00323B4C" w:rsidTr="00323B4C">
        <w:tc>
          <w:tcPr>
            <w:tcW w:w="619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№ п/п</w:t>
            </w:r>
          </w:p>
        </w:tc>
        <w:tc>
          <w:tcPr>
            <w:tcW w:w="4205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Темы</w:t>
            </w:r>
          </w:p>
        </w:tc>
        <w:tc>
          <w:tcPr>
            <w:tcW w:w="3014" w:type="dxa"/>
            <w:gridSpan w:val="3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Количество часов</w:t>
            </w:r>
          </w:p>
        </w:tc>
        <w:tc>
          <w:tcPr>
            <w:tcW w:w="1909" w:type="dxa"/>
            <w:vMerge w:val="restart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Формы атт</w:t>
            </w:r>
            <w:r w:rsidRPr="00323B4C">
              <w:t>е</w:t>
            </w:r>
            <w:r w:rsidRPr="00323B4C">
              <w:t>стации / ко</w:t>
            </w:r>
            <w:r w:rsidRPr="00323B4C">
              <w:t>н</w:t>
            </w:r>
            <w:r w:rsidRPr="00323B4C">
              <w:t>троля</w:t>
            </w:r>
          </w:p>
        </w:tc>
      </w:tr>
      <w:tr w:rsidR="00BB42A4" w:rsidRPr="00323B4C" w:rsidTr="00323B4C">
        <w:tc>
          <w:tcPr>
            <w:tcW w:w="619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теория</w:t>
            </w: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практика</w:t>
            </w:r>
          </w:p>
        </w:tc>
        <w:tc>
          <w:tcPr>
            <w:tcW w:w="88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всего</w:t>
            </w:r>
          </w:p>
        </w:tc>
        <w:tc>
          <w:tcPr>
            <w:tcW w:w="1909" w:type="dxa"/>
            <w:vMerge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1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rPr>
                <w:b/>
                <w:bCs/>
              </w:rPr>
              <w:t>Теоретическая подготовка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5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5</w:t>
            </w:r>
          </w:p>
        </w:tc>
        <w:tc>
          <w:tcPr>
            <w:tcW w:w="190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1.1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Введение в программу «Визуализация проектов». Техника безопасности в кабинете информатики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 xml:space="preserve">Входная </w:t>
            </w:r>
            <w:r w:rsidR="00323B4C">
              <w:br/>
            </w:r>
            <w:r w:rsidRPr="00323B4C">
              <w:t>диагностика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1.2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Правила поведения и техника без</w:t>
            </w:r>
            <w:r w:rsidRPr="00323B4C">
              <w:softHyphen/>
              <w:t>опасности в кабинете информатики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опрос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1.3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 xml:space="preserve">Создание презентаций в среде </w:t>
            </w:r>
            <w:r w:rsidRPr="00323B4C">
              <w:rPr>
                <w:lang w:val="en-US" w:eastAsia="en-US" w:bidi="en-US"/>
              </w:rPr>
              <w:t>Powe</w:t>
            </w:r>
            <w:r w:rsidRPr="00323B4C">
              <w:rPr>
                <w:lang w:val="en-US" w:eastAsia="en-US" w:bidi="en-US"/>
              </w:rPr>
              <w:t>r</w:t>
            </w:r>
            <w:r w:rsidRPr="00323B4C">
              <w:rPr>
                <w:lang w:val="en-US" w:eastAsia="en-US" w:bidi="en-US"/>
              </w:rPr>
              <w:t>Point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опрос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1.4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Компьютерная графика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опрос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1.5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</w:pPr>
            <w:r w:rsidRPr="00323B4C">
              <w:t>Создание фильмов с помощью про</w:t>
            </w:r>
            <w:r w:rsidRPr="00323B4C">
              <w:softHyphen/>
              <w:t xml:space="preserve">грамм </w:t>
            </w:r>
            <w:r w:rsidRPr="00323B4C">
              <w:rPr>
                <w:lang w:val="en-US" w:eastAsia="en-US" w:bidi="en-US"/>
              </w:rPr>
              <w:t>Windows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rPr>
                <w:lang w:val="en-US" w:eastAsia="en-US" w:bidi="en-US"/>
              </w:rPr>
              <w:t>Movie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rPr>
                <w:lang w:val="en-US" w:eastAsia="en-US" w:bidi="en-US"/>
              </w:rPr>
              <w:t>Maker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t>и Кино</w:t>
            </w:r>
            <w:r w:rsidRPr="00323B4C">
              <w:softHyphen/>
              <w:t xml:space="preserve">студия </w:t>
            </w:r>
            <w:r w:rsidRPr="00323B4C">
              <w:rPr>
                <w:lang w:val="en-US" w:eastAsia="en-US" w:bidi="en-US"/>
              </w:rPr>
              <w:t>Windows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1147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опрос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2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rPr>
                <w:b/>
                <w:bCs/>
              </w:rPr>
              <w:t>Практические занятия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67</w:t>
            </w:r>
          </w:p>
        </w:tc>
        <w:tc>
          <w:tcPr>
            <w:tcW w:w="88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67</w:t>
            </w:r>
          </w:p>
        </w:tc>
        <w:tc>
          <w:tcPr>
            <w:tcW w:w="190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2.1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Техника безопасности в кабинете ин</w:t>
            </w:r>
            <w:r w:rsidRPr="00323B4C">
              <w:softHyphen/>
              <w:t>форматики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тестирование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2.2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Правила поведения и техника без</w:t>
            </w:r>
            <w:r w:rsidRPr="00323B4C">
              <w:softHyphen/>
              <w:t>опасности в кабинете информатики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тестирование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2.3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 xml:space="preserve">Создание презентаций в среде </w:t>
            </w:r>
            <w:r w:rsidRPr="00323B4C">
              <w:rPr>
                <w:lang w:val="en-US" w:eastAsia="en-US" w:bidi="en-US"/>
              </w:rPr>
              <w:t>Powe</w:t>
            </w:r>
            <w:r w:rsidRPr="00323B4C">
              <w:rPr>
                <w:lang w:val="en-US" w:eastAsia="en-US" w:bidi="en-US"/>
              </w:rPr>
              <w:t>r</w:t>
            </w:r>
            <w:r w:rsidRPr="00323B4C">
              <w:rPr>
                <w:lang w:val="en-US" w:eastAsia="en-US" w:bidi="en-US"/>
              </w:rPr>
              <w:t>Point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18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компьютерный практикум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2.4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Компьютерная графика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18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компьютерный практикум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2.5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Создание фильмов с помощью про</w:t>
            </w:r>
            <w:r w:rsidRPr="00323B4C">
              <w:softHyphen/>
              <w:t xml:space="preserve">грамм </w:t>
            </w:r>
            <w:r w:rsidRPr="00323B4C">
              <w:rPr>
                <w:lang w:val="en-US" w:eastAsia="en-US" w:bidi="en-US"/>
              </w:rPr>
              <w:t>Windows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rPr>
                <w:lang w:val="en-US" w:eastAsia="en-US" w:bidi="en-US"/>
              </w:rPr>
              <w:t>Movie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rPr>
                <w:lang w:val="en-US" w:eastAsia="en-US" w:bidi="en-US"/>
              </w:rPr>
              <w:t>Maker</w:t>
            </w:r>
            <w:r w:rsidRPr="00323B4C">
              <w:rPr>
                <w:lang w:eastAsia="en-US" w:bidi="en-US"/>
              </w:rPr>
              <w:t xml:space="preserve"> </w:t>
            </w:r>
            <w:r w:rsidRPr="00323B4C">
              <w:t>и Кино</w:t>
            </w:r>
            <w:r w:rsidRPr="00323B4C">
              <w:softHyphen/>
              <w:t xml:space="preserve">студия </w:t>
            </w:r>
            <w:r w:rsidRPr="00323B4C">
              <w:rPr>
                <w:lang w:val="en-US" w:eastAsia="en-US" w:bidi="en-US"/>
              </w:rPr>
              <w:t>Windows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18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компьютерный практикум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2.6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Итоговый проект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10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защита творче</w:t>
            </w:r>
            <w:r w:rsidRPr="00323B4C">
              <w:softHyphen/>
              <w:t>ских проектов</w:t>
            </w: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2.7</w:t>
            </w: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t>Итоговое занятие.</w:t>
            </w:r>
          </w:p>
        </w:tc>
        <w:tc>
          <w:tcPr>
            <w:tcW w:w="97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t>1</w:t>
            </w:r>
          </w:p>
        </w:tc>
        <w:tc>
          <w:tcPr>
            <w:tcW w:w="888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323B4C" w:rsidTr="00323B4C">
        <w:tc>
          <w:tcPr>
            <w:tcW w:w="61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both"/>
            </w:pPr>
            <w:r w:rsidRPr="00323B4C">
              <w:rPr>
                <w:b/>
                <w:bCs/>
              </w:rPr>
              <w:t>ИТОГО</w:t>
            </w:r>
          </w:p>
        </w:tc>
        <w:tc>
          <w:tcPr>
            <w:tcW w:w="979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5</w:t>
            </w:r>
          </w:p>
        </w:tc>
        <w:tc>
          <w:tcPr>
            <w:tcW w:w="1147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67</w:t>
            </w:r>
          </w:p>
        </w:tc>
        <w:tc>
          <w:tcPr>
            <w:tcW w:w="888" w:type="dxa"/>
          </w:tcPr>
          <w:p w:rsidR="00BB42A4" w:rsidRPr="00323B4C" w:rsidRDefault="009C2DEA" w:rsidP="00323B4C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323B4C">
              <w:rPr>
                <w:b/>
                <w:bCs/>
              </w:rPr>
              <w:t>72</w:t>
            </w:r>
          </w:p>
        </w:tc>
        <w:tc>
          <w:tcPr>
            <w:tcW w:w="1909" w:type="dxa"/>
          </w:tcPr>
          <w:p w:rsidR="00BB42A4" w:rsidRPr="00323B4C" w:rsidRDefault="00BB42A4" w:rsidP="00323B4C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BB42A4" w:rsidRDefault="00BB42A4" w:rsidP="00323B4C">
      <w:pPr>
        <w:widowControl/>
        <w:rPr>
          <w:rFonts w:ascii="Times New Roman" w:hAnsi="Times New Roman" w:cs="Times New Roman"/>
        </w:rPr>
      </w:pPr>
    </w:p>
    <w:p w:rsidR="00323B4C" w:rsidRDefault="00323B4C" w:rsidP="00323B4C">
      <w:pPr>
        <w:widowControl/>
        <w:rPr>
          <w:rFonts w:ascii="Times New Roman" w:hAnsi="Times New Roman" w:cs="Times New Roman"/>
        </w:rPr>
      </w:pPr>
    </w:p>
    <w:p w:rsidR="00323B4C" w:rsidRDefault="00323B4C">
      <w:pPr>
        <w:rPr>
          <w:rFonts w:ascii="Times New Roman" w:hAnsi="Times New Roman" w:cs="Times New Roman"/>
        </w:rPr>
      </w:pPr>
      <w:bookmarkStart w:id="24" w:name="bookmark24"/>
      <w:bookmarkStart w:id="25" w:name="bookmark25"/>
      <w:bookmarkStart w:id="26" w:name="bookmark26"/>
      <w:r>
        <w:rPr>
          <w:b/>
          <w:bCs/>
        </w:rPr>
        <w:br w:type="page"/>
      </w:r>
    </w:p>
    <w:p w:rsidR="00BB42A4" w:rsidRPr="00323B4C" w:rsidRDefault="009C2DEA" w:rsidP="00323B4C">
      <w:pPr>
        <w:pStyle w:val="1"/>
      </w:pPr>
      <w:r w:rsidRPr="00323B4C">
        <w:lastRenderedPageBreak/>
        <w:t>Содержание программы</w:t>
      </w:r>
      <w:bookmarkEnd w:id="24"/>
      <w:bookmarkEnd w:id="25"/>
      <w:bookmarkEnd w:id="26"/>
    </w:p>
    <w:p w:rsidR="00BB42A4" w:rsidRDefault="00DA774D" w:rsidP="00DA774D">
      <w:pPr>
        <w:pStyle w:val="13"/>
        <w:widowControl/>
        <w:shd w:val="clear" w:color="auto" w:fill="auto"/>
        <w:tabs>
          <w:tab w:val="left" w:pos="284"/>
        </w:tabs>
        <w:spacing w:after="160"/>
        <w:ind w:firstLine="0"/>
        <w:jc w:val="center"/>
      </w:pPr>
      <w:r>
        <w:rPr>
          <w:i/>
          <w:iCs/>
        </w:rPr>
        <w:t xml:space="preserve">1. </w:t>
      </w:r>
      <w:r w:rsidR="009C2DEA">
        <w:rPr>
          <w:i/>
          <w:iCs/>
        </w:rPr>
        <w:t>Теоретическая часть (5 часов)</w:t>
      </w:r>
    </w:p>
    <w:p w:rsidR="00BB42A4" w:rsidRDefault="009C2DEA" w:rsidP="00DA774D">
      <w:pPr>
        <w:pStyle w:val="13"/>
        <w:widowControl/>
        <w:shd w:val="clear" w:color="auto" w:fill="auto"/>
        <w:ind w:firstLine="709"/>
      </w:pPr>
      <w:r>
        <w:rPr>
          <w:b/>
          <w:bCs/>
        </w:rPr>
        <w:t xml:space="preserve">Тема 1.1. </w:t>
      </w:r>
      <w:r>
        <w:t>Введение в общеобразовательную программу.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Правила техники безопасности и ПБ, правила поведения в компьютерном классе. Санитарные и гигиенические нормы. Освоение правил поведения в кабинете инфо</w:t>
      </w:r>
      <w:r>
        <w:t>р</w:t>
      </w:r>
      <w:r>
        <w:t>матики. Анонс будущих занятий, форм и направлений деятельности. Общее представление о назначении компьютерных технологий и возможности работы.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Тема 1.2. </w:t>
      </w:r>
      <w:r>
        <w:t>Правила поведения и техника безопасности в кабинете информатики.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Правила поведения и техника безопасности в кабинете информатики. Правила техники безопасности и пожарной безопасности в кабинете компьютерного класса во время проведения занятий.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Тема 1.3. </w:t>
      </w:r>
      <w:r>
        <w:t xml:space="preserve">Создание презентаций в среде </w:t>
      </w:r>
      <w:r>
        <w:rPr>
          <w:lang w:val="en-US" w:eastAsia="en-US" w:bidi="en-US"/>
        </w:rPr>
        <w:t>PowerPoint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Формы визуального и письменного языка. Способы распространения инфо</w:t>
      </w:r>
      <w:r>
        <w:t>р</w:t>
      </w:r>
      <w:r>
        <w:t>мации. Направления изобразительного искусства, которые оказали воздействие на внешний вид графического дизайна.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Тема 1.4. </w:t>
      </w:r>
      <w:r>
        <w:t>Компьютерная графика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История возникновения компьютерной графики, значимость ее создания. Виды программ компьютерной графики. Область применения.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Тема 1.5. </w:t>
      </w:r>
      <w:r>
        <w:t xml:space="preserve">Создание фильмов с помощью киностудии </w:t>
      </w:r>
      <w:r>
        <w:rPr>
          <w:lang w:val="en-US" w:eastAsia="en-US" w:bidi="en-US"/>
        </w:rPr>
        <w:t>Windows</w:t>
      </w:r>
      <w:r w:rsidRPr="009C2DEA">
        <w:rPr>
          <w:lang w:eastAsia="en-US" w:bidi="en-US"/>
        </w:rPr>
        <w:t xml:space="preserve"> </w:t>
      </w:r>
      <w:r>
        <w:rPr>
          <w:lang w:val="en-US" w:eastAsia="en-US" w:bidi="en-US"/>
        </w:rPr>
        <w:t>Movie</w:t>
      </w:r>
      <w:r w:rsidRPr="009C2DEA">
        <w:rPr>
          <w:lang w:eastAsia="en-US" w:bidi="en-US"/>
        </w:rPr>
        <w:t xml:space="preserve"> </w:t>
      </w:r>
      <w:r>
        <w:rPr>
          <w:lang w:val="en-US" w:eastAsia="en-US" w:bidi="en-US"/>
        </w:rPr>
        <w:t>Maker</w:t>
      </w:r>
    </w:p>
    <w:p w:rsidR="00BB42A4" w:rsidRDefault="009C2DEA" w:rsidP="00DA774D">
      <w:pPr>
        <w:pStyle w:val="13"/>
        <w:widowControl/>
        <w:shd w:val="clear" w:color="auto" w:fill="auto"/>
        <w:spacing w:after="160"/>
        <w:ind w:firstLine="709"/>
        <w:jc w:val="both"/>
      </w:pPr>
      <w:r>
        <w:t>Теория: Основные сведения о сборниках, проектах и фильмах. Основные правила съемки видеоматериалов и монтажа фильма. Основные правила съемки видеоматериалов и монтажа фильма.</w:t>
      </w:r>
    </w:p>
    <w:p w:rsidR="00BB42A4" w:rsidRDefault="009C2DEA" w:rsidP="00DA774D">
      <w:pPr>
        <w:pStyle w:val="13"/>
        <w:widowControl/>
        <w:shd w:val="clear" w:color="auto" w:fill="auto"/>
        <w:spacing w:after="160"/>
        <w:ind w:firstLine="0"/>
        <w:jc w:val="center"/>
      </w:pPr>
      <w:r>
        <w:rPr>
          <w:i/>
          <w:iCs/>
        </w:rPr>
        <w:t>2. Практические занятия.(67 часов)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27" w:name="bookmark27"/>
      <w:bookmarkStart w:id="28" w:name="bookmark28"/>
      <w:bookmarkStart w:id="29" w:name="bookmark29"/>
      <w:r w:rsidRPr="00DA774D">
        <w:rPr>
          <w:b/>
          <w:bCs/>
          <w:i/>
        </w:rPr>
        <w:t>Техника безопасности в кабинете информатики 1 ч.</w:t>
      </w:r>
      <w:bookmarkEnd w:id="27"/>
      <w:bookmarkEnd w:id="28"/>
      <w:bookmarkEnd w:id="29"/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DA774D">
        <w:rPr>
          <w:spacing w:val="-4"/>
        </w:rPr>
        <w:t>Теория: Инструкция по технике безопасности и пожарной безопасности в кабинете ко</w:t>
      </w:r>
      <w:r w:rsidRPr="00DA774D">
        <w:rPr>
          <w:spacing w:val="-4"/>
        </w:rPr>
        <w:t>м</w:t>
      </w:r>
      <w:r w:rsidRPr="00DA774D">
        <w:rPr>
          <w:spacing w:val="-4"/>
        </w:rPr>
        <w:t>пьютерного класса, а также санитарно-гигиенические нормы во время проведения занятий.</w:t>
      </w:r>
    </w:p>
    <w:p w:rsidR="00BB42A4" w:rsidRDefault="009C2DEA" w:rsidP="00DA774D">
      <w:pPr>
        <w:pStyle w:val="13"/>
        <w:widowControl/>
        <w:shd w:val="clear" w:color="auto" w:fill="auto"/>
        <w:spacing w:after="160"/>
        <w:ind w:firstLine="709"/>
        <w:jc w:val="both"/>
      </w:pPr>
      <w:r>
        <w:t>Практика: Тестирование на закрепление знаний техники безопасности и пожарной безопасности в кабинете компьютерного класса, а также санитарно-гигиенические нормы во время проведения занятий.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0" w:name="bookmark30"/>
      <w:bookmarkStart w:id="31" w:name="bookmark31"/>
      <w:bookmarkStart w:id="32" w:name="bookmark32"/>
      <w:r w:rsidRPr="00DA774D">
        <w:rPr>
          <w:b/>
          <w:bCs/>
          <w:i/>
        </w:rPr>
        <w:t>Правила поведения и техника безопасности в кабинете информатики 1 ч.</w:t>
      </w:r>
      <w:bookmarkEnd w:id="30"/>
      <w:bookmarkEnd w:id="31"/>
      <w:bookmarkEnd w:id="32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Инструктаж по правилам поведения и техника безопасности в кабинете ин</w:t>
      </w:r>
      <w:r>
        <w:softHyphen/>
        <w:t>форматики. Инструктаж по технике безопасности и пожарной безопасности в кабинете ком</w:t>
      </w:r>
      <w:r>
        <w:softHyphen/>
        <w:t>пьютерного класса во время проведения занятий.</w:t>
      </w:r>
    </w:p>
    <w:p w:rsidR="00BB42A4" w:rsidRDefault="009C2DEA" w:rsidP="00DA774D">
      <w:pPr>
        <w:pStyle w:val="13"/>
        <w:widowControl/>
        <w:shd w:val="clear" w:color="auto" w:fill="auto"/>
        <w:spacing w:after="160"/>
        <w:ind w:firstLine="709"/>
        <w:jc w:val="both"/>
      </w:pPr>
      <w:r>
        <w:t>Практика: Тестовое задание на знание техники безопасности и пожарной безопасно</w:t>
      </w:r>
      <w:r>
        <w:softHyphen/>
        <w:t>сти в кабинете компьютерного класса во время проведения занятий.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3" w:name="bookmark33"/>
      <w:bookmarkStart w:id="34" w:name="bookmark34"/>
      <w:bookmarkStart w:id="35" w:name="bookmark35"/>
      <w:r w:rsidRPr="00DA774D">
        <w:rPr>
          <w:b/>
          <w:bCs/>
          <w:i/>
        </w:rPr>
        <w:t>Создание презентаций в среде PowerPoint 18 ч.</w:t>
      </w:r>
      <w:bookmarkEnd w:id="33"/>
      <w:bookmarkEnd w:id="34"/>
      <w:bookmarkEnd w:id="35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 xml:space="preserve">Теория: Возможности и область использования приложения </w:t>
      </w:r>
      <w:r>
        <w:rPr>
          <w:lang w:val="en-US" w:eastAsia="en-US" w:bidi="en-US"/>
        </w:rPr>
        <w:t>PowerPoint</w:t>
      </w:r>
      <w:r w:rsidRPr="009C2DEA">
        <w:rPr>
          <w:lang w:eastAsia="en-US" w:bidi="en-US"/>
        </w:rPr>
        <w:t xml:space="preserve">. </w:t>
      </w:r>
      <w:r>
        <w:t>Типовые объ</w:t>
      </w:r>
      <w:r>
        <w:softHyphen/>
        <w:t xml:space="preserve">екты презентации. Группы инструментов среды </w:t>
      </w:r>
      <w:r>
        <w:rPr>
          <w:lang w:val="en-US" w:eastAsia="en-US" w:bidi="en-US"/>
        </w:rPr>
        <w:t>PowerPoint</w:t>
      </w:r>
      <w:r w:rsidRPr="009C2DEA">
        <w:rPr>
          <w:lang w:eastAsia="en-US" w:bidi="en-US"/>
        </w:rPr>
        <w:t xml:space="preserve">. </w:t>
      </w:r>
      <w:r>
        <w:t>Правила поиска информации в сети Интернет. Технология создания презентации. Вставка звука и видеоклипов в презента</w:t>
      </w:r>
      <w:r>
        <w:softHyphen/>
        <w:t>цию. Настройка анимации. Создание нескольких слайдов согласно сценарию.</w:t>
      </w:r>
    </w:p>
    <w:p w:rsidR="00BB42A4" w:rsidRDefault="009C2DEA" w:rsidP="00DA774D">
      <w:pPr>
        <w:pStyle w:val="13"/>
        <w:widowControl/>
        <w:shd w:val="clear" w:color="auto" w:fill="auto"/>
        <w:spacing w:after="160"/>
        <w:ind w:firstLine="709"/>
        <w:jc w:val="both"/>
      </w:pPr>
      <w:r>
        <w:t>Практика: Поиск информации в сети Интернет. Способы вставки и обработки текста и изображения. Изучение разных стилей оформления презентаций. Обработка текстовой и графической информации. Создание презентаций на различные темы. Сохранение презента</w:t>
      </w:r>
      <w:r>
        <w:softHyphen/>
        <w:t>ции в различных видах.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6" w:name="bookmark36"/>
      <w:bookmarkStart w:id="37" w:name="bookmark37"/>
      <w:bookmarkStart w:id="38" w:name="bookmark38"/>
      <w:r w:rsidRPr="00DA774D">
        <w:rPr>
          <w:b/>
          <w:bCs/>
          <w:i/>
        </w:rPr>
        <w:t>Компьютерная графика 18 ч.</w:t>
      </w:r>
      <w:bookmarkEnd w:id="36"/>
      <w:bookmarkEnd w:id="37"/>
      <w:bookmarkEnd w:id="38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Назначение графических редакторов. Растровая графика. Объекты растрового редактора. Инструменты графического редактора. Векторная графика. Объекты векторного редактора. Инструменты графического редактора.</w:t>
      </w:r>
    </w:p>
    <w:p w:rsidR="00BB42A4" w:rsidRDefault="009C2DEA" w:rsidP="00DA774D">
      <w:pPr>
        <w:pStyle w:val="13"/>
        <w:widowControl/>
        <w:shd w:val="clear" w:color="auto" w:fill="auto"/>
        <w:spacing w:after="200"/>
        <w:ind w:firstLine="709"/>
        <w:jc w:val="both"/>
      </w:pPr>
      <w:r>
        <w:lastRenderedPageBreak/>
        <w:t xml:space="preserve">Практика: Создание и редактирование рисунка с текстом. Сканирование рисунков, фотографий. Обработка изображений с помощью программы </w:t>
      </w:r>
      <w:r>
        <w:rPr>
          <w:lang w:val="en-US" w:eastAsia="en-US" w:bidi="en-US"/>
        </w:rPr>
        <w:t>Gimp</w:t>
      </w:r>
      <w:r w:rsidRPr="009C2DEA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Paint</w:t>
      </w:r>
      <w:r w:rsidRPr="009C2DEA">
        <w:rPr>
          <w:lang w:eastAsia="en-US" w:bidi="en-US"/>
        </w:rPr>
        <w:t xml:space="preserve">. </w:t>
      </w:r>
      <w:r>
        <w:t xml:space="preserve">Работа с </w:t>
      </w:r>
      <w:r>
        <w:rPr>
          <w:lang w:val="en-US" w:eastAsia="en-US" w:bidi="en-US"/>
        </w:rPr>
        <w:t>Gif</w:t>
      </w:r>
      <w:r w:rsidRPr="009C2DEA">
        <w:rPr>
          <w:lang w:eastAsia="en-US" w:bidi="en-US"/>
        </w:rPr>
        <w:t xml:space="preserve">- </w:t>
      </w:r>
      <w:r>
        <w:t>аниматором.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9" w:name="bookmark39"/>
      <w:bookmarkStart w:id="40" w:name="bookmark40"/>
      <w:bookmarkStart w:id="41" w:name="bookmark41"/>
      <w:r w:rsidRPr="00DA774D">
        <w:rPr>
          <w:b/>
          <w:bCs/>
          <w:i/>
        </w:rPr>
        <w:t>Создание фильмов с помощью киностудии Windows Movie Maker 18 ч.</w:t>
      </w:r>
      <w:bookmarkEnd w:id="39"/>
      <w:bookmarkEnd w:id="40"/>
      <w:bookmarkEnd w:id="41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t>Теория: Основные сведения о сборниках, проектах и фильмах. Основные правила съемки видеоматериалов и монтажа фильма.</w:t>
      </w:r>
    </w:p>
    <w:p w:rsidR="00BB42A4" w:rsidRDefault="009C2DEA" w:rsidP="00DA774D">
      <w:pPr>
        <w:pStyle w:val="13"/>
        <w:widowControl/>
        <w:shd w:val="clear" w:color="auto" w:fill="auto"/>
        <w:spacing w:after="200"/>
        <w:ind w:firstLine="709"/>
        <w:jc w:val="both"/>
      </w:pPr>
      <w:r>
        <w:t xml:space="preserve">Практика: Создание и редактирование фильмов с помощью программы </w:t>
      </w:r>
      <w:r w:rsidRPr="00DA774D">
        <w:t>Windows</w:t>
      </w:r>
      <w:r w:rsidRPr="009C2DEA">
        <w:t xml:space="preserve"> </w:t>
      </w:r>
      <w:r w:rsidR="00DA774D">
        <w:t>–</w:t>
      </w:r>
      <w:r>
        <w:t xml:space="preserve"> </w:t>
      </w:r>
      <w:r w:rsidRPr="00DA774D">
        <w:t>Movie</w:t>
      </w:r>
      <w:r w:rsidRPr="009C2DEA">
        <w:t xml:space="preserve"> </w:t>
      </w:r>
      <w:r w:rsidRPr="00DA774D">
        <w:t>Maker</w:t>
      </w:r>
      <w:r w:rsidRPr="009C2DEA">
        <w:t xml:space="preserve">. </w:t>
      </w:r>
      <w:r>
        <w:t>Импорт материалов. Монтаж и сохранение проекта. Эффекты проекта. Уровень звука.</w:t>
      </w:r>
    </w:p>
    <w:p w:rsidR="00BB42A4" w:rsidRPr="00DA774D" w:rsidRDefault="009C2DEA" w:rsidP="00DA774D">
      <w:pPr>
        <w:pStyle w:val="13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42" w:name="bookmark42"/>
      <w:bookmarkStart w:id="43" w:name="bookmark43"/>
      <w:bookmarkStart w:id="44" w:name="bookmark44"/>
      <w:r w:rsidRPr="00DA774D">
        <w:rPr>
          <w:b/>
          <w:bCs/>
          <w:i/>
        </w:rPr>
        <w:t>Итоговый проект 10 ч.</w:t>
      </w:r>
      <w:bookmarkEnd w:id="42"/>
      <w:bookmarkEnd w:id="43"/>
      <w:bookmarkEnd w:id="44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bookmarkStart w:id="45" w:name="bookmark45"/>
      <w:r>
        <w:t>Теория: Постановка задачи. Обсуждение этапов проектирования. Предпроектное ис</w:t>
      </w:r>
      <w:r>
        <w:softHyphen/>
        <w:t>следование. Поиск информации в сети Интернет. Создание итогового проекта. Защита про</w:t>
      </w:r>
      <w:r>
        <w:softHyphen/>
        <w:t>екта.</w:t>
      </w:r>
      <w:bookmarkEnd w:id="45"/>
    </w:p>
    <w:p w:rsidR="00BB42A4" w:rsidRDefault="009C2DEA" w:rsidP="00DA774D">
      <w:pPr>
        <w:pStyle w:val="13"/>
        <w:widowControl/>
        <w:shd w:val="clear" w:color="auto" w:fill="auto"/>
        <w:spacing w:after="200"/>
        <w:ind w:firstLine="709"/>
        <w:jc w:val="both"/>
      </w:pPr>
      <w:r>
        <w:t>Практика: Создание итогового проекта. Защита итогового проекта.</w:t>
      </w:r>
    </w:p>
    <w:p w:rsidR="00BB42A4" w:rsidRPr="00DA774D" w:rsidRDefault="009C2DEA" w:rsidP="00DA774D">
      <w:pPr>
        <w:pStyle w:val="2"/>
        <w:ind w:firstLine="709"/>
      </w:pPr>
      <w:bookmarkStart w:id="46" w:name="bookmark46"/>
      <w:bookmarkStart w:id="47" w:name="bookmark47"/>
      <w:bookmarkStart w:id="48" w:name="bookmark48"/>
      <w:r w:rsidRPr="00DA774D">
        <w:t>Планируемые результаты обучения</w:t>
      </w:r>
      <w:bookmarkEnd w:id="46"/>
      <w:bookmarkEnd w:id="47"/>
      <w:bookmarkEnd w:id="48"/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Пре</w:t>
      </w:r>
      <w:r w:rsidR="00DA774D">
        <w:rPr>
          <w:i/>
          <w:iCs/>
        </w:rPr>
        <w:t>д</w:t>
      </w:r>
      <w:r>
        <w:rPr>
          <w:i/>
          <w:iCs/>
        </w:rPr>
        <w:t>метные</w:t>
      </w:r>
      <w:r>
        <w:t xml:space="preserve"> (образовательные) обучающиеся должны будут: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u w:val="single"/>
        </w:rPr>
        <w:t>Знать: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Требования к организации компьютерного рабочего места и правила технике без</w:t>
      </w:r>
      <w:r>
        <w:softHyphen/>
        <w:t>опасности работы за компьютером;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Виды информации по способам ее восприятия человеком по формам ее представ</w:t>
      </w:r>
      <w:r>
        <w:softHyphen/>
        <w:t>ления на материальных носителях;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Роль информационных процессов в живой природе, технике, обществе;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Способы обработки информации с использованием мультимедиа технологий;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Правила и возможности поиска информации в Интернете;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Виды компьютерной графики, их функциональные, структурные и технологиче</w:t>
      </w:r>
      <w:r>
        <w:softHyphen/>
        <w:t>ские особенности;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Принципы построения, обработки и хранения изображений с помощью компьюте</w:t>
      </w:r>
      <w:r>
        <w:softHyphen/>
        <w:t>ра;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Возможности графического редактора и назначение управляющих элементов;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Особенности растровой и векторной графики;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Графические объекты-примитивы;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Технологию создания и редактирования графических объектов;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 xml:space="preserve">Назначение и функциональные возможности </w:t>
      </w:r>
      <w:r w:rsidRPr="00DA774D">
        <w:t>MS</w:t>
      </w:r>
      <w:r w:rsidRPr="009C2DEA">
        <w:t xml:space="preserve"> </w:t>
      </w:r>
      <w:r w:rsidRPr="00DA774D">
        <w:t>PowerPoint</w:t>
      </w:r>
      <w:r w:rsidRPr="009C2DEA">
        <w:t>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Этапы создания презентации, технологию работы с каждым объектом презентации;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 xml:space="preserve">Назначение и работу киностудии </w:t>
      </w:r>
      <w:r w:rsidRPr="00DA774D">
        <w:t>Windows</w:t>
      </w:r>
      <w:r w:rsidRPr="009C2DEA">
        <w:t xml:space="preserve"> </w:t>
      </w:r>
      <w:r w:rsidRPr="00DA774D">
        <w:t>Movie</w:t>
      </w:r>
      <w:r w:rsidRPr="009C2DEA">
        <w:t xml:space="preserve"> </w:t>
      </w:r>
      <w:r w:rsidRPr="00DA774D">
        <w:t>Maker</w:t>
      </w:r>
      <w:r w:rsidRPr="009C2DEA">
        <w:t>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Технологию создания и редактирования видеороликов;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Назначение и работу стандартных программ;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u w:val="single"/>
        </w:rPr>
        <w:t>Уметь: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Владеть компьютером, использовать его для оформления результатов своей дея</w:t>
      </w:r>
      <w:r>
        <w:softHyphen/>
        <w:t>тельности, в качестве средства для решения практических задач;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Собирать информацию в сети Интернет;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t>Создавать и редактировать любой графический объект, осуществлять действия с фрагментом и с рисунком в целом.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Создать слайд, изменить настройки слайда;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Создать анимацию текста, изображения, слайда;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Вставить в презентацию звук, видеоклип;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Создать презентацию из нескольких слайдов.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37"/>
        </w:tabs>
        <w:ind w:firstLine="720"/>
        <w:jc w:val="both"/>
      </w:pPr>
      <w:r>
        <w:lastRenderedPageBreak/>
        <w:t>Эффективно использовать аппаратное и программное обеспечения компьютера при работе с растровой компьютерной графикой;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Создавать мультфильмы и форматировать фото и видеосюжеты.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u w:val="single"/>
        </w:rPr>
        <w:t>Применять: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обще-учебные умения: логического и алгоритмического мышления, развития вни</w:t>
      </w:r>
      <w:r>
        <w:softHyphen/>
        <w:t>мания и памяти;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Компьютер как средство решения практических задач связанных с графикой и мультимедиа;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Навыки самообучения, коммуникативных умений и элементов информационной культуры, умения работать с информацией;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систему базовых знаний для создания и редактирования растрового изображения;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Навыки обработки изображений, создания растровых и векторных рисунков;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Навыки коллективной работы над совместным проектом;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Текстовый процессор для создания словесных описаний, списков, табличных м</w:t>
      </w:r>
      <w:r>
        <w:t>о</w:t>
      </w:r>
      <w:r>
        <w:t>де</w:t>
      </w:r>
      <w:r>
        <w:softHyphen/>
        <w:t>лей, схем и графов;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spacing w:after="200"/>
        <w:ind w:firstLine="720"/>
        <w:jc w:val="both"/>
      </w:pPr>
      <w:r>
        <w:t>Инструменты графических редакторов для создания и редактирования образных информационных моделей.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Личностные результаты: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готовность и способность к саморазвитию, сформированность мотивации к обуче</w:t>
      </w:r>
      <w:r>
        <w:softHyphen/>
        <w:t>нию и познанию;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адекватно использовать речевые средства для решения различных коммуникатив</w:t>
      </w:r>
      <w:r>
        <w:softHyphen/>
        <w:t>ных задач, владеть монологической и диалогической формами речи;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слушать и слышать других, пытаясь принимать иную точку зрения, быть готовым корректировать свою точку зрения;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spacing w:after="200"/>
        <w:ind w:firstLine="720"/>
        <w:jc w:val="both"/>
      </w:pPr>
      <w:r>
        <w:t>договариваться и приходить к общему решению в совместной деятельности</w:t>
      </w:r>
    </w:p>
    <w:p w:rsidR="00BB42A4" w:rsidRDefault="009C2DEA" w:rsidP="00DA774D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Метапредметные результаты: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использование начальных форм познавательной и личностной рефлексии;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уметь находить и анализировать информацию;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ind w:firstLine="720"/>
        <w:jc w:val="both"/>
      </w:pPr>
      <w:r>
        <w:t>активное использование речевых средств и средств ИКТ для решения коммуника</w:t>
      </w:r>
      <w:r>
        <w:softHyphen/>
        <w:t>тивных и познавательных задач;</w:t>
      </w:r>
    </w:p>
    <w:p w:rsidR="00BB42A4" w:rsidRDefault="009C2DEA" w:rsidP="00DA774D">
      <w:pPr>
        <w:pStyle w:val="13"/>
        <w:widowControl/>
        <w:numPr>
          <w:ilvl w:val="0"/>
          <w:numId w:val="28"/>
        </w:numPr>
        <w:shd w:val="clear" w:color="auto" w:fill="auto"/>
        <w:tabs>
          <w:tab w:val="left" w:pos="1040"/>
        </w:tabs>
        <w:spacing w:after="200"/>
        <w:ind w:firstLine="720"/>
        <w:jc w:val="both"/>
      </w:pPr>
      <w:r>
        <w:t>использование различных способов поиска, сбора и обработки информации.</w:t>
      </w:r>
    </w:p>
    <w:p w:rsidR="00BA7642" w:rsidRDefault="00BA7642" w:rsidP="00BA7642">
      <w:pPr>
        <w:pStyle w:val="13"/>
        <w:widowControl/>
        <w:shd w:val="clear" w:color="auto" w:fill="auto"/>
        <w:tabs>
          <w:tab w:val="left" w:pos="1040"/>
        </w:tabs>
        <w:ind w:left="720" w:firstLine="0"/>
        <w:jc w:val="both"/>
      </w:pPr>
    </w:p>
    <w:p w:rsidR="00BA7642" w:rsidRDefault="00BA7642" w:rsidP="00BA7642">
      <w:pPr>
        <w:pStyle w:val="13"/>
        <w:widowControl/>
        <w:shd w:val="clear" w:color="auto" w:fill="auto"/>
        <w:tabs>
          <w:tab w:val="left" w:pos="1040"/>
        </w:tabs>
        <w:ind w:left="720" w:firstLine="0"/>
        <w:jc w:val="both"/>
      </w:pPr>
    </w:p>
    <w:p w:rsidR="00BA7642" w:rsidRDefault="00BA7642">
      <w:pPr>
        <w:rPr>
          <w:rFonts w:ascii="Times New Roman" w:eastAsia="Times New Roman" w:hAnsi="Times New Roman" w:cs="Times New Roman"/>
        </w:rPr>
      </w:pPr>
      <w:bookmarkStart w:id="49" w:name="bookmark49"/>
      <w:bookmarkStart w:id="50" w:name="bookmark50"/>
      <w:bookmarkStart w:id="51" w:name="bookmark51"/>
      <w:r>
        <w:rPr>
          <w:b/>
          <w:bCs/>
        </w:rPr>
        <w:br w:type="page"/>
      </w:r>
    </w:p>
    <w:p w:rsidR="00BB42A4" w:rsidRDefault="009C2DEA" w:rsidP="00DA774D">
      <w:pPr>
        <w:pStyle w:val="1"/>
      </w:pPr>
      <w:r>
        <w:lastRenderedPageBreak/>
        <w:t>Раздел 2. Комплекс организационно-педагогических условий.</w:t>
      </w:r>
      <w:bookmarkEnd w:id="49"/>
      <w:bookmarkEnd w:id="50"/>
      <w:bookmarkEnd w:id="51"/>
    </w:p>
    <w:p w:rsidR="0051703B" w:rsidRPr="0051703B" w:rsidRDefault="0051703B" w:rsidP="005170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b/>
          <w:bCs/>
          <w:i/>
          <w:color w:val="auto"/>
          <w:lang w:eastAsia="en-US" w:bidi="ar-SA"/>
        </w:rPr>
        <w:t xml:space="preserve">2.1. </w:t>
      </w:r>
      <w:r w:rsidRPr="0051703B">
        <w:rPr>
          <w:rFonts w:ascii="Times New Roman" w:eastAsia="Times New Roman" w:hAnsi="Times New Roman" w:cs="Times New Roman"/>
          <w:b/>
          <w:bCs/>
          <w:i/>
          <w:color w:val="auto"/>
          <w:lang w:eastAsia="en-US" w:bidi="ar-SA"/>
        </w:rPr>
        <w:t>Календарно-учебный график на 2025-2026 учебный год</w:t>
      </w:r>
    </w:p>
    <w:p w:rsidR="0051703B" w:rsidRPr="0051703B" w:rsidRDefault="0051703B" w:rsidP="0051703B">
      <w:pPr>
        <w:tabs>
          <w:tab w:val="left" w:pos="709"/>
          <w:tab w:val="right" w:pos="9355"/>
        </w:tabs>
        <w:autoSpaceDE w:val="0"/>
        <w:autoSpaceDN w:val="0"/>
        <w:ind w:firstLine="851"/>
        <w:contextualSpacing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Дата начала учебного года: 1 сентября 2025 года.</w:t>
      </w:r>
    </w:p>
    <w:p w:rsidR="0051703B" w:rsidRPr="0051703B" w:rsidRDefault="0051703B" w:rsidP="0051703B">
      <w:pPr>
        <w:tabs>
          <w:tab w:val="left" w:pos="709"/>
          <w:tab w:val="right" w:pos="9355"/>
        </w:tabs>
        <w:autoSpaceDE w:val="0"/>
        <w:autoSpaceDN w:val="0"/>
        <w:ind w:firstLine="851"/>
        <w:contextualSpacing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Дата окончания учебного года (завершение учебных занятий): 24 мая 2026 года.</w:t>
      </w:r>
    </w:p>
    <w:p w:rsidR="0051703B" w:rsidRPr="0051703B" w:rsidRDefault="0051703B" w:rsidP="0051703B">
      <w:pPr>
        <w:tabs>
          <w:tab w:val="left" w:pos="709"/>
          <w:tab w:val="right" w:pos="9355"/>
        </w:tabs>
        <w:autoSpaceDE w:val="0"/>
        <w:autoSpaceDN w:val="0"/>
        <w:ind w:firstLine="851"/>
        <w:contextualSpacing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Продолжительность учебного года (учебных занятий) </w:t>
      </w:r>
      <w:r w:rsidRPr="0051703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36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учебных недель.</w:t>
      </w:r>
    </w:p>
    <w:p w:rsidR="0051703B" w:rsidRPr="0051703B" w:rsidRDefault="0051703B" w:rsidP="0051703B">
      <w:pPr>
        <w:tabs>
          <w:tab w:val="left" w:pos="709"/>
          <w:tab w:val="right" w:pos="9355"/>
        </w:tabs>
        <w:autoSpaceDE w:val="0"/>
        <w:autoSpaceDN w:val="0"/>
        <w:ind w:firstLine="851"/>
        <w:contextualSpacing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Продолжительность учебной недели: </w:t>
      </w:r>
      <w:r w:rsidRPr="0051703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5 дней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:rsidR="0051703B" w:rsidRPr="0051703B" w:rsidRDefault="0051703B" w:rsidP="0051703B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>Периоды образовательной деятельности:</w:t>
      </w:r>
    </w:p>
    <w:p w:rsidR="0051703B" w:rsidRPr="0051703B" w:rsidRDefault="0051703B" w:rsidP="0051703B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360" w:right="-426" w:firstLine="491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51703B">
        <w:rPr>
          <w:rFonts w:ascii="Times New Roman" w:eastAsia="Times New Roman" w:hAnsi="Times New Roman" w:cs="Times New Roman"/>
          <w:lang w:eastAsia="en-US" w:bidi="ar-SA"/>
        </w:rPr>
        <w:t>- Система организации учебного года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51703B">
        <w:rPr>
          <w:rFonts w:ascii="Times New Roman" w:eastAsia="Times New Roman" w:hAnsi="Times New Roman" w:cs="Times New Roman"/>
          <w:lang w:eastAsia="en-US" w:bidi="ar-SA"/>
        </w:rPr>
        <w:t>– полугодие;</w:t>
      </w:r>
    </w:p>
    <w:p w:rsidR="0051703B" w:rsidRPr="0051703B" w:rsidRDefault="0051703B" w:rsidP="0051703B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360" w:right="-426" w:firstLine="491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51703B">
        <w:rPr>
          <w:rFonts w:ascii="Times New Roman" w:eastAsia="Times New Roman" w:hAnsi="Times New Roman" w:cs="Times New Roman"/>
          <w:lang w:eastAsia="en-US" w:bidi="ar-SA"/>
        </w:rPr>
        <w:t>- Продолжительность учебных занятий по полугодиям: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519"/>
        <w:gridCol w:w="2126"/>
        <w:gridCol w:w="1701"/>
        <w:gridCol w:w="2268"/>
      </w:tblGrid>
      <w:tr w:rsidR="0051703B" w:rsidRPr="0051703B" w:rsidTr="0051703B">
        <w:tc>
          <w:tcPr>
            <w:tcW w:w="1275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Учебные периоды</w:t>
            </w:r>
          </w:p>
        </w:tc>
        <w:tc>
          <w:tcPr>
            <w:tcW w:w="2519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Сроки начала и око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н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чания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учебных периодов</w:t>
            </w:r>
          </w:p>
        </w:tc>
        <w:tc>
          <w:tcPr>
            <w:tcW w:w="2126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Количество уче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б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ных недель (уче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б</w:t>
            </w: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ных дней) по плану</w:t>
            </w:r>
          </w:p>
        </w:tc>
        <w:tc>
          <w:tcPr>
            <w:tcW w:w="1701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Количество праздничных дней </w:t>
            </w:r>
          </w:p>
        </w:tc>
        <w:tc>
          <w:tcPr>
            <w:tcW w:w="2268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 w:bidi="ar-SA"/>
              </w:rPr>
              <w:t>Корректировка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 w:bidi="ar-SA"/>
              </w:rPr>
              <w:t>КТП (праздничные дни)*</w:t>
            </w:r>
          </w:p>
        </w:tc>
      </w:tr>
      <w:tr w:rsidR="0051703B" w:rsidRPr="0051703B" w:rsidTr="0051703B">
        <w:trPr>
          <w:trHeight w:val="528"/>
        </w:trPr>
        <w:tc>
          <w:tcPr>
            <w:tcW w:w="1275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val="en-US" w:eastAsia="en-US" w:bidi="ar-SA"/>
              </w:rPr>
              <w:t>I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полугодие</w:t>
            </w:r>
          </w:p>
        </w:tc>
        <w:tc>
          <w:tcPr>
            <w:tcW w:w="2519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01.09.2025 – 28.12.2026</w:t>
            </w:r>
          </w:p>
        </w:tc>
        <w:tc>
          <w:tcPr>
            <w:tcW w:w="2126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 недель </w:t>
            </w:r>
          </w:p>
        </w:tc>
        <w:tc>
          <w:tcPr>
            <w:tcW w:w="1701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1день: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04.11.2025.</w:t>
            </w:r>
          </w:p>
        </w:tc>
        <w:tc>
          <w:tcPr>
            <w:tcW w:w="2268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04.11.2025.</w:t>
            </w:r>
          </w:p>
        </w:tc>
      </w:tr>
      <w:tr w:rsidR="0051703B" w:rsidRPr="0051703B" w:rsidTr="0051703B">
        <w:trPr>
          <w:trHeight w:val="1459"/>
        </w:trPr>
        <w:tc>
          <w:tcPr>
            <w:tcW w:w="1275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val="en-US" w:eastAsia="en-US" w:bidi="ar-SA"/>
              </w:rPr>
              <w:t>II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полугодие</w:t>
            </w:r>
          </w:p>
        </w:tc>
        <w:tc>
          <w:tcPr>
            <w:tcW w:w="2519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12.01.2026-24.05.2026 </w:t>
            </w:r>
          </w:p>
        </w:tc>
        <w:tc>
          <w:tcPr>
            <w:tcW w:w="2126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19 недель</w:t>
            </w:r>
          </w:p>
        </w:tc>
        <w:tc>
          <w:tcPr>
            <w:tcW w:w="1701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23.02.2026.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08.03.2026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01.05.2026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09.05.2026 </w:t>
            </w:r>
          </w:p>
        </w:tc>
        <w:tc>
          <w:tcPr>
            <w:tcW w:w="2268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23.02.2026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08.03.2026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01.05.2026</w:t>
            </w:r>
          </w:p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09.05.2026</w:t>
            </w:r>
          </w:p>
        </w:tc>
      </w:tr>
      <w:tr w:rsidR="0051703B" w:rsidRPr="0051703B" w:rsidTr="0051703B">
        <w:trPr>
          <w:trHeight w:val="435"/>
        </w:trPr>
        <w:tc>
          <w:tcPr>
            <w:tcW w:w="1275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Итого</w:t>
            </w:r>
          </w:p>
        </w:tc>
        <w:tc>
          <w:tcPr>
            <w:tcW w:w="2519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Cs w:val="20"/>
                <w:lang w:eastAsia="en-US" w:bidi="ar-SA"/>
              </w:rPr>
              <w:t>01.09.2025 – 24.05.2026</w:t>
            </w:r>
          </w:p>
        </w:tc>
        <w:tc>
          <w:tcPr>
            <w:tcW w:w="2126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36 недель</w:t>
            </w:r>
          </w:p>
        </w:tc>
        <w:tc>
          <w:tcPr>
            <w:tcW w:w="1701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5</w:t>
            </w:r>
          </w:p>
        </w:tc>
        <w:tc>
          <w:tcPr>
            <w:tcW w:w="2268" w:type="dxa"/>
            <w:vAlign w:val="center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5</w:t>
            </w:r>
          </w:p>
        </w:tc>
      </w:tr>
    </w:tbl>
    <w:p w:rsidR="0051703B" w:rsidRPr="0051703B" w:rsidRDefault="0051703B" w:rsidP="0051703B">
      <w:pPr>
        <w:autoSpaceDE w:val="0"/>
        <w:autoSpaceDN w:val="0"/>
        <w:ind w:left="426" w:right="-2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1703B">
        <w:rPr>
          <w:rFonts w:ascii="Times New Roman" w:eastAsia="Times New Roman" w:hAnsi="Times New Roman" w:cs="Times New Roman"/>
          <w:lang w:eastAsia="en-US" w:bidi="ar-SA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осуществляется педагогом, р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>е</w:t>
      </w:r>
      <w:r w:rsidRPr="0051703B">
        <w:rPr>
          <w:rFonts w:ascii="Times New Roman" w:eastAsia="Times New Roman" w:hAnsi="Times New Roman" w:cs="Times New Roman"/>
          <w:color w:val="auto"/>
          <w:lang w:eastAsia="en-US" w:bidi="ar-SA"/>
        </w:rPr>
        <w:t>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51703B" w:rsidRPr="0051703B" w:rsidRDefault="0051703B" w:rsidP="0051703B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  <w:r w:rsidRPr="0051703B">
        <w:rPr>
          <w:rFonts w:ascii="Times New Roman" w:eastAsia="Times New Roman" w:hAnsi="Times New Roman" w:cs="Times New Roman"/>
          <w:lang w:eastAsia="en-US" w:bidi="ar-SA"/>
        </w:rPr>
        <w:t>- Продолжительность каникул в течение учебного года:</w:t>
      </w:r>
    </w:p>
    <w:tbl>
      <w:tblPr>
        <w:tblW w:w="10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2551"/>
        <w:gridCol w:w="2552"/>
      </w:tblGrid>
      <w:tr w:rsidR="0051703B" w:rsidRPr="0051703B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Количество</w:t>
            </w:r>
          </w:p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календарных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Выход на занятия</w:t>
            </w:r>
          </w:p>
        </w:tc>
      </w:tr>
      <w:tr w:rsidR="0051703B" w:rsidRPr="0051703B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Зимние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29.12.2025 - 11.01.2026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13дней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12.01.2026</w:t>
            </w:r>
          </w:p>
        </w:tc>
      </w:tr>
      <w:tr w:rsidR="0051703B" w:rsidRPr="0051703B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Летние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25.05.2026 - 31.08.2026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3 месяца и 7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01.09.2026</w:t>
            </w:r>
          </w:p>
        </w:tc>
      </w:tr>
      <w:tr w:rsidR="0051703B" w:rsidRPr="0051703B" w:rsidTr="00511C45">
        <w:trPr>
          <w:trHeight w:val="1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lang w:eastAsia="en-US" w:bidi="ar-SA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1703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3месяца и 20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03B" w:rsidRPr="0051703B" w:rsidRDefault="0051703B" w:rsidP="005170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272B24" w:rsidRDefault="00272B24" w:rsidP="00DA774D">
      <w:pPr>
        <w:widowControl/>
        <w:rPr>
          <w:rFonts w:ascii="Times New Roman" w:hAnsi="Times New Roman" w:cs="Times New Roman"/>
        </w:rPr>
      </w:pPr>
    </w:p>
    <w:p w:rsidR="00BB42A4" w:rsidRPr="0051703B" w:rsidRDefault="009C2DEA" w:rsidP="00272B24">
      <w:pPr>
        <w:pStyle w:val="2"/>
        <w:numPr>
          <w:ilvl w:val="0"/>
          <w:numId w:val="29"/>
        </w:numPr>
        <w:ind w:firstLine="709"/>
        <w:rPr>
          <w:i/>
        </w:rPr>
      </w:pPr>
      <w:bookmarkStart w:id="52" w:name="bookmark56"/>
      <w:bookmarkStart w:id="53" w:name="bookmark57"/>
      <w:bookmarkStart w:id="54" w:name="_GoBack"/>
      <w:r w:rsidRPr="0051703B">
        <w:rPr>
          <w:i/>
        </w:rPr>
        <w:t>Условия реализации программы</w:t>
      </w:r>
      <w:bookmarkEnd w:id="52"/>
      <w:bookmarkEnd w:id="53"/>
    </w:p>
    <w:bookmarkEnd w:id="54"/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Материально-технические условия реализации программы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Занятия по образовательной программе планируется проводить в компьютерном ка</w:t>
      </w:r>
      <w:r w:rsidRPr="00DA774D">
        <w:softHyphen/>
        <w:t>бинете, который имеет оборудование:</w:t>
      </w:r>
    </w:p>
    <w:tbl>
      <w:tblPr>
        <w:tblStyle w:val="a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6557"/>
        <w:gridCol w:w="2513"/>
      </w:tblGrid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№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наименование</w:t>
            </w:r>
          </w:p>
        </w:tc>
        <w:tc>
          <w:tcPr>
            <w:tcW w:w="2513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количество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Компьютеры для обучающихся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12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2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АРМ учителя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BB42A4" w:rsidP="00DA774D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  <w:rPr>
                <w:lang w:val="en-US"/>
              </w:rPr>
            </w:pPr>
            <w:r w:rsidRPr="00DA774D">
              <w:t>Принтер</w:t>
            </w:r>
            <w:r w:rsidRPr="00DA774D">
              <w:rPr>
                <w:lang w:val="en-US"/>
              </w:rPr>
              <w:t xml:space="preserve"> </w:t>
            </w:r>
            <w:r w:rsidRPr="00DA774D">
              <w:rPr>
                <w:lang w:val="en-US" w:eastAsia="en-US" w:bidi="en-US"/>
              </w:rPr>
              <w:t>Laser Jet M1132 MFP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3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Наушники+ микрофон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12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4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 xml:space="preserve">Мультимедиа - проектор </w:t>
            </w:r>
            <w:r w:rsidRPr="00DA774D">
              <w:rPr>
                <w:lang w:val="en-US" w:eastAsia="en-US" w:bidi="en-US"/>
              </w:rPr>
              <w:t>Quick Start Guide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5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Доска классная белая магнитная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6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 xml:space="preserve">Доска интерактивная . </w:t>
            </w:r>
            <w:r w:rsidRPr="00DA774D">
              <w:rPr>
                <w:lang w:val="en-US" w:eastAsia="en-US" w:bidi="en-US"/>
              </w:rPr>
              <w:t>Star Board Software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7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Доска классная зеленая магнитная (1 * 0,75)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2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8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Доска для объявлений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9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rPr>
                <w:lang w:val="en-US" w:eastAsia="en-US" w:bidi="en-US"/>
              </w:rPr>
              <w:t xml:space="preserve">CD </w:t>
            </w:r>
            <w:r w:rsidRPr="00DA774D">
              <w:t>- диски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20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10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Кондиционер «Sanyo»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11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 xml:space="preserve">Увлажнитель воздуха </w:t>
            </w:r>
            <w:r w:rsidRPr="00DA774D">
              <w:rPr>
                <w:lang w:val="en-US" w:eastAsia="en-US" w:bidi="en-US"/>
              </w:rPr>
              <w:t>UH 700M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12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Доска школьная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lastRenderedPageBreak/>
              <w:t>13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Комплект ученический (столы + парты)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8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14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Компьютерные столы 2-х ярусные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12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15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Шкаф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16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Шкаф для хранения портфелей учащихся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17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Журнальный стол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  <w:tr w:rsidR="00BB42A4" w:rsidRPr="00DA774D" w:rsidTr="00272B24">
        <w:tc>
          <w:tcPr>
            <w:tcW w:w="569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18</w:t>
            </w:r>
          </w:p>
        </w:tc>
        <w:tc>
          <w:tcPr>
            <w:tcW w:w="6557" w:type="dxa"/>
          </w:tcPr>
          <w:p w:rsidR="00BB42A4" w:rsidRPr="00DA774D" w:rsidRDefault="009C2DEA" w:rsidP="00DA774D">
            <w:pPr>
              <w:pStyle w:val="a5"/>
              <w:widowControl/>
              <w:shd w:val="clear" w:color="auto" w:fill="auto"/>
              <w:ind w:firstLine="0"/>
            </w:pPr>
            <w:r w:rsidRPr="00DA774D">
              <w:t>Настенные часы</w:t>
            </w:r>
          </w:p>
        </w:tc>
        <w:tc>
          <w:tcPr>
            <w:tcW w:w="2513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</w:t>
            </w:r>
          </w:p>
        </w:tc>
      </w:tr>
    </w:tbl>
    <w:p w:rsidR="00BB42A4" w:rsidRDefault="00BB42A4" w:rsidP="00272B24">
      <w:pPr>
        <w:widowControl/>
        <w:rPr>
          <w:rFonts w:ascii="Times New Roman" w:hAnsi="Times New Roman" w:cs="Times New Roman"/>
        </w:rPr>
      </w:pPr>
    </w:p>
    <w:p w:rsidR="00272B24" w:rsidRPr="008B66DB" w:rsidRDefault="00272B24" w:rsidP="00272B24">
      <w:pPr>
        <w:pStyle w:val="13"/>
        <w:widowControl/>
        <w:shd w:val="clear" w:color="auto" w:fill="auto"/>
        <w:ind w:firstLine="709"/>
        <w:jc w:val="both"/>
      </w:pPr>
      <w:r w:rsidRPr="008B66DB">
        <w:t>Обеспечение доступа к сети Интернет и системе контент-фильтрации в кабинете и</w:t>
      </w:r>
      <w:r w:rsidRPr="008B66DB">
        <w:t>н</w:t>
      </w:r>
      <w:r w:rsidRPr="008B66DB">
        <w:t>форматики:</w:t>
      </w:r>
    </w:p>
    <w:tbl>
      <w:tblPr>
        <w:tblStyle w:val="ad"/>
        <w:tblW w:w="9747" w:type="dxa"/>
        <w:tblLayout w:type="fixed"/>
        <w:tblLook w:val="0000" w:firstRow="0" w:lastRow="0" w:firstColumn="0" w:lastColumn="0" w:noHBand="0" w:noVBand="0"/>
      </w:tblPr>
      <w:tblGrid>
        <w:gridCol w:w="2626"/>
        <w:gridCol w:w="2727"/>
        <w:gridCol w:w="1988"/>
        <w:gridCol w:w="1133"/>
        <w:gridCol w:w="1273"/>
      </w:tblGrid>
      <w:tr w:rsidR="00272B24" w:rsidRPr="008B66DB" w:rsidTr="00272B24">
        <w:tc>
          <w:tcPr>
            <w:tcW w:w="2626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8B66DB">
              <w:t>Краткое наименование</w:t>
            </w:r>
          </w:p>
          <w:p w:rsidR="00272B24" w:rsidRPr="008B66DB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B66DB">
              <w:t>ОО</w:t>
            </w:r>
          </w:p>
        </w:tc>
        <w:tc>
          <w:tcPr>
            <w:tcW w:w="2727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before="140"/>
              <w:ind w:firstLine="0"/>
              <w:jc w:val="center"/>
            </w:pPr>
            <w:r w:rsidRPr="008B66DB">
              <w:t>кабинет</w:t>
            </w:r>
          </w:p>
        </w:tc>
        <w:tc>
          <w:tcPr>
            <w:tcW w:w="1988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B66DB">
              <w:t>Наименование провайдера</w:t>
            </w:r>
          </w:p>
        </w:tc>
        <w:tc>
          <w:tcPr>
            <w:tcW w:w="1133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B66DB">
              <w:t>Тариф, мб/с</w:t>
            </w:r>
          </w:p>
        </w:tc>
        <w:tc>
          <w:tcPr>
            <w:tcW w:w="1273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line="233" w:lineRule="auto"/>
              <w:ind w:firstLine="0"/>
              <w:jc w:val="center"/>
            </w:pPr>
            <w:r w:rsidRPr="008B66DB">
              <w:t>Наим</w:t>
            </w:r>
            <w:r w:rsidRPr="008B66DB">
              <w:t>е</w:t>
            </w:r>
            <w:r w:rsidRPr="008B66DB">
              <w:t>нование СКФ</w:t>
            </w:r>
          </w:p>
        </w:tc>
      </w:tr>
      <w:tr w:rsidR="00272B24" w:rsidRPr="008B66DB" w:rsidTr="00272B24">
        <w:tc>
          <w:tcPr>
            <w:tcW w:w="2626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line="226" w:lineRule="auto"/>
              <w:ind w:firstLine="0"/>
            </w:pPr>
            <w:r w:rsidRPr="008B66DB">
              <w:t>МБОУ «С(К)ОШ № 11 г. Челябинска»</w:t>
            </w:r>
          </w:p>
        </w:tc>
        <w:tc>
          <w:tcPr>
            <w:tcW w:w="2727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line="226" w:lineRule="auto"/>
              <w:ind w:firstLine="0"/>
            </w:pPr>
            <w:r w:rsidRPr="008B66DB">
              <w:t>Кабинет информатики, №15</w:t>
            </w:r>
          </w:p>
        </w:tc>
        <w:tc>
          <w:tcPr>
            <w:tcW w:w="1988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before="140"/>
              <w:ind w:firstLine="0"/>
            </w:pPr>
            <w:r w:rsidRPr="008B66DB">
              <w:t>Ростелеком</w:t>
            </w:r>
          </w:p>
        </w:tc>
        <w:tc>
          <w:tcPr>
            <w:tcW w:w="1133" w:type="dxa"/>
          </w:tcPr>
          <w:p w:rsidR="00272B24" w:rsidRPr="0056320A" w:rsidRDefault="0056320A" w:rsidP="004258AA">
            <w:pPr>
              <w:pStyle w:val="a5"/>
              <w:widowControl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line="228" w:lineRule="auto"/>
              <w:ind w:firstLine="0"/>
            </w:pPr>
            <w:r w:rsidRPr="008B66DB">
              <w:t>Мбит/с</w:t>
            </w:r>
          </w:p>
        </w:tc>
        <w:tc>
          <w:tcPr>
            <w:tcW w:w="1273" w:type="dxa"/>
          </w:tcPr>
          <w:p w:rsidR="00272B24" w:rsidRPr="008B66DB" w:rsidRDefault="00272B24" w:rsidP="004258AA">
            <w:pPr>
              <w:pStyle w:val="a5"/>
              <w:widowControl/>
              <w:shd w:val="clear" w:color="auto" w:fill="auto"/>
              <w:spacing w:before="140"/>
              <w:ind w:firstLine="0"/>
            </w:pPr>
            <w:r w:rsidRPr="008B66DB">
              <w:rPr>
                <w:lang w:val="en-US" w:eastAsia="en-US" w:bidi="en-US"/>
              </w:rPr>
              <w:t>NetPolice</w:t>
            </w:r>
          </w:p>
        </w:tc>
      </w:tr>
    </w:tbl>
    <w:p w:rsidR="00272B24" w:rsidRPr="008B66DB" w:rsidRDefault="00272B24" w:rsidP="00677A7F">
      <w:pPr>
        <w:pStyle w:val="13"/>
        <w:widowControl/>
        <w:shd w:val="clear" w:color="auto" w:fill="auto"/>
        <w:spacing w:before="200"/>
        <w:ind w:firstLine="709"/>
        <w:jc w:val="both"/>
      </w:pPr>
      <w:r w:rsidRPr="008B66DB">
        <w:t>Программные средства учебного кабинета информатики:</w:t>
      </w:r>
    </w:p>
    <w:tbl>
      <w:tblPr>
        <w:tblStyle w:val="ad"/>
        <w:tblW w:w="9747" w:type="dxa"/>
        <w:tblLayout w:type="fixed"/>
        <w:tblLook w:val="0000" w:firstRow="0" w:lastRow="0" w:firstColumn="0" w:lastColumn="0" w:noHBand="0" w:noVBand="0"/>
      </w:tblPr>
      <w:tblGrid>
        <w:gridCol w:w="537"/>
        <w:gridCol w:w="2586"/>
        <w:gridCol w:w="14"/>
        <w:gridCol w:w="1645"/>
        <w:gridCol w:w="1280"/>
        <w:gridCol w:w="1984"/>
        <w:gridCol w:w="1701"/>
      </w:tblGrid>
      <w:tr w:rsidR="00272B24" w:rsidRPr="00DB4602" w:rsidTr="004258AA">
        <w:tc>
          <w:tcPr>
            <w:tcW w:w="537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№</w:t>
            </w:r>
          </w:p>
        </w:tc>
        <w:tc>
          <w:tcPr>
            <w:tcW w:w="2600" w:type="dxa"/>
            <w:gridSpan w:val="2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Наименование</w:t>
            </w:r>
          </w:p>
        </w:tc>
        <w:tc>
          <w:tcPr>
            <w:tcW w:w="1645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Год поставки</w:t>
            </w:r>
          </w:p>
        </w:tc>
        <w:tc>
          <w:tcPr>
            <w:tcW w:w="1280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Лицензия</w:t>
            </w:r>
          </w:p>
        </w:tc>
        <w:tc>
          <w:tcPr>
            <w:tcW w:w="1984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Сроки лицензии</w:t>
            </w:r>
          </w:p>
        </w:tc>
        <w:tc>
          <w:tcPr>
            <w:tcW w:w="1701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Инв. номе</w:t>
            </w:r>
            <w:r>
              <w:t>р</w:t>
            </w:r>
          </w:p>
        </w:tc>
      </w:tr>
      <w:tr w:rsidR="00272B24" w:rsidRPr="00DB4602" w:rsidTr="004258AA">
        <w:tc>
          <w:tcPr>
            <w:tcW w:w="9747" w:type="dxa"/>
            <w:gridSpan w:val="7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DB4602">
              <w:t>Операционная система</w:t>
            </w:r>
          </w:p>
        </w:tc>
      </w:tr>
      <w:tr w:rsidR="00272B24" w:rsidRPr="00DB4602" w:rsidTr="004258AA">
        <w:tc>
          <w:tcPr>
            <w:tcW w:w="537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DB4602">
              <w:t>1</w:t>
            </w:r>
          </w:p>
        </w:tc>
        <w:tc>
          <w:tcPr>
            <w:tcW w:w="2600" w:type="dxa"/>
            <w:gridSpan w:val="2"/>
          </w:tcPr>
          <w:p w:rsidR="00272B24" w:rsidRPr="008525E4" w:rsidRDefault="00272B24" w:rsidP="008525E4">
            <w:pPr>
              <w:pStyle w:val="a5"/>
              <w:widowControl/>
              <w:shd w:val="clear" w:color="auto" w:fill="auto"/>
              <w:ind w:firstLine="0"/>
              <w:rPr>
                <w:lang w:val="en-US"/>
              </w:rPr>
            </w:pPr>
            <w:r w:rsidRPr="00DB4602">
              <w:rPr>
                <w:lang w:val="en-US" w:eastAsia="en-US" w:bidi="en-US"/>
              </w:rPr>
              <w:t xml:space="preserve">МS Windows </w:t>
            </w:r>
            <w:r w:rsidR="008525E4">
              <w:rPr>
                <w:lang w:eastAsia="en-US" w:bidi="en-US"/>
              </w:rPr>
              <w:t xml:space="preserve">7 </w:t>
            </w:r>
            <w:r w:rsidR="008525E4">
              <w:rPr>
                <w:lang w:val="en-US" w:eastAsia="en-US" w:bidi="en-US"/>
              </w:rPr>
              <w:t>Pro</w:t>
            </w:r>
          </w:p>
        </w:tc>
        <w:tc>
          <w:tcPr>
            <w:tcW w:w="1645" w:type="dxa"/>
          </w:tcPr>
          <w:p w:rsidR="00272B24" w:rsidRPr="00DB4602" w:rsidRDefault="00272B24" w:rsidP="008525E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B4602">
              <w:t>201</w:t>
            </w:r>
            <w:r w:rsidR="008525E4">
              <w:t>4</w:t>
            </w:r>
          </w:p>
        </w:tc>
        <w:tc>
          <w:tcPr>
            <w:tcW w:w="1280" w:type="dxa"/>
          </w:tcPr>
          <w:p w:rsidR="00272B24" w:rsidRPr="00DB4602" w:rsidRDefault="00272B24" w:rsidP="004258AA">
            <w:pPr>
              <w:pStyle w:val="a5"/>
              <w:widowControl/>
              <w:shd w:val="clear" w:color="auto" w:fill="auto"/>
              <w:tabs>
                <w:tab w:val="left" w:pos="1565"/>
              </w:tabs>
              <w:ind w:firstLine="0"/>
              <w:jc w:val="center"/>
            </w:pPr>
            <w:r w:rsidRPr="00DB4602">
              <w:t>да</w:t>
            </w:r>
          </w:p>
        </w:tc>
        <w:tc>
          <w:tcPr>
            <w:tcW w:w="1984" w:type="dxa"/>
          </w:tcPr>
          <w:p w:rsidR="00272B24" w:rsidRPr="00DB4602" w:rsidRDefault="00272B24" w:rsidP="004258AA">
            <w:pPr>
              <w:pStyle w:val="a5"/>
              <w:widowControl/>
              <w:tabs>
                <w:tab w:val="left" w:pos="1565"/>
              </w:tabs>
              <w:ind w:left="234" w:firstLine="0"/>
              <w:jc w:val="center"/>
            </w:pPr>
            <w:r w:rsidRPr="00DB4602">
              <w:t>бессрочная</w:t>
            </w:r>
          </w:p>
        </w:tc>
        <w:tc>
          <w:tcPr>
            <w:tcW w:w="1701" w:type="dxa"/>
          </w:tcPr>
          <w:p w:rsidR="00272B24" w:rsidRPr="00DB4602" w:rsidRDefault="00272B24" w:rsidP="004258AA">
            <w:pPr>
              <w:pStyle w:val="a5"/>
              <w:jc w:val="center"/>
            </w:pPr>
          </w:p>
        </w:tc>
      </w:tr>
      <w:tr w:rsidR="00272B24" w:rsidRPr="00DB4602" w:rsidTr="004258AA">
        <w:tc>
          <w:tcPr>
            <w:tcW w:w="9747" w:type="dxa"/>
            <w:gridSpan w:val="7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8525E4">
              <w:t>Антивирусная программа</w:t>
            </w:r>
          </w:p>
        </w:tc>
      </w:tr>
      <w:tr w:rsidR="00272B24" w:rsidRPr="00DB4602" w:rsidTr="004258AA">
        <w:tc>
          <w:tcPr>
            <w:tcW w:w="3123" w:type="dxa"/>
            <w:gridSpan w:val="2"/>
          </w:tcPr>
          <w:p w:rsidR="00272B24" w:rsidRPr="008525E4" w:rsidRDefault="00272B24" w:rsidP="008525E4">
            <w:pPr>
              <w:pStyle w:val="a5"/>
              <w:widowControl/>
              <w:shd w:val="clear" w:color="auto" w:fill="auto"/>
              <w:tabs>
                <w:tab w:val="left" w:pos="3130"/>
              </w:tabs>
              <w:ind w:firstLine="0"/>
            </w:pPr>
            <w:r w:rsidRPr="008525E4">
              <w:t xml:space="preserve">2 Антивирус </w:t>
            </w:r>
            <w:r w:rsidRPr="008525E4">
              <w:rPr>
                <w:lang w:val="en-US" w:eastAsia="en-US" w:bidi="en-US"/>
              </w:rPr>
              <w:t>D</w:t>
            </w:r>
            <w:r w:rsidR="008525E4">
              <w:rPr>
                <w:lang w:val="en-US" w:eastAsia="en-US" w:bidi="en-US"/>
              </w:rPr>
              <w:t>r.</w:t>
            </w:r>
            <w:r w:rsidRPr="008525E4">
              <w:rPr>
                <w:lang w:val="en-US" w:eastAsia="en-US" w:bidi="en-US"/>
              </w:rPr>
              <w:t>Web</w:t>
            </w:r>
          </w:p>
        </w:tc>
        <w:tc>
          <w:tcPr>
            <w:tcW w:w="1659" w:type="dxa"/>
            <w:gridSpan w:val="2"/>
          </w:tcPr>
          <w:p w:rsidR="00272B24" w:rsidRPr="008525E4" w:rsidRDefault="008525E4" w:rsidP="008525E4">
            <w:pPr>
              <w:pStyle w:val="a5"/>
              <w:widowControl/>
              <w:tabs>
                <w:tab w:val="left" w:pos="3130"/>
              </w:tabs>
              <w:ind w:left="106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24</w:t>
            </w:r>
          </w:p>
        </w:tc>
        <w:tc>
          <w:tcPr>
            <w:tcW w:w="1280" w:type="dxa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525E4">
              <w:t>да</w:t>
            </w:r>
          </w:p>
        </w:tc>
        <w:tc>
          <w:tcPr>
            <w:tcW w:w="1984" w:type="dxa"/>
          </w:tcPr>
          <w:p w:rsidR="00272B24" w:rsidRPr="008525E4" w:rsidRDefault="00272B24" w:rsidP="00037A29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525E4">
              <w:t>Февраль 202</w:t>
            </w:r>
            <w:r w:rsidR="00037A29">
              <w:rPr>
                <w:lang w:val="en-US"/>
              </w:rPr>
              <w:t>5</w:t>
            </w:r>
            <w:r w:rsidRPr="008525E4">
              <w:t xml:space="preserve"> г.</w:t>
            </w:r>
          </w:p>
        </w:tc>
        <w:tc>
          <w:tcPr>
            <w:tcW w:w="1701" w:type="dxa"/>
          </w:tcPr>
          <w:p w:rsidR="00272B24" w:rsidRPr="008525E4" w:rsidRDefault="00272B24" w:rsidP="004258A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272B24" w:rsidRPr="00DB4602" w:rsidTr="004258AA">
        <w:tc>
          <w:tcPr>
            <w:tcW w:w="9747" w:type="dxa"/>
            <w:gridSpan w:val="7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8525E4">
              <w:t>Интегрированный офисный пакет</w:t>
            </w:r>
          </w:p>
        </w:tc>
      </w:tr>
      <w:tr w:rsidR="00272B24" w:rsidRPr="00DB4602" w:rsidTr="004258AA">
        <w:tc>
          <w:tcPr>
            <w:tcW w:w="537" w:type="dxa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8525E4">
              <w:t>3</w:t>
            </w:r>
          </w:p>
        </w:tc>
        <w:tc>
          <w:tcPr>
            <w:tcW w:w="2600" w:type="dxa"/>
            <w:gridSpan w:val="2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</w:pPr>
            <w:r w:rsidRPr="008525E4">
              <w:rPr>
                <w:lang w:val="en-US" w:eastAsia="en-US" w:bidi="en-US"/>
              </w:rPr>
              <w:t xml:space="preserve">MS Office </w:t>
            </w:r>
            <w:r w:rsidRPr="008525E4">
              <w:t>2010</w:t>
            </w:r>
          </w:p>
        </w:tc>
        <w:tc>
          <w:tcPr>
            <w:tcW w:w="1645" w:type="dxa"/>
          </w:tcPr>
          <w:p w:rsidR="00272B24" w:rsidRPr="00037A29" w:rsidRDefault="00272B24" w:rsidP="00037A29">
            <w:pPr>
              <w:pStyle w:val="a5"/>
              <w:widowControl/>
              <w:shd w:val="clear" w:color="auto" w:fill="auto"/>
              <w:ind w:firstLine="0"/>
              <w:jc w:val="center"/>
              <w:rPr>
                <w:lang w:val="en-US"/>
              </w:rPr>
            </w:pPr>
            <w:r w:rsidRPr="008525E4">
              <w:t>20</w:t>
            </w:r>
            <w:r w:rsidR="00037A29">
              <w:rPr>
                <w:lang w:val="en-US"/>
              </w:rPr>
              <w:t>22</w:t>
            </w:r>
          </w:p>
        </w:tc>
        <w:tc>
          <w:tcPr>
            <w:tcW w:w="1280" w:type="dxa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525E4">
              <w:t>да</w:t>
            </w:r>
          </w:p>
        </w:tc>
        <w:tc>
          <w:tcPr>
            <w:tcW w:w="1984" w:type="dxa"/>
          </w:tcPr>
          <w:p w:rsidR="00272B24" w:rsidRPr="008525E4" w:rsidRDefault="00272B24" w:rsidP="004258AA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8525E4">
              <w:t>бессрочная</w:t>
            </w:r>
          </w:p>
        </w:tc>
        <w:tc>
          <w:tcPr>
            <w:tcW w:w="1701" w:type="dxa"/>
          </w:tcPr>
          <w:p w:rsidR="00272B24" w:rsidRPr="008525E4" w:rsidRDefault="00272B24" w:rsidP="004258AA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272B24" w:rsidRPr="008B66DB" w:rsidRDefault="00272B24" w:rsidP="00272B24">
      <w:pPr>
        <w:widowControl/>
        <w:rPr>
          <w:rFonts w:ascii="Times New Roman" w:hAnsi="Times New Roman" w:cs="Times New Roman"/>
        </w:rPr>
      </w:pP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Кадровое обеспечение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Требования к образованию и обучению, требования к опыту практической работы пе</w:t>
      </w:r>
      <w:r w:rsidRPr="00DA774D">
        <w:softHyphen/>
        <w:t xml:space="preserve">дагогических работников системы дополнительного образования </w:t>
      </w:r>
      <w:r w:rsidR="00272B24">
        <w:t>–</w:t>
      </w:r>
      <w:r w:rsidRPr="00DA774D">
        <w:t xml:space="preserve"> </w:t>
      </w:r>
      <w:r w:rsidRPr="00DA774D">
        <w:rPr>
          <w:b/>
          <w:bCs/>
          <w:i/>
          <w:iCs/>
        </w:rPr>
        <w:t>педагог дополнительного образования</w:t>
      </w:r>
      <w:r w:rsidRPr="00DA774D">
        <w:t xml:space="preserve"> указаны в профессиональном стандарте «Педагог дополнительного образования детей и взрослых» приказ Министерства труда и социальной защиты Российской Федерации </w:t>
      </w:r>
      <w:r w:rsidRPr="00DA774D">
        <w:rPr>
          <w:lang w:val="en-US" w:eastAsia="en-US" w:bidi="en-US"/>
        </w:rPr>
        <w:t>N</w:t>
      </w:r>
      <w:r w:rsidRPr="00DA774D">
        <w:rPr>
          <w:lang w:eastAsia="en-US" w:bidi="en-US"/>
        </w:rPr>
        <w:t xml:space="preserve"> </w:t>
      </w:r>
      <w:r w:rsidRPr="00DA774D">
        <w:t>298н от 05.05.2018 г.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Основная цель вида профессиональной деятельности</w:t>
      </w:r>
      <w:r w:rsidRPr="00DA774D">
        <w:t xml:space="preserve">, согласно профстандарта </w:t>
      </w:r>
      <w:r w:rsidR="00272B24">
        <w:t>–</w:t>
      </w:r>
      <w:r w:rsidRPr="00DA774D">
        <w:t xml:space="preserve"> о</w:t>
      </w:r>
      <w:r w:rsidRPr="00DA774D">
        <w:t>р</w:t>
      </w:r>
      <w:r w:rsidRPr="00DA774D">
        <w:t>ганизация деятельности обучающихся по усвоению знаний, формированию умений и комп</w:t>
      </w:r>
      <w:r w:rsidRPr="00DA774D">
        <w:t>е</w:t>
      </w:r>
      <w:r w:rsidRPr="00DA774D">
        <w:t>тенций. Создание педагогических условий для формирования и развития творческих способ</w:t>
      </w:r>
      <w:r w:rsidRPr="00DA774D">
        <w:softHyphen/>
        <w:t>ностей, удовлетворения потребностей в интеллектуальном, нравственном и физическом со</w:t>
      </w:r>
      <w:r w:rsidRPr="00DA774D">
        <w:softHyphen/>
        <w:t>вершенствовании, укреплении здоровья, организации свободного времени, профессиональ</w:t>
      </w:r>
      <w:r w:rsidRPr="00DA774D">
        <w:softHyphen/>
        <w:t>ной ориентации. Обеспечение достижения обучающимися нормативно установленных ре</w:t>
      </w:r>
      <w:r w:rsidRPr="00DA774D">
        <w:softHyphen/>
        <w:t>зультатов освоения дополнительных общеобразовательных программ.</w:t>
      </w:r>
    </w:p>
    <w:p w:rsidR="00BB42A4" w:rsidRPr="00DA774D" w:rsidRDefault="009C2DEA" w:rsidP="00272B24">
      <w:pPr>
        <w:pStyle w:val="13"/>
        <w:widowControl/>
        <w:shd w:val="clear" w:color="auto" w:fill="auto"/>
        <w:spacing w:after="260"/>
        <w:ind w:firstLine="709"/>
        <w:jc w:val="both"/>
      </w:pPr>
      <w:bookmarkStart w:id="55" w:name="bookmark58"/>
      <w:r w:rsidRPr="00DA774D">
        <w:t>Также для работы по программе дополнительно нужны квалификационные кадры п</w:t>
      </w:r>
      <w:r w:rsidRPr="00DA774D">
        <w:t>е</w:t>
      </w:r>
      <w:r w:rsidRPr="00DA774D">
        <w:t>дагогических, медицинских, психологических, логопедических работников.</w:t>
      </w:r>
      <w:bookmarkEnd w:id="55"/>
    </w:p>
    <w:p w:rsidR="00BB42A4" w:rsidRPr="00DA774D" w:rsidRDefault="009C2DEA" w:rsidP="00272B24">
      <w:pPr>
        <w:pStyle w:val="2"/>
        <w:numPr>
          <w:ilvl w:val="0"/>
          <w:numId w:val="29"/>
        </w:numPr>
        <w:ind w:firstLine="709"/>
      </w:pPr>
      <w:bookmarkStart w:id="56" w:name="bookmark59"/>
      <w:bookmarkStart w:id="57" w:name="bookmark60"/>
      <w:bookmarkStart w:id="58" w:name="bookmark61"/>
      <w:r w:rsidRPr="00DA774D">
        <w:t>Формы аттестации, оценочные материалы и иные компоненты.</w:t>
      </w:r>
      <w:bookmarkEnd w:id="56"/>
      <w:bookmarkEnd w:id="57"/>
      <w:bookmarkEnd w:id="58"/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Тщательное программирование процесса подготовки занимающихся в секции «</w:t>
      </w:r>
      <w:r w:rsidR="00272B24">
        <w:t>Виз</w:t>
      </w:r>
      <w:r w:rsidR="00272B24">
        <w:t>у</w:t>
      </w:r>
      <w:r w:rsidR="00272B24">
        <w:t>ализация информации</w:t>
      </w:r>
      <w:r w:rsidRPr="00DA774D">
        <w:t>» даёт необходимый эффект только при наличии столь же тщательной системы контроля за ходом подготовки воспитанников.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Контроль и оценка детей с ОВЗ применяется таким образом, чтобы стимулировать стремление ребенка к своему личному интеллектуальному, совершенствованию и самоопре</w:t>
      </w:r>
      <w:r w:rsidRPr="00DA774D">
        <w:softHyphen/>
        <w:t>делению, улучшению результатов, повышению активности, повышению познавательной де</w:t>
      </w:r>
      <w:r w:rsidRPr="00DA774D">
        <w:softHyphen/>
        <w:t>ятельности, появлению навыков работы на компьютере.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Оценке подлежит уровень теоретических знаний, технической, и специальной подго</w:t>
      </w:r>
      <w:r w:rsidRPr="00DA774D">
        <w:softHyphen/>
        <w:t xml:space="preserve">товки. При обучении работе на компьютере результат оценивается по схеме «получилось </w:t>
      </w:r>
      <w:r w:rsidR="00272B24">
        <w:t>–</w:t>
      </w:r>
      <w:r w:rsidRPr="00DA774D">
        <w:t xml:space="preserve"> не получилось». Если оценивается минимальный достигнутый уровень выполнения задания, то </w:t>
      </w:r>
      <w:r w:rsidRPr="00DA774D">
        <w:lastRenderedPageBreak/>
        <w:t>устанавливается ряд упражнений, тестов, оцениваемых в соответствующих единицах (в ба</w:t>
      </w:r>
      <w:r w:rsidRPr="00DA774D">
        <w:t>л</w:t>
      </w:r>
      <w:r w:rsidRPr="00DA774D">
        <w:t>лах или в процентах от исходного уровня).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Контрольные задания позволяют выявить уровень развития, отдельных приобретен</w:t>
      </w:r>
      <w:r w:rsidRPr="00DA774D">
        <w:softHyphen/>
        <w:t>ных знаний и навыков обучающихся, оценить технико-тактическую подготовленность, вы</w:t>
      </w:r>
      <w:r w:rsidRPr="00DA774D">
        <w:softHyphen/>
        <w:t>явить преимущества или недостатки применяемых средств и методов обучения и т.д.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  <w:u w:val="single"/>
        </w:rPr>
        <w:t>Предварительный контроль: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Проводится в начале года. Выполняются контрольные задания на знание компьютера и умений работать на нем.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Цель:</w:t>
      </w:r>
      <w:r w:rsidRPr="00DA774D">
        <w:t xml:space="preserve"> определить уровень подготовленности учащихся.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Форма:</w:t>
      </w:r>
      <w:r w:rsidRPr="00DA774D">
        <w:t xml:space="preserve"> зачет (контрольные задания, тестирование).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  <w:u w:val="single"/>
        </w:rPr>
        <w:t>Промежуточный контроль: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Проводится после прохождения определенных разделов программы. Выполнение компьютерных практикумов по пройденным темам.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Цель:</w:t>
      </w:r>
      <w:r w:rsidRPr="00DA774D">
        <w:t xml:space="preserve"> определить достигнутый уровень теоретической и практической подготовки и уровень ЗУН воспитанников для дальнейшей корректировки учебно-воспитательного про</w:t>
      </w:r>
      <w:r w:rsidRPr="00DA774D">
        <w:softHyphen/>
        <w:t>цесса.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Форма:</w:t>
      </w:r>
      <w:r w:rsidRPr="00DA774D">
        <w:t xml:space="preserve"> зачет (сдача контрольных заданий), демонстрация готовых заданий. </w:t>
      </w:r>
      <w:r w:rsidRPr="00DA774D">
        <w:rPr>
          <w:i/>
          <w:iCs/>
          <w:u w:val="single"/>
        </w:rPr>
        <w:t>Итоговый контроль: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Проводится в конце учебного года.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Цель:</w:t>
      </w:r>
      <w:r w:rsidRPr="00DA774D">
        <w:t xml:space="preserve"> определить уровень ЗУН воспитанников по окончании учебного года. Дать оценку личностного роста обучающегося.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</w:rPr>
        <w:t>Форма:</w:t>
      </w:r>
      <w:r w:rsidRPr="00DA774D">
        <w:t xml:space="preserve"> сдача контрольных нормативов, зачет. Основной формой контроля И диагно</w:t>
      </w:r>
      <w:r w:rsidRPr="00DA774D">
        <w:softHyphen/>
        <w:t>стики усвоения программы является участие в выставках готовых работ, участие в олимпиа</w:t>
      </w:r>
      <w:r w:rsidRPr="00DA774D">
        <w:softHyphen/>
        <w:t>дах.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При оценке достижений учащихся с ОВЗ в основном следует ориентироваться на ин</w:t>
      </w:r>
      <w:r w:rsidRPr="00DA774D">
        <w:softHyphen/>
        <w:t>дивидуальные темпы продвижения в развитии их способностей.</w:t>
      </w:r>
    </w:p>
    <w:p w:rsidR="00BB42A4" w:rsidRPr="00DA774D" w:rsidRDefault="009C2DEA" w:rsidP="00272B24">
      <w:pPr>
        <w:pStyle w:val="13"/>
        <w:widowControl/>
        <w:shd w:val="clear" w:color="auto" w:fill="auto"/>
        <w:spacing w:after="200"/>
        <w:ind w:firstLine="709"/>
        <w:jc w:val="both"/>
      </w:pPr>
      <w:r w:rsidRPr="00DA774D">
        <w:t>На основе полученной информации педагог должен вносить соответствующие кор</w:t>
      </w:r>
      <w:r w:rsidRPr="00DA774D">
        <w:softHyphen/>
        <w:t>рективы в обучающий процесс.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Управление подготовкой к работе на компьютере предусматривает постоянное внесе</w:t>
      </w:r>
      <w:r w:rsidRPr="00DA774D">
        <w:softHyphen/>
        <w:t>ние корректив в выполнение компьютерных практикумов. Эффективность управления нахо</w:t>
      </w:r>
      <w:r w:rsidRPr="00DA774D">
        <w:softHyphen/>
        <w:t>дится в прямой зависимости от систематичности, своевременности и качества информации, полученной посредством мониторинга, измерения, наблюдения и оценок.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С этой целью применяется педагогический контроль, который должен быть ком</w:t>
      </w:r>
      <w:r w:rsidRPr="00DA774D">
        <w:softHyphen/>
        <w:t>плексным и включать в себя следующие разделы:</w:t>
      </w:r>
    </w:p>
    <w:p w:rsidR="00BB42A4" w:rsidRPr="00DA774D" w:rsidRDefault="009C2DEA" w:rsidP="00272B24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Контроль освоения теоретических знаний;</w:t>
      </w:r>
    </w:p>
    <w:p w:rsidR="00BB42A4" w:rsidRPr="00DA774D" w:rsidRDefault="009C2DEA" w:rsidP="00272B24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Контроль выполнения компьютерных практикумов.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  <w:u w:val="single"/>
        </w:rPr>
        <w:t>Контроль освоения теоретических знаний</w:t>
      </w:r>
      <w:r w:rsidRPr="00DA774D">
        <w:t xml:space="preserve"> осуществляется непосредственно в про</w:t>
      </w:r>
      <w:r w:rsidRPr="00DA774D">
        <w:softHyphen/>
        <w:t>цессе выполнения практических заданий и компьютерных практикумов по следующим раз</w:t>
      </w:r>
      <w:r w:rsidRPr="00DA774D">
        <w:softHyphen/>
        <w:t>делам:</w:t>
      </w:r>
    </w:p>
    <w:p w:rsidR="00BB42A4" w:rsidRPr="00DA774D" w:rsidRDefault="009C2DEA" w:rsidP="00272B24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контроль за отношением обучающихся к изучаемой темой;</w:t>
      </w:r>
    </w:p>
    <w:p w:rsidR="00BB42A4" w:rsidRPr="00DA774D" w:rsidRDefault="009C2DEA" w:rsidP="00272B24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контроль применением полученных знаний на практике;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910CEE">
        <w:rPr>
          <w:spacing w:val="-4"/>
        </w:rPr>
        <w:t>Отношение обучающихся к изучаемой теме оценивают до начала занятия, в ходе изу</w:t>
      </w:r>
      <w:r w:rsidRPr="00910CEE">
        <w:rPr>
          <w:spacing w:val="-4"/>
        </w:rPr>
        <w:softHyphen/>
        <w:t>чения материала и по окончанию занятия. Критерием оценки служит степень проявления воспитанн</w:t>
      </w:r>
      <w:r w:rsidRPr="00910CEE">
        <w:rPr>
          <w:spacing w:val="-4"/>
        </w:rPr>
        <w:t>и</w:t>
      </w:r>
      <w:r w:rsidRPr="00910CEE">
        <w:rPr>
          <w:spacing w:val="-4"/>
        </w:rPr>
        <w:t>ками</w:t>
      </w:r>
      <w:r w:rsidRPr="00DA774D">
        <w:t xml:space="preserve"> дисциплинированности, инициативности и активности во всех этапах обу</w:t>
      </w:r>
      <w:r w:rsidRPr="00DA774D">
        <w:softHyphen/>
        <w:t>чения.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rPr>
          <w:i/>
          <w:iCs/>
          <w:u w:val="single"/>
        </w:rPr>
        <w:t>Контроль за применением полученных знаний</w:t>
      </w:r>
      <w:r w:rsidRPr="00DA774D">
        <w:t xml:space="preserve"> на практике осуществляется посред</w:t>
      </w:r>
      <w:r w:rsidRPr="00DA774D">
        <w:softHyphen/>
        <w:t>ством проверки практических заданий.</w:t>
      </w:r>
    </w:p>
    <w:p w:rsidR="00BB42A4" w:rsidRPr="00DA774D" w:rsidRDefault="009C2DEA" w:rsidP="00272B24">
      <w:pPr>
        <w:pStyle w:val="13"/>
        <w:widowControl/>
        <w:shd w:val="clear" w:color="auto" w:fill="auto"/>
        <w:spacing w:after="260"/>
        <w:ind w:firstLine="709"/>
        <w:jc w:val="both"/>
      </w:pPr>
      <w:bookmarkStart w:id="59" w:name="bookmark62"/>
      <w:r w:rsidRPr="00DA774D">
        <w:t>Качество выполнения заданий оценивают по эффективности и результативности их выполнения на основании можно на основании визуального наблюдения педагога.</w:t>
      </w:r>
      <w:bookmarkEnd w:id="59"/>
    </w:p>
    <w:p w:rsidR="00BB42A4" w:rsidRPr="00DA774D" w:rsidRDefault="009C2DEA" w:rsidP="00272B24">
      <w:pPr>
        <w:pStyle w:val="2"/>
        <w:numPr>
          <w:ilvl w:val="0"/>
          <w:numId w:val="29"/>
        </w:numPr>
        <w:ind w:firstLine="709"/>
      </w:pPr>
      <w:bookmarkStart w:id="60" w:name="bookmark63"/>
      <w:bookmarkStart w:id="61" w:name="bookmark64"/>
      <w:r w:rsidRPr="00DA774D">
        <w:t>Методические материалы</w:t>
      </w:r>
      <w:bookmarkEnd w:id="60"/>
      <w:bookmarkEnd w:id="61"/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lastRenderedPageBreak/>
        <w:t>Формы организации деятельности обучающихся - фронтальная, групповая, индиви</w:t>
      </w:r>
      <w:r w:rsidRPr="00DA774D">
        <w:softHyphen/>
        <w:t>дуальная, используются в соответствии с целями и задачами каждого занятия.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 xml:space="preserve">Методы обучения, в основе которых лежит способ организации занятия </w:t>
      </w:r>
      <w:r w:rsidR="00272B24">
        <w:t>–</w:t>
      </w:r>
      <w:r w:rsidRPr="00DA774D">
        <w:t xml:space="preserve"> словесные, наглядные, практические.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 xml:space="preserve">Методы, в основе которых лежит уровень деятельности детей </w:t>
      </w:r>
      <w:r w:rsidR="00272B24">
        <w:t>–</w:t>
      </w:r>
      <w:r w:rsidRPr="00DA774D">
        <w:t xml:space="preserve"> объяснител</w:t>
      </w:r>
      <w:r w:rsidRPr="00DA774D">
        <w:t>ь</w:t>
      </w:r>
      <w:r w:rsidRPr="00DA774D">
        <w:t>но</w:t>
      </w:r>
      <w:r w:rsidR="00272B24">
        <w:t>-</w:t>
      </w:r>
      <w:r w:rsidRPr="00DA774D">
        <w:t>иллюстративные, репродуктивные, частично-поисковые, исследовательские.</w:t>
      </w:r>
    </w:p>
    <w:p w:rsidR="00BB42A4" w:rsidRPr="00DA774D" w:rsidRDefault="009C2DEA" w:rsidP="00272B24">
      <w:pPr>
        <w:pStyle w:val="13"/>
        <w:widowControl/>
        <w:shd w:val="clear" w:color="auto" w:fill="auto"/>
        <w:ind w:firstLine="709"/>
        <w:jc w:val="both"/>
      </w:pPr>
      <w:r w:rsidRPr="00DA774D">
        <w:t>Занятия могут быть комбинированными, теоретическими, диагностическими, кон</w:t>
      </w:r>
      <w:r w:rsidRPr="00DA774D">
        <w:softHyphen/>
        <w:t>трольными. Основной формой являются практические занятия. Основная технология, ис</w:t>
      </w:r>
      <w:r w:rsidRPr="00DA774D">
        <w:softHyphen/>
        <w:t xml:space="preserve">пользуемая на занятиях </w:t>
      </w:r>
      <w:r w:rsidR="00272B24">
        <w:t>–</w:t>
      </w:r>
      <w:r w:rsidRPr="00DA774D">
        <w:t xml:space="preserve"> личностно-ориентированное обучение, направленное на конкрет</w:t>
      </w:r>
      <w:r w:rsidRPr="00DA774D">
        <w:softHyphen/>
        <w:t>ного ученика с учетом его психического развития.</w:t>
      </w:r>
    </w:p>
    <w:tbl>
      <w:tblPr>
        <w:tblStyle w:val="a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6941"/>
        <w:gridCol w:w="2280"/>
      </w:tblGrid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№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Технические средства использование в реализации программы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 xml:space="preserve">Непрерывная </w:t>
            </w:r>
            <w:r w:rsidR="00272B24">
              <w:br/>
            </w:r>
            <w:r w:rsidRPr="00DA774D">
              <w:t>длительность (мин)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1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Просмотр статических изобр</w:t>
            </w:r>
            <w:r w:rsidR="00272B24">
              <w:t>ажений на учебных досках и экра</w:t>
            </w:r>
            <w:r w:rsidRPr="00DA774D">
              <w:t>нах отраженного свечения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15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2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Просмотр телепередач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20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3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Просмотр динамических изображений на учебных досках и экранах отраженного свечения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20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4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Работа с изображением на индивидуальном мониторе компьюте</w:t>
            </w:r>
            <w:r w:rsidRPr="00DA774D">
              <w:softHyphen/>
              <w:t>ра и клавиатурой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15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5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Прослушивание аудиозаписи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20</w:t>
            </w:r>
          </w:p>
        </w:tc>
      </w:tr>
      <w:tr w:rsidR="00BB42A4" w:rsidRPr="00DA774D" w:rsidTr="00272B24">
        <w:tc>
          <w:tcPr>
            <w:tcW w:w="434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6</w:t>
            </w:r>
          </w:p>
        </w:tc>
        <w:tc>
          <w:tcPr>
            <w:tcW w:w="6941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</w:pPr>
            <w:r w:rsidRPr="00DA774D">
              <w:t>Прослушивание аудиозаписи в наушниках</w:t>
            </w:r>
          </w:p>
        </w:tc>
        <w:tc>
          <w:tcPr>
            <w:tcW w:w="2280" w:type="dxa"/>
          </w:tcPr>
          <w:p w:rsidR="00BB42A4" w:rsidRPr="00DA774D" w:rsidRDefault="009C2DEA" w:rsidP="00272B24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DA774D">
              <w:t>15</w:t>
            </w:r>
          </w:p>
        </w:tc>
      </w:tr>
    </w:tbl>
    <w:p w:rsidR="00BB42A4" w:rsidRPr="00DA774D" w:rsidRDefault="00BB42A4" w:rsidP="00272B24">
      <w:pPr>
        <w:widowControl/>
        <w:rPr>
          <w:rFonts w:ascii="Times New Roman" w:hAnsi="Times New Roman" w:cs="Times New Roman"/>
        </w:rPr>
      </w:pPr>
    </w:p>
    <w:p w:rsidR="00BB42A4" w:rsidRPr="00DA774D" w:rsidRDefault="009C2DEA" w:rsidP="00272B24">
      <w:pPr>
        <w:pStyle w:val="13"/>
        <w:widowControl/>
        <w:shd w:val="clear" w:color="auto" w:fill="auto"/>
        <w:spacing w:after="200"/>
        <w:ind w:firstLine="720"/>
        <w:jc w:val="both"/>
      </w:pPr>
      <w:r w:rsidRPr="00DA774D">
        <w:t>При использования технических средств обучения, связанных со зрительной нагруз</w:t>
      </w:r>
      <w:r w:rsidRPr="00DA774D">
        <w:softHyphen/>
        <w:t>кой, в середине занятия с обучающимися проводится комплекс упражнений для профилак</w:t>
      </w:r>
      <w:r w:rsidRPr="00DA774D">
        <w:softHyphen/>
        <w:t>тики утомления глаз, а в конце занятия - физические упражнения для профилактики общего утомления (физкультминутки).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</w:pPr>
      <w:r w:rsidRPr="00DA774D">
        <w:rPr>
          <w:i/>
          <w:iCs/>
        </w:rPr>
        <w:t>Мето</w:t>
      </w:r>
      <w:r w:rsidR="00272B24">
        <w:rPr>
          <w:i/>
          <w:iCs/>
        </w:rPr>
        <w:t>д</w:t>
      </w:r>
      <w:r w:rsidRPr="00DA774D">
        <w:rPr>
          <w:i/>
          <w:iCs/>
        </w:rPr>
        <w:t>ическое обеспечение программы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</w:pPr>
      <w:r w:rsidRPr="00DA774D">
        <w:t>Источником развития творческих способностей ребенка является интерес. От того насколько полно удается педагогу заинтересовать детей на начальном этапе обучения, будет зависеть вся дальнейшая продуктивная педагогическая деятельность. Поэтому при подготов</w:t>
      </w:r>
      <w:r w:rsidRPr="00DA774D">
        <w:softHyphen/>
        <w:t>ке к занятиям педагог должен продумывать методы и приемы, используемые на занятиях. На занятиях используются основные методы согласно классификации Ю.К. Бабанского.</w:t>
      </w:r>
    </w:p>
    <w:p w:rsidR="00BB42A4" w:rsidRPr="00DA774D" w:rsidRDefault="009C2DEA" w:rsidP="002C7016">
      <w:pPr>
        <w:pStyle w:val="13"/>
        <w:widowControl/>
        <w:numPr>
          <w:ilvl w:val="0"/>
          <w:numId w:val="9"/>
        </w:numPr>
        <w:shd w:val="clear" w:color="auto" w:fill="auto"/>
        <w:tabs>
          <w:tab w:val="left" w:pos="1273"/>
        </w:tabs>
        <w:ind w:firstLine="709"/>
      </w:pPr>
      <w:r w:rsidRPr="00DA774D">
        <w:t>Методы организации и осуществления учебно-познавательной деятельности:</w:t>
      </w:r>
    </w:p>
    <w:p w:rsidR="00BB42A4" w:rsidRPr="00DA774D" w:rsidRDefault="009C2DEA" w:rsidP="002C7016">
      <w:pPr>
        <w:pStyle w:val="13"/>
        <w:widowControl/>
        <w:numPr>
          <w:ilvl w:val="0"/>
          <w:numId w:val="10"/>
        </w:numPr>
        <w:shd w:val="clear" w:color="auto" w:fill="auto"/>
        <w:tabs>
          <w:tab w:val="left" w:pos="1134"/>
        </w:tabs>
        <w:spacing w:after="40"/>
        <w:ind w:firstLine="709"/>
        <w:jc w:val="both"/>
      </w:pPr>
      <w:r w:rsidRPr="00DA774D">
        <w:t>Аспект передачи и восприятия учебной информации: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Словесный (рассказ, лекция, беседа, дискуссия);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Практический (практическая работа);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Наглядный (демонстрация, иллюстрация);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 проблемного обучения (проблемное изложение материала, создание про</w:t>
      </w:r>
      <w:r w:rsidRPr="00DA774D">
        <w:softHyphen/>
        <w:t>блемных ситуаций).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</w:pPr>
      <w:r w:rsidRPr="00DA774D">
        <w:t>Б) Логический аспект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индуктивный;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дедуктивный.</w:t>
      </w:r>
    </w:p>
    <w:p w:rsidR="00BB42A4" w:rsidRPr="00DA774D" w:rsidRDefault="009C2DEA" w:rsidP="002C7016">
      <w:pPr>
        <w:pStyle w:val="13"/>
        <w:widowControl/>
        <w:numPr>
          <w:ilvl w:val="0"/>
          <w:numId w:val="10"/>
        </w:numPr>
        <w:shd w:val="clear" w:color="auto" w:fill="auto"/>
        <w:tabs>
          <w:tab w:val="left" w:pos="1134"/>
        </w:tabs>
        <w:ind w:firstLine="709"/>
      </w:pPr>
      <w:r w:rsidRPr="00DA774D">
        <w:t>Аспект мышления и степень познавательной самостоятельности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репродуктивный;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частично-поисковый.</w:t>
      </w:r>
    </w:p>
    <w:p w:rsidR="00BB42A4" w:rsidRPr="00DA774D" w:rsidRDefault="009C2DEA" w:rsidP="002C7016">
      <w:pPr>
        <w:pStyle w:val="13"/>
        <w:widowControl/>
        <w:numPr>
          <w:ilvl w:val="0"/>
          <w:numId w:val="9"/>
        </w:numPr>
        <w:shd w:val="clear" w:color="auto" w:fill="auto"/>
        <w:tabs>
          <w:tab w:val="left" w:pos="1294"/>
        </w:tabs>
        <w:ind w:firstLine="709"/>
      </w:pPr>
      <w:r w:rsidRPr="00DA774D">
        <w:t>Методы стимулирования и мотивации учебно-познавательной деятельности: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создание «ситуации успеха»;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предъявление требований и приучение к их выполнению;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эмоциональное воздействие.</w:t>
      </w:r>
    </w:p>
    <w:p w:rsidR="00BB42A4" w:rsidRPr="00DA774D" w:rsidRDefault="009C2DEA" w:rsidP="002C7016">
      <w:pPr>
        <w:pStyle w:val="13"/>
        <w:widowControl/>
        <w:numPr>
          <w:ilvl w:val="0"/>
          <w:numId w:val="9"/>
        </w:numPr>
        <w:shd w:val="clear" w:color="auto" w:fill="auto"/>
        <w:tabs>
          <w:tab w:val="left" w:pos="1134"/>
        </w:tabs>
        <w:ind w:firstLine="709"/>
      </w:pPr>
      <w:r w:rsidRPr="00DA774D">
        <w:lastRenderedPageBreak/>
        <w:t>Методы контроля и самоконтроля за эффективностью учебно-познавательной д</w:t>
      </w:r>
      <w:r w:rsidRPr="00DA774D">
        <w:t>е</w:t>
      </w:r>
      <w:r w:rsidR="002C7016">
        <w:t>я</w:t>
      </w:r>
      <w:r w:rsidRPr="00DA774D">
        <w:t>тельности: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методы устного контроля и самоконтроля;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методы воспитания: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 формирования познания (убеждение, объяснение, рассказ, пример);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 организации деятельности и формирования опыта поведения (упражнение, приучение, воспитывающие ситуации);</w:t>
      </w:r>
    </w:p>
    <w:p w:rsidR="00BB42A4" w:rsidRPr="00DA774D" w:rsidRDefault="009C2DEA" w:rsidP="002C7016">
      <w:pPr>
        <w:pStyle w:val="13"/>
        <w:widowControl/>
        <w:numPr>
          <w:ilvl w:val="0"/>
          <w:numId w:val="32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 стимулирования (поощрение)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</w:pPr>
      <w:r w:rsidRPr="00DA774D">
        <w:t>Основной формой учебной деятельности является практикум, в ходе которого учащи</w:t>
      </w:r>
      <w:r w:rsidRPr="00DA774D">
        <w:softHyphen/>
        <w:t>еся выполняют задания с использованием полученных знаний, умений и навыков.</w:t>
      </w:r>
    </w:p>
    <w:p w:rsidR="00BB42A4" w:rsidRPr="002C7016" w:rsidRDefault="009C2DEA" w:rsidP="002C7016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2C7016">
        <w:rPr>
          <w:spacing w:val="-4"/>
        </w:rPr>
        <w:t xml:space="preserve">Каждая тема курса начинается с постановки задачи </w:t>
      </w:r>
      <w:r w:rsidR="002C7016">
        <w:rPr>
          <w:spacing w:val="-4"/>
        </w:rPr>
        <w:t>–</w:t>
      </w:r>
      <w:r w:rsidRPr="002C7016">
        <w:rPr>
          <w:spacing w:val="-4"/>
        </w:rPr>
        <w:t xml:space="preserve"> характеристики работы, которую нужно будет выполнить учащимся, далее ученикам объясняется теоретический материал, ко</w:t>
      </w:r>
      <w:r w:rsidRPr="002C7016">
        <w:rPr>
          <w:spacing w:val="-4"/>
        </w:rPr>
        <w:softHyphen/>
        <w:t>торый поможет реализовать задание на этом этапе и отводится время для практической работы.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</w:pPr>
      <w:r w:rsidRPr="00DA774D">
        <w:t xml:space="preserve">Данная программа опирается на: </w:t>
      </w:r>
      <w:r w:rsidRPr="00DA774D">
        <w:rPr>
          <w:i/>
          <w:iCs/>
        </w:rPr>
        <w:t>педагогические технологии:</w:t>
      </w:r>
    </w:p>
    <w:p w:rsidR="00BB42A4" w:rsidRPr="00DA774D" w:rsidRDefault="009C2DEA" w:rsidP="002C7016">
      <w:pPr>
        <w:pStyle w:val="13"/>
        <w:widowControl/>
        <w:numPr>
          <w:ilvl w:val="0"/>
          <w:numId w:val="11"/>
        </w:numPr>
        <w:shd w:val="clear" w:color="auto" w:fill="auto"/>
        <w:tabs>
          <w:tab w:val="left" w:pos="1279"/>
        </w:tabs>
        <w:ind w:firstLine="709"/>
        <w:jc w:val="both"/>
      </w:pPr>
      <w:r w:rsidRPr="00DA774D">
        <w:rPr>
          <w:i/>
          <w:iCs/>
          <w:u w:val="single"/>
        </w:rPr>
        <w:t>По по</w:t>
      </w:r>
      <w:r w:rsidR="002C7016">
        <w:rPr>
          <w:i/>
          <w:iCs/>
          <w:u w:val="single"/>
        </w:rPr>
        <w:t>д</w:t>
      </w:r>
      <w:r w:rsidRPr="00DA774D">
        <w:rPr>
          <w:i/>
          <w:iCs/>
          <w:u w:val="single"/>
        </w:rPr>
        <w:t>хо</w:t>
      </w:r>
      <w:r w:rsidR="002C7016">
        <w:rPr>
          <w:i/>
          <w:iCs/>
          <w:u w:val="single"/>
        </w:rPr>
        <w:t>д</w:t>
      </w:r>
      <w:r w:rsidRPr="00DA774D">
        <w:rPr>
          <w:i/>
          <w:iCs/>
          <w:u w:val="single"/>
        </w:rPr>
        <w:t>у к ребенку</w:t>
      </w:r>
      <w:r w:rsidRPr="00DA774D">
        <w:rPr>
          <w:i/>
          <w:iCs/>
        </w:rPr>
        <w:t>:</w:t>
      </w:r>
    </w:p>
    <w:p w:rsidR="00BB42A4" w:rsidRPr="00DA774D" w:rsidRDefault="009C2DEA" w:rsidP="002C7016">
      <w:pPr>
        <w:pStyle w:val="13"/>
        <w:widowControl/>
        <w:numPr>
          <w:ilvl w:val="0"/>
          <w:numId w:val="34"/>
        </w:numPr>
        <w:shd w:val="clear" w:color="auto" w:fill="auto"/>
        <w:tabs>
          <w:tab w:val="left" w:pos="1267"/>
        </w:tabs>
        <w:ind w:firstLine="709"/>
        <w:jc w:val="both"/>
      </w:pPr>
      <w:r w:rsidRPr="00272B24">
        <w:rPr>
          <w:i/>
          <w:iCs/>
        </w:rPr>
        <w:t>Личностно-ориентированные</w:t>
      </w:r>
      <w:r w:rsidRPr="00DA774D">
        <w:t xml:space="preserve"> (ставят в центр образовательной системы</w:t>
      </w:r>
      <w:r w:rsidR="00272B24">
        <w:t xml:space="preserve"> (</w:t>
      </w:r>
      <w:r w:rsidRPr="00DA774D">
        <w:t>ли</w:t>
      </w:r>
      <w:r w:rsidRPr="00DA774D">
        <w:t>ч</w:t>
      </w:r>
      <w:r w:rsidRPr="00DA774D">
        <w:t>ность ребёнка, обеспечение комфортных, бесконфликтных и безопасных усло</w:t>
      </w:r>
      <w:r w:rsidRPr="00DA774D">
        <w:softHyphen/>
        <w:t>вий её пр</w:t>
      </w:r>
      <w:r w:rsidRPr="00DA774D">
        <w:t>и</w:t>
      </w:r>
      <w:r w:rsidRPr="00DA774D">
        <w:t>родных потенциалов, т.е. имеют целью свободное и творческое развитие ребёнка);</w:t>
      </w:r>
    </w:p>
    <w:p w:rsidR="00BB42A4" w:rsidRPr="00DA774D" w:rsidRDefault="009C2DEA" w:rsidP="002C7016">
      <w:pPr>
        <w:pStyle w:val="13"/>
        <w:widowControl/>
        <w:numPr>
          <w:ilvl w:val="0"/>
          <w:numId w:val="34"/>
        </w:numPr>
        <w:shd w:val="clear" w:color="auto" w:fill="auto"/>
        <w:tabs>
          <w:tab w:val="left" w:pos="1267"/>
        </w:tabs>
        <w:ind w:firstLine="709"/>
        <w:jc w:val="both"/>
      </w:pPr>
      <w:r w:rsidRPr="00DA774D">
        <w:rPr>
          <w:i/>
          <w:iCs/>
        </w:rPr>
        <w:t>Гуманно-личностные технологии</w:t>
      </w:r>
      <w:r w:rsidRPr="00DA774D">
        <w:t xml:space="preserve"> (отличаются гуманистической сущностью, психотерапевтической направленностью на поддержку личности, исповедуя идеи всест</w:t>
      </w:r>
      <w:r w:rsidRPr="00DA774D">
        <w:t>о</w:t>
      </w:r>
      <w:r w:rsidRPr="00DA774D">
        <w:t>роннего уважения и любви к ребенку, оптимистическую веру в его творческие силы, отвергая принуждение);</w:t>
      </w:r>
    </w:p>
    <w:p w:rsidR="00BB42A4" w:rsidRPr="00DA774D" w:rsidRDefault="009C2DEA" w:rsidP="002C7016">
      <w:pPr>
        <w:pStyle w:val="13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rPr>
          <w:i/>
          <w:iCs/>
        </w:rPr>
        <w:t>Технологии сотру</w:t>
      </w:r>
      <w:r w:rsidR="002C7016">
        <w:rPr>
          <w:i/>
          <w:iCs/>
        </w:rPr>
        <w:t>д</w:t>
      </w:r>
      <w:r w:rsidRPr="00DA774D">
        <w:rPr>
          <w:i/>
          <w:iCs/>
        </w:rPr>
        <w:t>ничества</w:t>
      </w:r>
      <w:r w:rsidRPr="00DA774D">
        <w:t xml:space="preserve"> (реализуют демократизм, равенство, партнёрство в от</w:t>
      </w:r>
      <w:r w:rsidRPr="00DA774D">
        <w:softHyphen/>
        <w:t>ношениях между педагогом и ребёнком);</w:t>
      </w:r>
    </w:p>
    <w:p w:rsidR="00BB42A4" w:rsidRPr="00DA774D" w:rsidRDefault="009C2DEA" w:rsidP="002C7016">
      <w:pPr>
        <w:pStyle w:val="13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rPr>
          <w:i/>
          <w:iCs/>
        </w:rPr>
        <w:t>Технологии свобо</w:t>
      </w:r>
      <w:r w:rsidR="002C7016">
        <w:rPr>
          <w:i/>
          <w:iCs/>
        </w:rPr>
        <w:t>д</w:t>
      </w:r>
      <w:r w:rsidRPr="00DA774D">
        <w:rPr>
          <w:i/>
          <w:iCs/>
        </w:rPr>
        <w:t>ного воспитания</w:t>
      </w:r>
      <w:r w:rsidRPr="00DA774D">
        <w:t xml:space="preserve"> (делают акцент на предоставление ребёнку сво</w:t>
      </w:r>
      <w:r w:rsidRPr="00DA774D">
        <w:softHyphen/>
        <w:t>боды выбора и самостоятельности)</w:t>
      </w:r>
    </w:p>
    <w:p w:rsidR="00BB42A4" w:rsidRPr="00DA774D" w:rsidRDefault="009C2DEA" w:rsidP="002C7016">
      <w:pPr>
        <w:pStyle w:val="13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</w:pPr>
      <w:r w:rsidRPr="00DA774D">
        <w:rPr>
          <w:i/>
          <w:iCs/>
          <w:u w:val="single"/>
        </w:rPr>
        <w:t>По преобладающему (</w:t>
      </w:r>
      <w:r w:rsidR="002C7016">
        <w:rPr>
          <w:i/>
          <w:iCs/>
          <w:u w:val="single"/>
        </w:rPr>
        <w:t>д</w:t>
      </w:r>
      <w:r w:rsidRPr="00DA774D">
        <w:rPr>
          <w:i/>
          <w:iCs/>
          <w:u w:val="single"/>
        </w:rPr>
        <w:t>оминирующему) мето</w:t>
      </w:r>
      <w:r w:rsidR="002C7016">
        <w:rPr>
          <w:i/>
          <w:iCs/>
          <w:u w:val="single"/>
        </w:rPr>
        <w:t>д</w:t>
      </w:r>
      <w:r w:rsidRPr="00DA774D">
        <w:rPr>
          <w:i/>
          <w:iCs/>
          <w:u w:val="single"/>
        </w:rPr>
        <w:t>у</w:t>
      </w:r>
      <w:r w:rsidRPr="00DA774D">
        <w:rPr>
          <w:i/>
          <w:iCs/>
        </w:rPr>
        <w:t>:</w:t>
      </w:r>
    </w:p>
    <w:p w:rsidR="00BB42A4" w:rsidRPr="00DA774D" w:rsidRDefault="009C2DEA" w:rsidP="002C7016">
      <w:pPr>
        <w:pStyle w:val="13"/>
        <w:widowControl/>
        <w:numPr>
          <w:ilvl w:val="0"/>
          <w:numId w:val="35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rPr>
          <w:i/>
          <w:iCs/>
        </w:rPr>
        <w:t>Репро</w:t>
      </w:r>
      <w:r w:rsidR="002C7016">
        <w:rPr>
          <w:i/>
          <w:iCs/>
        </w:rPr>
        <w:t>д</w:t>
      </w:r>
      <w:r w:rsidRPr="00DA774D">
        <w:rPr>
          <w:i/>
          <w:iCs/>
        </w:rPr>
        <w:t>уктивные технологии</w:t>
      </w:r>
      <w:r w:rsidRPr="00DA774D">
        <w:t xml:space="preserve"> (учащиеся усваивают готовые знания и воспроизводят их); методы репродуктивной группы:</w:t>
      </w:r>
    </w:p>
    <w:p w:rsidR="00BB42A4" w:rsidRPr="00DA774D" w:rsidRDefault="009C2DEA" w:rsidP="002C7016">
      <w:pPr>
        <w:pStyle w:val="13"/>
        <w:widowControl/>
        <w:numPr>
          <w:ilvl w:val="0"/>
          <w:numId w:val="35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rPr>
          <w:i/>
          <w:iCs/>
        </w:rPr>
        <w:t>Объяснительно-иллюстративные</w:t>
      </w:r>
      <w:r w:rsidRPr="00DA774D">
        <w:rPr>
          <w:b/>
          <w:bCs/>
        </w:rPr>
        <w:t xml:space="preserve"> (</w:t>
      </w:r>
      <w:r w:rsidRPr="00DA774D">
        <w:t>объяснение, рассказ, беседа, лекция, иллюстра</w:t>
      </w:r>
      <w:r w:rsidRPr="00DA774D">
        <w:softHyphen/>
        <w:t>ция, демонстрация). Деятельность педагога: сообщение готовой информации с помощью слов и наглядности. Деятельность учащихся: восприятие, осознание, запоминание информации.</w:t>
      </w:r>
    </w:p>
    <w:p w:rsidR="00BB42A4" w:rsidRPr="00DA774D" w:rsidRDefault="009C2DEA" w:rsidP="002C7016">
      <w:pPr>
        <w:pStyle w:val="13"/>
        <w:widowControl/>
        <w:numPr>
          <w:ilvl w:val="0"/>
          <w:numId w:val="35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rPr>
          <w:i/>
          <w:iCs/>
        </w:rPr>
        <w:t>Побуж</w:t>
      </w:r>
      <w:r w:rsidR="002C7016">
        <w:rPr>
          <w:i/>
          <w:iCs/>
        </w:rPr>
        <w:t>д</w:t>
      </w:r>
      <w:r w:rsidRPr="00DA774D">
        <w:rPr>
          <w:i/>
          <w:iCs/>
        </w:rPr>
        <w:t>ающие репро</w:t>
      </w:r>
      <w:r w:rsidR="002C7016">
        <w:rPr>
          <w:i/>
          <w:iCs/>
        </w:rPr>
        <w:t>д</w:t>
      </w:r>
      <w:r w:rsidRPr="00DA774D">
        <w:rPr>
          <w:i/>
          <w:iCs/>
        </w:rPr>
        <w:t>уктивные</w:t>
      </w:r>
    </w:p>
    <w:p w:rsidR="00BB42A4" w:rsidRPr="00DA774D" w:rsidRDefault="009C2DEA" w:rsidP="002C7016">
      <w:pPr>
        <w:pStyle w:val="13"/>
        <w:widowControl/>
        <w:shd w:val="clear" w:color="auto" w:fill="auto"/>
        <w:tabs>
          <w:tab w:val="left" w:pos="993"/>
        </w:tabs>
        <w:ind w:firstLine="709"/>
      </w:pPr>
      <w:r w:rsidRPr="00DA774D">
        <w:t>Деятельность педагога: организует и побуждает работу учащихся в целях формирова</w:t>
      </w:r>
      <w:r w:rsidRPr="00DA774D">
        <w:softHyphen/>
        <w:t>ния умений и навыков (объяснение, показ приёмов работы, алгоритмизация, инструктаж).</w:t>
      </w:r>
    </w:p>
    <w:p w:rsidR="00BB42A4" w:rsidRPr="00DA774D" w:rsidRDefault="009C2DEA" w:rsidP="002C7016">
      <w:pPr>
        <w:pStyle w:val="13"/>
        <w:widowControl/>
        <w:shd w:val="clear" w:color="auto" w:fill="auto"/>
        <w:ind w:firstLine="709"/>
        <w:jc w:val="both"/>
      </w:pPr>
      <w:r w:rsidRPr="00DA774D">
        <w:t>Деятельность учащихся: неоднократное воспроизведение сообщённых знаний (реше</w:t>
      </w:r>
      <w:r w:rsidRPr="00DA774D">
        <w:softHyphen/>
        <w:t>ние сходных задач, работа по образцам, упражнение, практическая работа).</w:t>
      </w:r>
    </w:p>
    <w:p w:rsidR="00BB42A4" w:rsidRPr="00DA774D" w:rsidRDefault="009C2DEA" w:rsidP="00FB36EB">
      <w:pPr>
        <w:pStyle w:val="13"/>
        <w:widowControl/>
        <w:shd w:val="clear" w:color="auto" w:fill="auto"/>
        <w:spacing w:after="200"/>
        <w:ind w:firstLine="709"/>
        <w:jc w:val="both"/>
      </w:pPr>
      <w:bookmarkStart w:id="62" w:name="bookmark65"/>
      <w:r w:rsidRPr="00DA774D">
        <w:rPr>
          <w:i/>
          <w:iCs/>
        </w:rPr>
        <w:t>Технология дифференцированного обучения</w:t>
      </w:r>
      <w:r w:rsidRPr="00DA774D">
        <w:t xml:space="preserve"> </w:t>
      </w:r>
      <w:r w:rsidR="002C7016">
        <w:t>–</w:t>
      </w:r>
      <w:r w:rsidRPr="00DA774D">
        <w:t xml:space="preserve"> предполагает дифференциацию по воз</w:t>
      </w:r>
      <w:r w:rsidRPr="00DA774D">
        <w:softHyphen/>
        <w:t>расту, уровню развития, полу; позволяет осуществлять развивающее, дифференцированное обучение с учётом разнообразия состава учащихся.</w:t>
      </w:r>
      <w:bookmarkEnd w:id="62"/>
    </w:p>
    <w:p w:rsidR="00BB42A4" w:rsidRPr="00DA774D" w:rsidRDefault="009C2DEA" w:rsidP="00FB36EB">
      <w:pPr>
        <w:pStyle w:val="2"/>
        <w:numPr>
          <w:ilvl w:val="0"/>
          <w:numId w:val="29"/>
        </w:numPr>
        <w:ind w:firstLine="709"/>
      </w:pPr>
      <w:bookmarkStart w:id="63" w:name="bookmark66"/>
      <w:bookmarkStart w:id="64" w:name="bookmark67"/>
      <w:bookmarkStart w:id="65" w:name="bookmark68"/>
      <w:r w:rsidRPr="00DA774D">
        <w:t>Список литературы.</w:t>
      </w:r>
      <w:bookmarkEnd w:id="63"/>
      <w:bookmarkEnd w:id="64"/>
      <w:bookmarkEnd w:id="65"/>
    </w:p>
    <w:p w:rsidR="00BB42A4" w:rsidRPr="00DA774D" w:rsidRDefault="009C2DEA" w:rsidP="00FB36EB">
      <w:pPr>
        <w:pStyle w:val="30"/>
        <w:keepNext/>
        <w:keepLines/>
        <w:widowControl/>
        <w:numPr>
          <w:ilvl w:val="2"/>
          <w:numId w:val="7"/>
        </w:numPr>
        <w:shd w:val="clear" w:color="auto" w:fill="auto"/>
        <w:tabs>
          <w:tab w:val="left" w:pos="1134"/>
        </w:tabs>
        <w:ind w:firstLine="709"/>
        <w:jc w:val="both"/>
      </w:pPr>
      <w:bookmarkStart w:id="66" w:name="bookmark69"/>
      <w:bookmarkStart w:id="67" w:name="bookmark70"/>
      <w:bookmarkStart w:id="68" w:name="bookmark71"/>
      <w:r w:rsidRPr="00DA774D">
        <w:t>Нормативно правовые акты, регламентирующие структуру и содержания АДООП «</w:t>
      </w:r>
      <w:r w:rsidR="00272B24">
        <w:t>Визуализация информации</w:t>
      </w:r>
      <w:r w:rsidRPr="00DA774D">
        <w:t>»</w:t>
      </w:r>
      <w:bookmarkEnd w:id="66"/>
      <w:bookmarkEnd w:id="67"/>
      <w:bookmarkEnd w:id="68"/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«Конвенцией о правах ребенка»;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Федеральным законом от 29 декабря 2012 № 273-ФЗ « Об образовании в РФ» (ред. От 17. 02.2023 с изм. и доп. вступившими в силу с 28.02.2023г.);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Распоряжение правительства РФ от 31 марта 2022г. № 678-р «Об утверждении Концепции развития дополнительного образования детей до 2030г. и плана мероприятий по ее реализации»;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left="220" w:firstLine="709"/>
        <w:jc w:val="both"/>
      </w:pPr>
      <w:r w:rsidRPr="00DA774D">
        <w:lastRenderedPageBreak/>
        <w:t>Постановление главного государственного санитарного врача РФ от 28 сентября</w:t>
      </w:r>
      <w:r w:rsidR="00FB36EB">
        <w:t xml:space="preserve"> </w:t>
      </w:r>
      <w:r w:rsidRPr="00DA774D">
        <w:t>2020г.</w:t>
      </w:r>
      <w:r w:rsidRPr="00DA774D">
        <w:tab/>
        <w:t>№28 «Об утверждении санитарных правил СП 2.4.3648-20 Санита</w:t>
      </w:r>
      <w:r w:rsidRPr="00DA774D">
        <w:t>р</w:t>
      </w:r>
      <w:r w:rsidRPr="00DA774D">
        <w:t>но</w:t>
      </w:r>
      <w:r w:rsidR="00FB36EB">
        <w:t>-</w:t>
      </w:r>
      <w:r w:rsidRPr="00DA774D">
        <w:t>эпидемиологические требования к организациям воспитания и обучения, отдыха и оздоровления детей и молодежи»;</w:t>
      </w:r>
    </w:p>
    <w:p w:rsidR="00BB42A4" w:rsidRPr="00FB36EB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  <w:rPr>
          <w:spacing w:val="-4"/>
        </w:rPr>
      </w:pPr>
      <w:r w:rsidRPr="00FB36EB">
        <w:rPr>
          <w:spacing w:val="-4"/>
        </w:rPr>
        <w:t>Приказ Министерства просвещения РФ от 03 сентября 2019г. №467 «Об утвер</w:t>
      </w:r>
      <w:r w:rsidR="00FB36EB" w:rsidRPr="00FB36EB">
        <w:rPr>
          <w:spacing w:val="-4"/>
        </w:rPr>
        <w:t>жде</w:t>
      </w:r>
      <w:r w:rsidRPr="00FB36EB">
        <w:rPr>
          <w:spacing w:val="-4"/>
        </w:rPr>
        <w:t>нии Целевой модели развития региональных систем дополнительного образования детей»;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Приказ Министерства просвещения РФ от 02 февраля 2021г. №38 «О внесении из</w:t>
      </w:r>
      <w:r w:rsidRPr="00DA774D">
        <w:softHyphen/>
        <w:t>менений в Целевую модель развития региональных систем дополнительного образования детей, утвержденную приказом Министерства просвещения РФ от 03.09.2019г. №467»;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Приказ Министерства просвещения РФ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Приказ Министерства труда и социальной защиты РФ от 22 сентября 2021г. №652н «Об утверждении профессионального стандарта «Педагог дополнительного образования де</w:t>
      </w:r>
      <w:r w:rsidRPr="00DA774D">
        <w:softHyphen/>
        <w:t>тей и взрослых»;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DA774D">
        <w:t>Письмо Министерства просвещения России от 30 декабря 2022г. № АБ -3924/06 «О направлении методических рекомендаций» (вместе с Методическими рекомендациями «Со</w:t>
      </w:r>
      <w:r w:rsidRPr="00DA774D">
        <w:softHyphen/>
        <w:t>здание современного инклюзивного образовательного пространства для детей с ограничен</w:t>
      </w:r>
      <w:r w:rsidRPr="00DA774D">
        <w:softHyphen/>
        <w:t>ными возможностями здоровья и детей-инвалидов на базе образовательных организаций, ре</w:t>
      </w:r>
      <w:r w:rsidRPr="00DA774D">
        <w:softHyphen/>
        <w:t>ализующих дополнительные общеобразовательные программы в субъектах РФ»);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  <w:tab w:val="left" w:pos="1388"/>
        </w:tabs>
        <w:ind w:firstLine="709"/>
        <w:jc w:val="both"/>
      </w:pPr>
      <w:r w:rsidRPr="00DA774D">
        <w:t>Приказ Минобрнауки России №882, Минпросвещения России №391 от 05 августа 2020г.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  <w:tab w:val="left" w:pos="1388"/>
        </w:tabs>
        <w:ind w:firstLine="709"/>
        <w:jc w:val="both"/>
      </w:pPr>
      <w:r w:rsidRPr="00DA774D">
        <w:t>Законом Челябинской области от 29 августа 2013г. № 515-30 «Об образовании в Челябинской области»;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  <w:tab w:val="left" w:pos="1388"/>
        </w:tabs>
        <w:ind w:firstLine="709"/>
        <w:jc w:val="both"/>
      </w:pPr>
      <w:r w:rsidRPr="00DA774D">
        <w:t>Приказ Министерства образования и науки Челябинской области от 30.12.2020г. №01/2795 «Об утверждении концепции развития региональной системы воспитания и социа</w:t>
      </w:r>
      <w:r w:rsidRPr="00DA774D">
        <w:softHyphen/>
        <w:t>лизации обучающихся Челябинской области на 2021-2025 годы»;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  <w:tab w:val="left" w:pos="1388"/>
        </w:tabs>
        <w:ind w:firstLine="709"/>
        <w:jc w:val="both"/>
      </w:pPr>
      <w:r w:rsidRPr="00DA774D">
        <w:t>Приказ Министерства образования и науки Челябинской области от 01.02ю2021 №01/2795 «Об утверждении Концепции выявления, поддержки и развития у детей и молоде</w:t>
      </w:r>
      <w:r w:rsidRPr="00DA774D">
        <w:softHyphen/>
        <w:t>жи Челябинской области»;</w:t>
      </w:r>
    </w:p>
    <w:p w:rsidR="00BB42A4" w:rsidRPr="00DA774D" w:rsidRDefault="009C2DEA" w:rsidP="00FB36EB">
      <w:pPr>
        <w:pStyle w:val="13"/>
        <w:widowControl/>
        <w:numPr>
          <w:ilvl w:val="0"/>
          <w:numId w:val="12"/>
        </w:numPr>
        <w:shd w:val="clear" w:color="auto" w:fill="auto"/>
        <w:tabs>
          <w:tab w:val="left" w:pos="1134"/>
          <w:tab w:val="left" w:pos="1383"/>
        </w:tabs>
        <w:ind w:firstLine="709"/>
        <w:jc w:val="both"/>
      </w:pPr>
      <w:r w:rsidRPr="00DA774D">
        <w:t>Локальные нормативно-правовые акты организации МБОУ «С(К)ОШ №11 г. Че</w:t>
      </w:r>
      <w:r w:rsidRPr="00DA774D">
        <w:softHyphen/>
        <w:t>лябинска»:</w:t>
      </w:r>
    </w:p>
    <w:p w:rsidR="00BB42A4" w:rsidRPr="00DA774D" w:rsidRDefault="009C2DEA" w:rsidP="00FB36EB">
      <w:pPr>
        <w:pStyle w:val="13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Положение об организации образовательного процесса;</w:t>
      </w:r>
    </w:p>
    <w:p w:rsidR="00BB42A4" w:rsidRPr="00DA774D" w:rsidRDefault="009C2DEA" w:rsidP="00FB36EB">
      <w:pPr>
        <w:pStyle w:val="13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Положение о разработке дополнительной общеобразовательной программы;</w:t>
      </w:r>
    </w:p>
    <w:p w:rsidR="00BB42A4" w:rsidRPr="00DA774D" w:rsidRDefault="009C2DEA" w:rsidP="00FB36EB">
      <w:pPr>
        <w:pStyle w:val="13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Методические рекомендации к проектированию АДООП;</w:t>
      </w:r>
    </w:p>
    <w:p w:rsidR="00BB42A4" w:rsidRPr="00DA774D" w:rsidRDefault="009C2DEA" w:rsidP="00FB36EB">
      <w:pPr>
        <w:pStyle w:val="13"/>
        <w:widowControl/>
        <w:numPr>
          <w:ilvl w:val="0"/>
          <w:numId w:val="37"/>
        </w:numPr>
        <w:shd w:val="clear" w:color="auto" w:fill="auto"/>
        <w:tabs>
          <w:tab w:val="left" w:pos="993"/>
        </w:tabs>
        <w:spacing w:after="200"/>
        <w:ind w:firstLine="709"/>
        <w:jc w:val="both"/>
      </w:pPr>
      <w:r w:rsidRPr="00DA774D">
        <w:t>Положение о промежуточной аттестации учащихся.</w:t>
      </w:r>
    </w:p>
    <w:p w:rsidR="00BB42A4" w:rsidRPr="00DA774D" w:rsidRDefault="009C2DEA" w:rsidP="00FB36EB">
      <w:pPr>
        <w:pStyle w:val="30"/>
        <w:keepNext/>
        <w:keepLines/>
        <w:widowControl/>
        <w:numPr>
          <w:ilvl w:val="2"/>
          <w:numId w:val="7"/>
        </w:numPr>
        <w:shd w:val="clear" w:color="auto" w:fill="auto"/>
        <w:tabs>
          <w:tab w:val="left" w:pos="1134"/>
        </w:tabs>
        <w:ind w:firstLine="709"/>
        <w:jc w:val="both"/>
      </w:pPr>
      <w:bookmarkStart w:id="69" w:name="bookmark72"/>
      <w:bookmarkStart w:id="70" w:name="bookmark73"/>
      <w:bookmarkStart w:id="71" w:name="bookmark74"/>
      <w:r w:rsidRPr="00DA774D">
        <w:t>Список литературы для педагога:</w:t>
      </w:r>
      <w:bookmarkEnd w:id="69"/>
      <w:bookmarkEnd w:id="70"/>
      <w:bookmarkEnd w:id="71"/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Босова Л.Л., Босова А.Ю., Коломенская Ю.Г. Занимательные задачи по информа</w:t>
      </w:r>
      <w:r w:rsidRPr="00DA774D">
        <w:softHyphen/>
        <w:t xml:space="preserve">тике. - М.: </w:t>
      </w:r>
      <w:r w:rsidR="00B24621">
        <w:t>Просвещение</w:t>
      </w:r>
      <w:r w:rsidRPr="00DA774D">
        <w:t>, 202</w:t>
      </w:r>
      <w:r w:rsidR="00B24621" w:rsidRPr="00DA774D">
        <w:t>1</w:t>
      </w:r>
      <w:r w:rsidRPr="00DA774D">
        <w:t>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Босова Л.Л., Босова А.Ю., Контрольно-измерите</w:t>
      </w:r>
      <w:r w:rsidR="00B24621">
        <w:t>ль</w:t>
      </w:r>
      <w:r w:rsidRPr="00DA774D">
        <w:t>ны</w:t>
      </w:r>
      <w:r w:rsidR="00B24621">
        <w:t>е</w:t>
      </w:r>
      <w:r w:rsidRPr="00DA774D">
        <w:t xml:space="preserve"> материалы по информатике для </w:t>
      </w:r>
      <w:r w:rsidRPr="00DA774D">
        <w:rPr>
          <w:lang w:val="en-US" w:eastAsia="en-US" w:bidi="en-US"/>
        </w:rPr>
        <w:t>V</w:t>
      </w:r>
      <w:r w:rsidRPr="00DA774D">
        <w:rPr>
          <w:lang w:eastAsia="en-US" w:bidi="en-US"/>
        </w:rPr>
        <w:t>-</w:t>
      </w:r>
      <w:r w:rsidRPr="00DA774D">
        <w:rPr>
          <w:lang w:val="en-US" w:eastAsia="en-US" w:bidi="en-US"/>
        </w:rPr>
        <w:t>VII</w:t>
      </w:r>
      <w:r w:rsidRPr="00DA774D">
        <w:rPr>
          <w:lang w:eastAsia="en-US" w:bidi="en-US"/>
        </w:rPr>
        <w:t xml:space="preserve"> </w:t>
      </w:r>
      <w:r w:rsidRPr="00DA774D">
        <w:t>классов // Информатика в школе: приложение к журналу «Информатика и образо</w:t>
      </w:r>
      <w:r w:rsidRPr="00DA774D">
        <w:softHyphen/>
        <w:t>вание». № 6 - 20</w:t>
      </w:r>
      <w:r w:rsidR="006C4409">
        <w:t>21</w:t>
      </w:r>
      <w:r w:rsidRPr="00DA774D">
        <w:t>. - М.: Образование и информатика.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Буйлова Л.Н. Педагог дополнительного образования: методические рекомендации по организации работы / Л.Н.Буйлова. - М., 2001. - 168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Буйлова Л.Н. Дополнительной образование в совеменной школе / Л.Н.Буйлова, Н.В. Кленова. - М., 2005. (Библиотека журнала «Директор школы».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Голованов В.П., Методика и технология работы педагога дополнительного обр</w:t>
      </w:r>
      <w:r w:rsidRPr="00DA774D">
        <w:t>а</w:t>
      </w:r>
      <w:r w:rsidRPr="00DA774D">
        <w:t>зо</w:t>
      </w:r>
      <w:r w:rsidRPr="00DA774D">
        <w:softHyphen/>
        <w:t>вания / В.П. Голованов. - М., 2004. - 190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lastRenderedPageBreak/>
        <w:t>Горский В.А. Дидактическое обеспечение деятельности педагога дополнительного образования / В.А. Горский, Г.Н. Попова. - М., 2003 - 195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Дополнительное образование // Научно-методический журнал, 2010-15 гг.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Конкурс профессионального мастерства педагогов дополнительного образования: учебно-методическое пособие для слушателей курса повышения квалификации. [Текст] / Н.Н, Журба, Г.С. Шушарина. - Челябинск, 2012. - 154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20"/>
        <w:jc w:val="both"/>
      </w:pPr>
      <w:r w:rsidRPr="00DA774D">
        <w:t>Леонтьев В.П. Интернет. - М. : ОЛМА_ПРЕСС, 2011. - 864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  <w:tab w:val="left" w:pos="1411"/>
        </w:tabs>
        <w:ind w:firstLine="720"/>
        <w:jc w:val="both"/>
      </w:pPr>
      <w:r w:rsidRPr="00DA774D">
        <w:t>Паранджанов В.Д. Занимательная информатика.- М.: Дрофа, 2013.-191с.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  <w:tab w:val="left" w:pos="1430"/>
        </w:tabs>
        <w:ind w:firstLine="720"/>
        <w:jc w:val="both"/>
      </w:pPr>
      <w:r w:rsidRPr="00DA774D">
        <w:t>Профессиональная деятельность педагога дополнительного образования в усло</w:t>
      </w:r>
      <w:r w:rsidRPr="00DA774D">
        <w:softHyphen/>
        <w:t>виях реализации ФГОС общего образования: учебно-методическое пособие для слушателей курсов повышения квалификации [Текст] / Н.Н, Журба, Ю.В. Ребиков, Г.С. Шушарина. - Челябинск : Цицеро, 2012. - 224 с.</w:t>
      </w:r>
    </w:p>
    <w:p w:rsidR="00BB42A4" w:rsidRPr="00DA774D" w:rsidRDefault="009C2DEA" w:rsidP="00FB36EB">
      <w:pPr>
        <w:pStyle w:val="13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spacing w:after="200"/>
        <w:ind w:firstLine="720"/>
        <w:jc w:val="both"/>
      </w:pPr>
      <w:r w:rsidRPr="00DA774D">
        <w:t>Степанов Е.Н., Лузина Л.М. Педагогу о современных подходах и концепциях воспитаня. - М. : торговый центр Сфера, 2005. - 160 с.</w:t>
      </w:r>
    </w:p>
    <w:p w:rsidR="00BB42A4" w:rsidRPr="00DA774D" w:rsidRDefault="009C2DEA" w:rsidP="00FB36EB">
      <w:pPr>
        <w:pStyle w:val="30"/>
        <w:keepNext/>
        <w:keepLines/>
        <w:widowControl/>
        <w:numPr>
          <w:ilvl w:val="2"/>
          <w:numId w:val="7"/>
        </w:numPr>
        <w:shd w:val="clear" w:color="auto" w:fill="auto"/>
        <w:tabs>
          <w:tab w:val="left" w:pos="1134"/>
        </w:tabs>
        <w:ind w:firstLine="709"/>
        <w:jc w:val="both"/>
      </w:pPr>
      <w:bookmarkStart w:id="72" w:name="bookmark75"/>
      <w:bookmarkStart w:id="73" w:name="bookmark76"/>
      <w:bookmarkStart w:id="74" w:name="bookmark77"/>
      <w:r w:rsidRPr="00DA774D">
        <w:t>Список литературы для обучающихся:</w:t>
      </w:r>
      <w:bookmarkEnd w:id="72"/>
      <w:bookmarkEnd w:id="73"/>
      <w:bookmarkEnd w:id="74"/>
    </w:p>
    <w:p w:rsidR="00BB42A4" w:rsidRPr="00DA774D" w:rsidRDefault="009C2DEA" w:rsidP="006C4409">
      <w:pPr>
        <w:pStyle w:val="13"/>
        <w:widowControl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Босова Л.Л., Босова А.Ю., Коломенская Ю.Г. Электронный учебник «Информат</w:t>
      </w:r>
      <w:r w:rsidRPr="00DA774D">
        <w:t>и</w:t>
      </w:r>
      <w:r w:rsidRPr="00DA774D">
        <w:t>ка» для 5-9 классов.</w:t>
      </w:r>
    </w:p>
    <w:p w:rsidR="00BB42A4" w:rsidRPr="00DA774D" w:rsidRDefault="009C2DEA" w:rsidP="006C4409">
      <w:pPr>
        <w:pStyle w:val="13"/>
        <w:widowControl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  <w:jc w:val="both"/>
      </w:pPr>
      <w:r w:rsidRPr="00DA774D">
        <w:t>Босова Л.Л., Босова А.Ю., Коломенская Ю.Г. Занимательные задачи по информа</w:t>
      </w:r>
      <w:r w:rsidRPr="00DA774D">
        <w:softHyphen/>
        <w:t>тике. - М.: БИНОМ. Лаборатория знаний, 20</w:t>
      </w:r>
      <w:r w:rsidR="006C4409">
        <w:t>21</w:t>
      </w:r>
      <w:r w:rsidRPr="00DA774D">
        <w:t>.</w:t>
      </w:r>
    </w:p>
    <w:p w:rsidR="00BB42A4" w:rsidRPr="00DA774D" w:rsidRDefault="009C2DEA" w:rsidP="006C4409">
      <w:pPr>
        <w:pStyle w:val="13"/>
        <w:widowControl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</w:pPr>
      <w:r w:rsidRPr="00DA774D">
        <w:t>Леонтьев В.П. Интернет. - М.: ОЛМА-ПРЕСС, 2011.-864 с.</w:t>
      </w:r>
    </w:p>
    <w:p w:rsidR="00BB42A4" w:rsidRPr="00DA774D" w:rsidRDefault="009C2DEA" w:rsidP="006C4409">
      <w:pPr>
        <w:pStyle w:val="13"/>
        <w:widowControl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</w:pPr>
      <w:r w:rsidRPr="00DA774D">
        <w:t>Паранджанов В.Д. Занимательная информатика.- М.: Дрофа, 2013.-191с.</w:t>
      </w:r>
    </w:p>
    <w:p w:rsidR="00BB42A4" w:rsidRPr="00DA774D" w:rsidRDefault="009C2DEA" w:rsidP="006C4409">
      <w:pPr>
        <w:pStyle w:val="13"/>
        <w:widowControl/>
        <w:numPr>
          <w:ilvl w:val="0"/>
          <w:numId w:val="14"/>
        </w:numPr>
        <w:shd w:val="clear" w:color="auto" w:fill="auto"/>
        <w:tabs>
          <w:tab w:val="left" w:pos="993"/>
        </w:tabs>
        <w:spacing w:after="280"/>
        <w:ind w:firstLine="709"/>
        <w:jc w:val="both"/>
      </w:pPr>
      <w:r w:rsidRPr="00DA774D">
        <w:t>Информатика. 5-6 класс. Базовый курс. Практикум для информационной техноло</w:t>
      </w:r>
      <w:r w:rsidRPr="00DA774D">
        <w:softHyphen/>
        <w:t>гии. / Под ред. Н.В.Макаровой. - СПб. : Литер. - 2012.</w:t>
      </w:r>
    </w:p>
    <w:p w:rsidR="00BB42A4" w:rsidRPr="00DA774D" w:rsidRDefault="009C2DEA" w:rsidP="00FB36EB">
      <w:pPr>
        <w:pStyle w:val="30"/>
        <w:keepNext/>
        <w:keepLines/>
        <w:widowControl/>
        <w:numPr>
          <w:ilvl w:val="2"/>
          <w:numId w:val="7"/>
        </w:numPr>
        <w:shd w:val="clear" w:color="auto" w:fill="auto"/>
        <w:tabs>
          <w:tab w:val="left" w:pos="1134"/>
        </w:tabs>
        <w:ind w:firstLine="709"/>
        <w:jc w:val="both"/>
      </w:pPr>
      <w:bookmarkStart w:id="75" w:name="bookmark78"/>
      <w:bookmarkStart w:id="76" w:name="bookmark79"/>
      <w:bookmarkStart w:id="77" w:name="bookmark80"/>
      <w:r w:rsidRPr="00DA774D">
        <w:t>Интернет-ресурсы:</w:t>
      </w:r>
      <w:bookmarkEnd w:id="75"/>
      <w:bookmarkEnd w:id="76"/>
      <w:bookmarkEnd w:id="77"/>
    </w:p>
    <w:p w:rsidR="00BB42A4" w:rsidRPr="00DA774D" w:rsidRDefault="009C2DEA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</w:pPr>
      <w:r w:rsidRPr="00DA774D">
        <w:rPr>
          <w:lang w:val="en-US" w:eastAsia="en-US" w:bidi="en-US"/>
        </w:rPr>
        <w:t>ru</w:t>
      </w:r>
      <w:r w:rsidRPr="00DA774D">
        <w:rPr>
          <w:lang w:eastAsia="en-US" w:bidi="en-US"/>
        </w:rPr>
        <w:t>.</w:t>
      </w:r>
      <w:r w:rsidRPr="00DA774D">
        <w:rPr>
          <w:lang w:val="en-US" w:eastAsia="en-US" w:bidi="en-US"/>
        </w:rPr>
        <w:t>wikipedia</w:t>
      </w:r>
      <w:r w:rsidRPr="00DA774D">
        <w:rPr>
          <w:lang w:eastAsia="en-US" w:bidi="en-US"/>
        </w:rPr>
        <w:t>.</w:t>
      </w:r>
      <w:r w:rsidRPr="00DA774D">
        <w:rPr>
          <w:lang w:val="en-US" w:eastAsia="en-US" w:bidi="en-US"/>
        </w:rPr>
        <w:t>org</w:t>
      </w:r>
      <w:r w:rsidRPr="00DA774D">
        <w:rPr>
          <w:lang w:eastAsia="en-US" w:bidi="en-US"/>
        </w:rPr>
        <w:t xml:space="preserve"> </w:t>
      </w:r>
      <w:r w:rsidRPr="00DA774D">
        <w:t>- сайт Википедия, свободная энциклопедия;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</w:pPr>
      <w:hyperlink r:id="rId8" w:history="1">
        <w:r w:rsidR="009C2DEA" w:rsidRPr="00DA774D">
          <w:rPr>
            <w:lang w:val="en-US" w:eastAsia="en-US" w:bidi="en-US"/>
          </w:rPr>
          <w:t>http</w:t>
        </w:r>
        <w:r w:rsidR="009C2DEA" w:rsidRPr="00DA774D">
          <w:rPr>
            <w:lang w:eastAsia="en-US" w:bidi="en-US"/>
          </w:rPr>
          <w:t>://</w:t>
        </w:r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edu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ru</w:t>
        </w:r>
        <w:r w:rsidR="009C2DEA" w:rsidRPr="00DA774D">
          <w:rPr>
            <w:lang w:eastAsia="en-US" w:bidi="en-US"/>
          </w:rPr>
          <w:t xml:space="preserve"> </w:t>
        </w:r>
      </w:hyperlink>
      <w:r w:rsidR="009C2DEA" w:rsidRPr="00DA774D">
        <w:t>- Федеральный портал Российское образование;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</w:pPr>
      <w:hyperlink r:id="rId9" w:history="1">
        <w:r w:rsidR="009C2DEA" w:rsidRPr="00DA774D">
          <w:rPr>
            <w:lang w:val="en-US" w:eastAsia="en-US" w:bidi="en-US"/>
          </w:rPr>
          <w:t>http</w:t>
        </w:r>
        <w:r w:rsidR="009C2DEA" w:rsidRPr="00DA774D">
          <w:rPr>
            <w:lang w:eastAsia="en-US" w:bidi="en-US"/>
          </w:rPr>
          <w:t>://</w:t>
        </w:r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encyclopedia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ru</w:t>
        </w:r>
        <w:r w:rsidR="009C2DEA" w:rsidRPr="00DA774D">
          <w:rPr>
            <w:lang w:eastAsia="en-US" w:bidi="en-US"/>
          </w:rPr>
          <w:t xml:space="preserve"> </w:t>
        </w:r>
      </w:hyperlink>
      <w:r w:rsidR="009C2DEA" w:rsidRPr="00DA774D">
        <w:t>- сайт Мир энциклопедий;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</w:pPr>
      <w:hyperlink r:id="rId10" w:history="1">
        <w:r w:rsidR="009C2DEA" w:rsidRPr="00DA774D">
          <w:rPr>
            <w:lang w:val="en-US" w:eastAsia="en-US" w:bidi="en-US"/>
          </w:rPr>
          <w:t>https</w:t>
        </w:r>
        <w:r w:rsidR="009C2DEA" w:rsidRPr="00DA774D">
          <w:rPr>
            <w:lang w:eastAsia="en-US" w:bidi="en-US"/>
          </w:rPr>
          <w:t>://</w:t>
        </w:r>
        <w:r w:rsidR="009C2DEA" w:rsidRPr="00DA774D">
          <w:rPr>
            <w:lang w:val="en-US" w:eastAsia="en-US" w:bidi="en-US"/>
          </w:rPr>
          <w:t>kpolyakov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spb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ru</w:t>
        </w:r>
        <w:r w:rsidR="009C2DEA" w:rsidRPr="00DA774D">
          <w:rPr>
            <w:lang w:eastAsia="en-US" w:bidi="en-US"/>
          </w:rPr>
          <w:t>/</w:t>
        </w:r>
      </w:hyperlink>
      <w:r w:rsidR="009C2DEA" w:rsidRPr="00DA774D">
        <w:rPr>
          <w:lang w:eastAsia="en-US" w:bidi="en-US"/>
        </w:rPr>
        <w:t xml:space="preserve"> </w:t>
      </w:r>
      <w:r w:rsidR="009C2DEA" w:rsidRPr="00DA774D">
        <w:t>- Преподавание, наука жизнь: сайт Константина Полякова;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</w:pPr>
      <w:hyperlink r:id="rId11" w:history="1"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klyaksa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net</w:t>
        </w:r>
        <w:r w:rsidR="009C2DEA" w:rsidRPr="00DA774D">
          <w:rPr>
            <w:lang w:eastAsia="en-US" w:bidi="en-US"/>
          </w:rPr>
          <w:t xml:space="preserve"> </w:t>
        </w:r>
      </w:hyperlink>
      <w:r w:rsidR="009C2DEA" w:rsidRPr="00DA774D">
        <w:t>- сайт клякс@.net: Информатика и информационно</w:t>
      </w:r>
      <w:r w:rsidR="009C2DEA" w:rsidRPr="00DA774D">
        <w:softHyphen/>
        <w:t>коммуникационные технологии в школе;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</w:pPr>
      <w:hyperlink r:id="rId12" w:history="1"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metod</w:t>
        </w:r>
        <w:r w:rsidR="009C2DEA" w:rsidRPr="00DA774D">
          <w:rPr>
            <w:lang w:eastAsia="en-US" w:bidi="en-US"/>
          </w:rPr>
          <w:t>-</w:t>
        </w:r>
        <w:r w:rsidR="009C2DEA" w:rsidRPr="00DA774D">
          <w:rPr>
            <w:lang w:val="en-US" w:eastAsia="en-US" w:bidi="en-US"/>
          </w:rPr>
          <w:t>kopilka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ru</w:t>
        </w:r>
        <w:r w:rsidR="009C2DEA" w:rsidRPr="00DA774D">
          <w:rPr>
            <w:lang w:eastAsia="en-US" w:bidi="en-US"/>
          </w:rPr>
          <w:t xml:space="preserve"> </w:t>
        </w:r>
      </w:hyperlink>
      <w:r w:rsidR="009C2DEA" w:rsidRPr="00DA774D">
        <w:t>- Библиотека материалов от учителя от ООО «Инфоурок»;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</w:pPr>
      <w:hyperlink r:id="rId13" w:history="1"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pedsovet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org</w:t>
        </w:r>
        <w:r w:rsidR="009C2DEA" w:rsidRPr="00DA774D">
          <w:rPr>
            <w:lang w:eastAsia="en-US" w:bidi="en-US"/>
          </w:rPr>
          <w:t xml:space="preserve"> </w:t>
        </w:r>
        <w:r w:rsidR="009C2DEA" w:rsidRPr="00DA774D">
          <w:t>-</w:t>
        </w:r>
      </w:hyperlink>
      <w:r w:rsidR="009C2DEA" w:rsidRPr="00DA774D">
        <w:t xml:space="preserve"> сайт Педсовет - Новости образования, педагогика, практика и методика лучших педагогов;</w:t>
      </w:r>
    </w:p>
    <w:p w:rsidR="00BB42A4" w:rsidRPr="00DA774D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</w:pPr>
      <w:hyperlink r:id="rId14" w:history="1">
        <w:r w:rsidR="009C2DEA" w:rsidRPr="00DA774D">
          <w:rPr>
            <w:lang w:val="en-US" w:eastAsia="en-US" w:bidi="en-US"/>
          </w:rPr>
          <w:t>www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uroki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net</w:t>
        </w:r>
        <w:r w:rsidR="009C2DEA" w:rsidRPr="00DA774D">
          <w:rPr>
            <w:lang w:eastAsia="en-US" w:bidi="en-US"/>
          </w:rPr>
          <w:t xml:space="preserve"> </w:t>
        </w:r>
      </w:hyperlink>
      <w:r w:rsidR="009C2DEA" w:rsidRPr="00DA774D">
        <w:t>- сайт Для учителя и преподавателя школы: сценарии, уроки, кон</w:t>
      </w:r>
      <w:r w:rsidR="009C2DEA" w:rsidRPr="00DA774D">
        <w:softHyphen/>
        <w:t xml:space="preserve">спекты уроков, разработки, планирование. - </w:t>
      </w:r>
      <w:r w:rsidR="009C2DEA" w:rsidRPr="00DA774D">
        <w:rPr>
          <w:lang w:val="en-US" w:eastAsia="en-US" w:bidi="en-US"/>
        </w:rPr>
        <w:t>YPOKH</w:t>
      </w:r>
      <w:r w:rsidR="009C2DEA" w:rsidRPr="00DA774D">
        <w:rPr>
          <w:lang w:eastAsia="en-US" w:bidi="en-US"/>
        </w:rPr>
        <w:t>.</w:t>
      </w:r>
      <w:r w:rsidR="009C2DEA" w:rsidRPr="00DA774D">
        <w:rPr>
          <w:lang w:val="en-US" w:eastAsia="en-US" w:bidi="en-US"/>
        </w:rPr>
        <w:t>NET</w:t>
      </w:r>
      <w:r w:rsidR="009C2DEA" w:rsidRPr="00DA774D">
        <w:rPr>
          <w:lang w:eastAsia="en-US" w:bidi="en-US"/>
        </w:rPr>
        <w:t>;</w:t>
      </w:r>
    </w:p>
    <w:p w:rsidR="00FB36EB" w:rsidRDefault="00B96862" w:rsidP="00FB36EB">
      <w:pPr>
        <w:pStyle w:val="13"/>
        <w:widowControl/>
        <w:numPr>
          <w:ilvl w:val="0"/>
          <w:numId w:val="15"/>
        </w:numPr>
        <w:shd w:val="clear" w:color="auto" w:fill="auto"/>
        <w:tabs>
          <w:tab w:val="left" w:pos="993"/>
        </w:tabs>
        <w:spacing w:after="140"/>
        <w:ind w:firstLine="709"/>
        <w:jc w:val="both"/>
      </w:pPr>
      <w:hyperlink r:id="rId15" w:history="1">
        <w:r w:rsidR="009C2DEA" w:rsidRPr="00DA774D">
          <w:rPr>
            <w:lang w:val="en-US" w:eastAsia="en-US" w:bidi="en-US"/>
          </w:rPr>
          <w:t>https</w:t>
        </w:r>
        <w:r w:rsidR="009C2DEA" w:rsidRPr="00DA774D">
          <w:rPr>
            <w:lang w:eastAsia="en-US" w:bidi="en-US"/>
          </w:rPr>
          <w:t>://</w:t>
        </w:r>
        <w:r w:rsidR="009C2DEA" w:rsidRPr="00DA774D">
          <w:rPr>
            <w:lang w:val="en-US" w:eastAsia="en-US" w:bidi="en-US"/>
          </w:rPr>
          <w:t>learningapps</w:t>
        </w:r>
        <w:r w:rsidR="009C2DEA" w:rsidRPr="00DA774D">
          <w:rPr>
            <w:lang w:eastAsia="en-US" w:bidi="en-US"/>
          </w:rPr>
          <w:t>.</w:t>
        </w:r>
        <w:r w:rsidR="009C2DEA" w:rsidRPr="00DA774D">
          <w:rPr>
            <w:lang w:val="en-US" w:eastAsia="en-US" w:bidi="en-US"/>
          </w:rPr>
          <w:t>org</w:t>
        </w:r>
      </w:hyperlink>
      <w:r w:rsidR="009C2DEA" w:rsidRPr="00DA774D">
        <w:rPr>
          <w:lang w:eastAsia="en-US" w:bidi="en-US"/>
        </w:rPr>
        <w:t xml:space="preserve"> </w:t>
      </w:r>
      <w:r w:rsidR="009C2DEA" w:rsidRPr="00DA774D">
        <w:t xml:space="preserve">- сайт </w:t>
      </w:r>
      <w:r w:rsidR="009C2DEA" w:rsidRPr="00DA774D">
        <w:rPr>
          <w:lang w:val="en-US" w:eastAsia="en-US" w:bidi="en-US"/>
        </w:rPr>
        <w:t>LearningApps</w:t>
      </w:r>
      <w:r w:rsidR="009C2DEA" w:rsidRPr="00DA774D">
        <w:rPr>
          <w:lang w:eastAsia="en-US" w:bidi="en-US"/>
        </w:rPr>
        <w:t>.</w:t>
      </w:r>
      <w:r w:rsidR="009C2DEA" w:rsidRPr="00DA774D">
        <w:rPr>
          <w:lang w:val="en-US" w:eastAsia="en-US" w:bidi="en-US"/>
        </w:rPr>
        <w:t>org</w:t>
      </w:r>
      <w:r w:rsidR="009C2DEA" w:rsidRPr="00DA774D">
        <w:rPr>
          <w:lang w:eastAsia="en-US" w:bidi="en-US"/>
        </w:rPr>
        <w:t xml:space="preserve"> </w:t>
      </w:r>
      <w:r w:rsidR="009C2DEA" w:rsidRPr="00DA774D">
        <w:t>- создание мультимедийных инте</w:t>
      </w:r>
      <w:r w:rsidR="009C2DEA" w:rsidRPr="00DA774D">
        <w:t>р</w:t>
      </w:r>
      <w:r w:rsidR="009C2DEA" w:rsidRPr="00DA774D">
        <w:t>активных упражнений.</w:t>
      </w:r>
    </w:p>
    <w:p w:rsidR="00BB42A4" w:rsidRDefault="009C2DEA" w:rsidP="00FB36EB">
      <w:pPr>
        <w:pStyle w:val="30"/>
        <w:keepNext/>
        <w:keepLines/>
        <w:widowControl/>
        <w:numPr>
          <w:ilvl w:val="2"/>
          <w:numId w:val="7"/>
        </w:numPr>
        <w:shd w:val="clear" w:color="auto" w:fill="auto"/>
        <w:tabs>
          <w:tab w:val="left" w:pos="1134"/>
        </w:tabs>
        <w:ind w:firstLine="709"/>
        <w:jc w:val="both"/>
      </w:pPr>
      <w:bookmarkStart w:id="78" w:name="bookmark81"/>
      <w:r w:rsidRPr="00FB36EB">
        <w:t>Наглядные пособия</w:t>
      </w:r>
      <w:bookmarkEnd w:id="78"/>
    </w:p>
    <w:tbl>
      <w:tblPr>
        <w:tblStyle w:val="a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93"/>
        <w:gridCol w:w="1843"/>
        <w:gridCol w:w="1803"/>
      </w:tblGrid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Название</w:t>
            </w:r>
          </w:p>
        </w:tc>
        <w:tc>
          <w:tcPr>
            <w:tcW w:w="184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автор</w:t>
            </w:r>
          </w:p>
        </w:tc>
        <w:tc>
          <w:tcPr>
            <w:tcW w:w="180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Издательство,</w:t>
            </w:r>
          </w:p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год выпуска</w:t>
            </w: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Архитектура ПК: системная плата</w:t>
            </w:r>
          </w:p>
        </w:tc>
        <w:tc>
          <w:tcPr>
            <w:tcW w:w="1843" w:type="dxa"/>
            <w:vMerge w:val="restart"/>
          </w:tcPr>
          <w:p w:rsidR="00BB42A4" w:rsidRDefault="009C2DEA" w:rsidP="009C2DEA">
            <w:pPr>
              <w:pStyle w:val="a5"/>
              <w:widowControl/>
              <w:shd w:val="clear" w:color="auto" w:fill="auto"/>
              <w:spacing w:before="540"/>
              <w:ind w:firstLine="0"/>
            </w:pPr>
            <w:r>
              <w:t>Самылкина</w:t>
            </w:r>
          </w:p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Н.Н.;</w:t>
            </w:r>
          </w:p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Калинин И.А.</w:t>
            </w:r>
          </w:p>
        </w:tc>
        <w:tc>
          <w:tcPr>
            <w:tcW w:w="1803" w:type="dxa"/>
            <w:vMerge w:val="restart"/>
          </w:tcPr>
          <w:p w:rsidR="00BB42A4" w:rsidRDefault="009C2DEA" w:rsidP="009C2DEA">
            <w:pPr>
              <w:pStyle w:val="a5"/>
              <w:widowControl/>
              <w:shd w:val="clear" w:color="auto" w:fill="auto"/>
              <w:spacing w:before="540"/>
              <w:ind w:firstLine="0"/>
            </w:pPr>
            <w:r>
              <w:t>«Экзамен», Москва, 2012 г.</w:t>
            </w: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Архитектура ПК: устройство внешней памяти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Архитектура ПК: устройства ввода-вывода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Обработка информации с помощью ПК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Позиционные системы счисления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Логические операции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Законы логики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Базовые алгоритмические структуры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Основные этапы компьютерного моделирования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Обмен данными в телекоммуникационных сетях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lastRenderedPageBreak/>
              <w:t>Информационные революции, поколения компьютеров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Техника безопасности</w:t>
            </w:r>
          </w:p>
        </w:tc>
        <w:tc>
          <w:tcPr>
            <w:tcW w:w="1843" w:type="dxa"/>
            <w:vMerge w:val="restart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Босова Л.Л.</w:t>
            </w:r>
          </w:p>
        </w:tc>
        <w:tc>
          <w:tcPr>
            <w:tcW w:w="1803" w:type="dxa"/>
            <w:vMerge w:val="restart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«БИНОМ.</w:t>
            </w:r>
          </w:p>
          <w:p w:rsidR="00BB42A4" w:rsidRDefault="004A2FB7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Лаборатория знаний», «СПЕКТР</w:t>
            </w:r>
            <w:r w:rsidR="009C2DEA">
              <w:t>-М»,</w:t>
            </w:r>
          </w:p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  <w:jc w:val="center"/>
            </w:pPr>
            <w:r>
              <w:t>Москва, 2012 г.</w:t>
            </w: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Как мы воспринимаем информацию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Хранение информации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Передача информации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Обработка информации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Компьютер и информация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Знакомство с клавиатурой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Правила работы на клавиатуре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Подготовка текстовых документов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Как хранят информацию в компьютере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Цифровые данные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Алгоритмы и исполнители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Объекты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Системы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Модели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Управление и исполнители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  <w:tr w:rsidR="00BB42A4" w:rsidTr="004A2FB7">
        <w:tc>
          <w:tcPr>
            <w:tcW w:w="5993" w:type="dxa"/>
          </w:tcPr>
          <w:p w:rsidR="00BB42A4" w:rsidRDefault="009C2DEA" w:rsidP="009C2DEA">
            <w:pPr>
              <w:pStyle w:val="a5"/>
              <w:widowControl/>
              <w:shd w:val="clear" w:color="auto" w:fill="auto"/>
              <w:ind w:firstLine="0"/>
            </w:pPr>
            <w:r>
              <w:t>Исполнители</w:t>
            </w:r>
          </w:p>
        </w:tc>
        <w:tc>
          <w:tcPr>
            <w:tcW w:w="1843" w:type="dxa"/>
            <w:vMerge/>
          </w:tcPr>
          <w:p w:rsidR="00BB42A4" w:rsidRDefault="00BB42A4" w:rsidP="009C2DEA">
            <w:pPr>
              <w:widowControl/>
            </w:pPr>
          </w:p>
        </w:tc>
        <w:tc>
          <w:tcPr>
            <w:tcW w:w="1803" w:type="dxa"/>
            <w:vMerge/>
          </w:tcPr>
          <w:p w:rsidR="00BB42A4" w:rsidRDefault="00BB42A4" w:rsidP="009C2DEA">
            <w:pPr>
              <w:widowControl/>
            </w:pPr>
          </w:p>
        </w:tc>
      </w:tr>
    </w:tbl>
    <w:p w:rsidR="00BB42A4" w:rsidRPr="00FB36EB" w:rsidRDefault="00BB42A4" w:rsidP="00FB36EB">
      <w:pPr>
        <w:widowControl/>
        <w:rPr>
          <w:rFonts w:ascii="Times New Roman" w:hAnsi="Times New Roman" w:cs="Times New Roman"/>
        </w:rPr>
      </w:pPr>
    </w:p>
    <w:p w:rsidR="00BB42A4" w:rsidRDefault="009C2DEA" w:rsidP="009C2DEA">
      <w:pPr>
        <w:pStyle w:val="a7"/>
        <w:widowControl/>
        <w:shd w:val="clear" w:color="auto" w:fill="auto"/>
        <w:ind w:left="672"/>
      </w:pPr>
      <w:r>
        <w:rPr>
          <w:b/>
          <w:bCs/>
          <w:i/>
          <w:iCs/>
        </w:rPr>
        <w:t>2.5.6. Медиатека</w:t>
      </w:r>
    </w:p>
    <w:tbl>
      <w:tblPr>
        <w:tblStyle w:val="a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2"/>
        <w:gridCol w:w="1947"/>
      </w:tblGrid>
      <w:tr w:rsidR="00BB42A4" w:rsidRPr="004A2FB7" w:rsidTr="004A2FB7">
        <w:trPr>
          <w:trHeight w:hRule="exact" w:val="288"/>
        </w:trPr>
        <w:tc>
          <w:tcPr>
            <w:tcW w:w="7692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4A2FB7">
              <w:t>Название диска</w:t>
            </w:r>
          </w:p>
        </w:tc>
        <w:tc>
          <w:tcPr>
            <w:tcW w:w="1947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4A2FB7">
              <w:t>Издательство</w:t>
            </w:r>
          </w:p>
        </w:tc>
      </w:tr>
      <w:tr w:rsidR="00BB42A4" w:rsidRPr="004A2FB7" w:rsidTr="004A2FB7">
        <w:trPr>
          <w:trHeight w:hRule="exact" w:val="288"/>
        </w:trPr>
        <w:tc>
          <w:tcPr>
            <w:tcW w:w="7692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</w:pPr>
            <w:r w:rsidRPr="004A2FB7">
              <w:t>Электронное приложение к учебнику «Информатика» для 5-7 класса</w:t>
            </w:r>
          </w:p>
        </w:tc>
        <w:tc>
          <w:tcPr>
            <w:tcW w:w="1947" w:type="dxa"/>
          </w:tcPr>
          <w:p w:rsidR="00BB42A4" w:rsidRPr="004A2FB7" w:rsidRDefault="00BB42A4" w:rsidP="004A2FB7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4A2FB7" w:rsidTr="004A2FB7">
        <w:trPr>
          <w:trHeight w:hRule="exact" w:val="566"/>
        </w:trPr>
        <w:tc>
          <w:tcPr>
            <w:tcW w:w="7692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</w:pPr>
            <w:r w:rsidRPr="004A2FB7">
              <w:t>Электронное приложение к учебникуMicrosoftEXCEL 2003 Электронные таблицы. О.В.Ефимова</w:t>
            </w:r>
          </w:p>
        </w:tc>
        <w:tc>
          <w:tcPr>
            <w:tcW w:w="1947" w:type="dxa"/>
          </w:tcPr>
          <w:p w:rsidR="00BB42A4" w:rsidRPr="004A2FB7" w:rsidRDefault="00BB42A4" w:rsidP="004A2FB7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B42A4" w:rsidRPr="004A2FB7" w:rsidTr="004A2FB7">
        <w:trPr>
          <w:trHeight w:hRule="exact" w:val="562"/>
        </w:trPr>
        <w:tc>
          <w:tcPr>
            <w:tcW w:w="7692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</w:pPr>
            <w:r w:rsidRPr="004A2FB7">
              <w:t>Демонстрационно-поурочное планирование ИНФОРМАТИКА . 9-11 классы. В помощь учитель</w:t>
            </w:r>
          </w:p>
        </w:tc>
        <w:tc>
          <w:tcPr>
            <w:tcW w:w="1947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4A2FB7">
              <w:t>«Учитель»</w:t>
            </w:r>
          </w:p>
        </w:tc>
      </w:tr>
      <w:tr w:rsidR="00BB42A4" w:rsidRPr="004A2FB7" w:rsidTr="004A2FB7">
        <w:trPr>
          <w:trHeight w:hRule="exact" w:val="293"/>
        </w:trPr>
        <w:tc>
          <w:tcPr>
            <w:tcW w:w="7692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</w:pPr>
            <w:r w:rsidRPr="004A2FB7">
              <w:t>Интерактивный задачник. Информатика. 9-11 классы.</w:t>
            </w:r>
          </w:p>
        </w:tc>
        <w:tc>
          <w:tcPr>
            <w:tcW w:w="1947" w:type="dxa"/>
          </w:tcPr>
          <w:p w:rsidR="00BB42A4" w:rsidRPr="004A2FB7" w:rsidRDefault="009C2DEA" w:rsidP="004A2FB7">
            <w:pPr>
              <w:pStyle w:val="a5"/>
              <w:widowControl/>
              <w:shd w:val="clear" w:color="auto" w:fill="auto"/>
              <w:ind w:firstLine="0"/>
              <w:jc w:val="center"/>
            </w:pPr>
            <w:r w:rsidRPr="004A2FB7">
              <w:t>«Новый диск»</w:t>
            </w:r>
          </w:p>
        </w:tc>
      </w:tr>
    </w:tbl>
    <w:p w:rsidR="00FB36EB" w:rsidRDefault="00FB36EB" w:rsidP="009C2DEA">
      <w:pPr>
        <w:widowControl/>
      </w:pPr>
    </w:p>
    <w:p w:rsidR="00FB36EB" w:rsidRDefault="00FB36EB">
      <w:r>
        <w:br w:type="page"/>
      </w:r>
    </w:p>
    <w:p w:rsidR="00BB42A4" w:rsidRDefault="009C2DEA" w:rsidP="00FB36EB">
      <w:pPr>
        <w:pStyle w:val="1"/>
      </w:pPr>
      <w:bookmarkStart w:id="79" w:name="bookmark82"/>
      <w:bookmarkStart w:id="80" w:name="bookmark83"/>
      <w:r>
        <w:lastRenderedPageBreak/>
        <w:t>Раздел 3. Приложения</w:t>
      </w:r>
      <w:bookmarkEnd w:id="79"/>
      <w:bookmarkEnd w:id="80"/>
    </w:p>
    <w:p w:rsidR="00BB42A4" w:rsidRDefault="009C2DEA" w:rsidP="009C2DEA">
      <w:pPr>
        <w:pStyle w:val="13"/>
        <w:widowControl/>
        <w:shd w:val="clear" w:color="auto" w:fill="auto"/>
        <w:spacing w:after="260"/>
        <w:ind w:firstLine="740"/>
        <w:jc w:val="both"/>
      </w:pPr>
      <w:bookmarkStart w:id="81" w:name="bookmark84"/>
      <w:bookmarkStart w:id="82" w:name="bookmark85"/>
      <w:r>
        <w:rPr>
          <w:b/>
          <w:bCs/>
        </w:rPr>
        <w:t>Приложение 1.</w:t>
      </w:r>
      <w:bookmarkEnd w:id="81"/>
      <w:bookmarkEnd w:id="82"/>
    </w:p>
    <w:p w:rsidR="00BB42A4" w:rsidRDefault="009C2DEA" w:rsidP="009C2DEA">
      <w:pPr>
        <w:pStyle w:val="30"/>
        <w:keepNext/>
        <w:keepLines/>
        <w:widowControl/>
        <w:shd w:val="clear" w:color="auto" w:fill="auto"/>
        <w:ind w:firstLine="0"/>
        <w:jc w:val="center"/>
      </w:pPr>
      <w:bookmarkStart w:id="83" w:name="bookmark86"/>
      <w:bookmarkStart w:id="84" w:name="bookmark87"/>
      <w:r>
        <w:t>Воспитательная работа по программе</w:t>
      </w:r>
      <w:bookmarkEnd w:id="83"/>
      <w:bookmarkEnd w:id="84"/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t>Муниципальное бюджетное общеобразовательное учреждение «Специальная (кор</w:t>
      </w:r>
      <w:r>
        <w:softHyphen/>
        <w:t>рекционная) общеобразовательная школа-интернат для обучающихся с ограниченными воз</w:t>
      </w:r>
      <w:r>
        <w:softHyphen/>
        <w:t xml:space="preserve">можностями здоровья (тяжелыми нарушениями речи) № 11 г. Челябинска» </w:t>
      </w:r>
      <w:r w:rsidR="00F53297">
        <w:t>–</w:t>
      </w:r>
      <w:r>
        <w:t xml:space="preserve"> получило свой статус 11 августа 1995г. Руководство образовательным учреждением осуществляется в соот</w:t>
      </w:r>
      <w:r>
        <w:softHyphen/>
        <w:t>ветствии с законом РФ «Об образовании» и Уставом учреждения. Общеобразовательное учреждение создано в целях реабилитации и социальной адаптации детей с речевой патоло</w:t>
      </w:r>
      <w:r>
        <w:softHyphen/>
        <w:t>гией в возрасте 7-15 лет.</w:t>
      </w:r>
    </w:p>
    <w:p w:rsidR="00BB42A4" w:rsidRPr="00F53297" w:rsidRDefault="009C2DEA" w:rsidP="00F53297">
      <w:pPr>
        <w:pStyle w:val="13"/>
        <w:widowControl/>
        <w:shd w:val="clear" w:color="auto" w:fill="auto"/>
        <w:ind w:firstLine="709"/>
        <w:jc w:val="both"/>
        <w:rPr>
          <w:spacing w:val="-4"/>
        </w:rPr>
      </w:pPr>
      <w:r w:rsidRPr="00F53297">
        <w:rPr>
          <w:i/>
          <w:iCs/>
          <w:spacing w:val="-4"/>
        </w:rPr>
        <w:t>Основным предметом деятельности</w:t>
      </w:r>
      <w:r w:rsidRPr="00F53297">
        <w:rPr>
          <w:spacing w:val="-4"/>
        </w:rPr>
        <w:t xml:space="preserve"> образовательного учреждения является ранняя </w:t>
      </w:r>
      <w:r w:rsidRPr="00F53297">
        <w:rPr>
          <w:i/>
          <w:iCs/>
          <w:spacing w:val="-4"/>
        </w:rPr>
        <w:t>р</w:t>
      </w:r>
      <w:r w:rsidRPr="00F53297">
        <w:rPr>
          <w:i/>
          <w:iCs/>
          <w:spacing w:val="-4"/>
        </w:rPr>
        <w:t>е</w:t>
      </w:r>
      <w:r w:rsidRPr="00F53297">
        <w:rPr>
          <w:i/>
          <w:iCs/>
          <w:spacing w:val="-4"/>
        </w:rPr>
        <w:t>абилитация и социальная адаптация детей</w:t>
      </w:r>
      <w:r w:rsidRPr="00F53297">
        <w:rPr>
          <w:spacing w:val="-4"/>
        </w:rPr>
        <w:t xml:space="preserve"> с речевой патологией. В соответствии с этим о</w:t>
      </w:r>
      <w:r w:rsidRPr="00F53297">
        <w:rPr>
          <w:spacing w:val="-4"/>
        </w:rPr>
        <w:t>с</w:t>
      </w:r>
      <w:r w:rsidRPr="00F53297">
        <w:rPr>
          <w:spacing w:val="-4"/>
        </w:rPr>
        <w:t xml:space="preserve">новное внимание специалистов уделяется </w:t>
      </w:r>
      <w:r w:rsidRPr="00F53297">
        <w:rPr>
          <w:i/>
          <w:iCs/>
          <w:spacing w:val="-4"/>
        </w:rPr>
        <w:t>созданию необходимых и благоприятных условий</w:t>
      </w:r>
      <w:r w:rsidRPr="00F53297">
        <w:rPr>
          <w:spacing w:val="-4"/>
        </w:rPr>
        <w:t xml:space="preserve"> для:</w:t>
      </w:r>
    </w:p>
    <w:p w:rsidR="00BB42A4" w:rsidRPr="00F53297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  <w:rPr>
          <w:spacing w:val="-4"/>
        </w:rPr>
      </w:pPr>
      <w:r w:rsidRPr="00F53297">
        <w:rPr>
          <w:spacing w:val="-4"/>
        </w:rPr>
        <w:t>валеологизации образовательного процесса (проведения непрерывного многоуров</w:t>
      </w:r>
      <w:r w:rsidRPr="00F53297">
        <w:rPr>
          <w:spacing w:val="-4"/>
        </w:rPr>
        <w:softHyphen/>
        <w:t>невого комплекса мер, гарантирующих здоровьесберегающий подход в воспитании и обуче</w:t>
      </w:r>
      <w:r w:rsidRPr="00F53297">
        <w:rPr>
          <w:spacing w:val="-4"/>
        </w:rPr>
        <w:softHyphen/>
        <w:t>нии);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</w:pPr>
      <w:r>
        <w:t>совершенствования коррекционно-развивающей направленности образовательного процесса;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</w:pPr>
      <w:r>
        <w:t>осуществления личностного ориентированного подхода в обучении и воспитании как основного фактора социализации учащихся;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</w:pPr>
      <w:r>
        <w:t>развития сотрудничества педагогов и родителей в воспитании и обучении детей;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</w:pPr>
      <w:r>
        <w:t>повышения профессиональной компетентности педагогических кадров;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993"/>
        </w:tabs>
        <w:ind w:firstLine="709"/>
        <w:jc w:val="both"/>
      </w:pPr>
      <w:r>
        <w:t>эстетизации образовательного процесса и окружающей среды.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Приоритетным направлением деятельности</w:t>
      </w:r>
      <w:r>
        <w:t xml:space="preserve"> школы-интерната является осуществле</w:t>
      </w:r>
      <w:r>
        <w:softHyphen/>
        <w:t xml:space="preserve">ние </w:t>
      </w:r>
      <w:r>
        <w:rPr>
          <w:i/>
          <w:iCs/>
        </w:rPr>
        <w:t>коррекции отклонений в физическом и психическом развитии детей</w:t>
      </w:r>
      <w:r>
        <w:t>, имеющих тяжелые нарушения речи.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t>Все образовательное пространство учреждения проникнуто коррекционной направ</w:t>
      </w:r>
      <w:r>
        <w:softHyphen/>
        <w:t>ленностью. Это проявляется, в частности, в особом распорядке дня с элементами охрани</w:t>
      </w:r>
      <w:r>
        <w:softHyphen/>
        <w:t>тельного щадящего режима (5-ти разовое питание, сон-час, прогулки, развивающие игры, зарядка в начале дня, систематические физкультурные паузы, разминки, зрительная и паль</w:t>
      </w:r>
      <w:r>
        <w:softHyphen/>
        <w:t>чиковая гимнастика, само-массаж и т.д.). Одно из ключевых направлений в работе педагогов - это развитие мелкой моторики, так как учащиеся отличаются моторной неловкостью (их пальчики не разработаны). Все же важнейшие центры организма (и речевые в том числе) связанны с рукой, в которой сосредоточены все нервные окончания.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i/>
          <w:iCs/>
        </w:rPr>
        <w:t>Воспитательный процесс</w:t>
      </w:r>
      <w:r>
        <w:t xml:space="preserve"> в образовательном учреждении школы-интерната это целе</w:t>
      </w:r>
      <w:r>
        <w:softHyphen/>
        <w:t>направленный процесс создания условий, обеспечивающих личностный рост ребенка, спо</w:t>
      </w:r>
      <w:r>
        <w:softHyphen/>
        <w:t>собствующих развитию социально-значимых компетенций личности.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Цель</w:t>
      </w:r>
      <w:r>
        <w:rPr>
          <w:b/>
          <w:bCs/>
        </w:rPr>
        <w:t xml:space="preserve"> </w:t>
      </w:r>
      <w:r>
        <w:t>- создание условий для воспитания гражданина России, способного к творче</w:t>
      </w:r>
      <w:r>
        <w:softHyphen/>
        <w:t>ской деятельности и успешной социальной адаптации.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Задачи: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28"/>
        </w:tabs>
        <w:ind w:firstLine="709"/>
        <w:jc w:val="both"/>
      </w:pPr>
      <w:r>
        <w:t>Создание условий для развития личности: присвоение ей общечеловеческих ценно</w:t>
      </w:r>
      <w:r>
        <w:softHyphen/>
        <w:t>стей. Таких как: «общество», «природа», «жизнь», «человек», «добро», «свобода», «спра</w:t>
      </w:r>
      <w:r>
        <w:softHyphen/>
        <w:t>ведливость» - через организацию разнообразной творческой, личностно и общественно зна</w:t>
      </w:r>
      <w:r>
        <w:softHyphen/>
        <w:t>чимой деятельности.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62"/>
        </w:tabs>
        <w:ind w:firstLine="709"/>
        <w:jc w:val="both"/>
      </w:pPr>
      <w:r>
        <w:t>Создание условий для сохранения и укрепления здоровья учащихся.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28"/>
        </w:tabs>
        <w:ind w:firstLine="709"/>
        <w:jc w:val="both"/>
      </w:pPr>
      <w:r>
        <w:t>Создание условий для успешного самоутверждения учащихся в общественно по</w:t>
      </w:r>
      <w:r>
        <w:softHyphen/>
        <w:t>лезной деятельности и формах поведения, обретение необходимого социального статуса сре</w:t>
      </w:r>
      <w:r>
        <w:softHyphen/>
        <w:t>ди сверстников, дальнейшей успешной социализации в окружающем социуме.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28"/>
        </w:tabs>
        <w:ind w:firstLine="709"/>
        <w:jc w:val="both"/>
      </w:pPr>
      <w:r>
        <w:t>Психолого-педагогическое просвещение учащихся: обучение их способности де</w:t>
      </w:r>
      <w:r>
        <w:softHyphen/>
        <w:t>лать правильный выбор, принимать решения, обучение приемам самопознания, самоуправ</w:t>
      </w:r>
      <w:r>
        <w:softHyphen/>
        <w:t>ления, саморегуляции.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23"/>
        </w:tabs>
        <w:ind w:firstLine="709"/>
        <w:jc w:val="both"/>
      </w:pPr>
      <w:r>
        <w:lastRenderedPageBreak/>
        <w:t>Создание условий для индивидуальной траектории развития каждого учащегося в соответствии с его возможностями.</w:t>
      </w:r>
    </w:p>
    <w:p w:rsidR="00BB42A4" w:rsidRDefault="009C2DEA" w:rsidP="00F53297">
      <w:pPr>
        <w:pStyle w:val="13"/>
        <w:widowControl/>
        <w:numPr>
          <w:ilvl w:val="0"/>
          <w:numId w:val="16"/>
        </w:numPr>
        <w:shd w:val="clear" w:color="auto" w:fill="auto"/>
        <w:tabs>
          <w:tab w:val="left" w:pos="1023"/>
        </w:tabs>
        <w:ind w:firstLine="709"/>
        <w:jc w:val="both"/>
      </w:pPr>
      <w:r>
        <w:t>Создание условий для повышения профессиональной компетентности педагога - воспитателя.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Ценности:</w:t>
      </w:r>
      <w:r>
        <w:rPr>
          <w:b/>
          <w:bCs/>
        </w:rPr>
        <w:t xml:space="preserve"> </w:t>
      </w:r>
      <w:r>
        <w:t>свобода выбора, ответственность, творчество, уникальность, личность, ин</w:t>
      </w:r>
      <w:r>
        <w:softHyphen/>
        <w:t>теллект, здоровье.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Приоритеты:</w:t>
      </w:r>
      <w:r>
        <w:rPr>
          <w:b/>
          <w:bCs/>
        </w:rPr>
        <w:t xml:space="preserve"> </w:t>
      </w:r>
      <w:r>
        <w:t>личность важнее проблемы; принятие другого человека как личности важнее его исправления; мудрость ребенка важнее знаний, умений, навыков педагога; внут</w:t>
      </w:r>
      <w:r>
        <w:softHyphen/>
        <w:t>реннее переживание важнее мыслей, слов, действий; понимание и сопереживание важнее объяснений; личностная зрелость и направленность важнее инструкций и методик.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Принципы:</w:t>
      </w:r>
      <w:r>
        <w:rPr>
          <w:b/>
          <w:bCs/>
        </w:rPr>
        <w:t xml:space="preserve"> </w:t>
      </w:r>
      <w:r>
        <w:t>принцип развития; принцип творчества и успеха; принцип доверия и поддержки; принцип системности.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  <w:u w:val="single"/>
        </w:rPr>
        <w:t>Особенности</w:t>
      </w:r>
      <w:r>
        <w:rPr>
          <w:b/>
          <w:bCs/>
        </w:rPr>
        <w:t xml:space="preserve"> </w:t>
      </w:r>
      <w:r>
        <w:t>содержания, организации и управления воспитательной системой. Эти особенности заключаются в следующих положениях: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1005"/>
        </w:tabs>
        <w:ind w:firstLine="709"/>
        <w:jc w:val="both"/>
      </w:pPr>
      <w:r>
        <w:t>Формирование личности в сегодняшних условиях предполагает внесение измене</w:t>
      </w:r>
      <w:r>
        <w:softHyphen/>
        <w:t>ний в содержание воспитательной деятельности, в ее организацию, управление на всех сту</w:t>
      </w:r>
      <w:r>
        <w:softHyphen/>
        <w:t>пенях образовательного учреждения;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1005"/>
        </w:tabs>
        <w:ind w:firstLine="709"/>
        <w:jc w:val="both"/>
      </w:pPr>
      <w:r>
        <w:t>Выбор приоритета личностно-ориентированного воспитания обуславливает пере</w:t>
      </w:r>
      <w:r>
        <w:softHyphen/>
        <w:t>ход к новой воспитательной парадигме индивидуального сопровождения;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1005"/>
        </w:tabs>
        <w:ind w:firstLine="709"/>
        <w:jc w:val="both"/>
      </w:pPr>
      <w:r>
        <w:t>Технология саморазвития личности вводит ряд организационно-методических из</w:t>
      </w:r>
      <w:r>
        <w:softHyphen/>
        <w:t>менений, которые успешно используются в деятельности школы-интерната № 11;</w:t>
      </w:r>
    </w:p>
    <w:p w:rsidR="00BB42A4" w:rsidRDefault="009C2DEA" w:rsidP="00F53297">
      <w:pPr>
        <w:pStyle w:val="13"/>
        <w:widowControl/>
        <w:numPr>
          <w:ilvl w:val="0"/>
          <w:numId w:val="38"/>
        </w:numPr>
        <w:shd w:val="clear" w:color="auto" w:fill="auto"/>
        <w:tabs>
          <w:tab w:val="left" w:pos="1005"/>
        </w:tabs>
        <w:ind w:firstLine="709"/>
        <w:jc w:val="both"/>
      </w:pPr>
      <w:r>
        <w:t>Развитие личности учащегося в режиме саморазвития на каждом возрастном этапе при активной педагогической поддержке.</w:t>
      </w:r>
    </w:p>
    <w:p w:rsidR="00BB42A4" w:rsidRDefault="009C2DEA" w:rsidP="00F53297">
      <w:pPr>
        <w:pStyle w:val="13"/>
        <w:widowControl/>
        <w:shd w:val="clear" w:color="auto" w:fill="auto"/>
        <w:ind w:firstLine="709"/>
        <w:jc w:val="both"/>
      </w:pPr>
      <w:r>
        <w:t>Теоретической основой воспитательной системы созданной в школе-интернате № 11 является концепция взаимодействия взрослых и детей, совместная творческая деятельность по различным направлениям: создание отношений заботы друг о друге и окружающем мире, творческое развитие личности каждого участника этих отношений, улучшение себя и окру</w:t>
      </w:r>
      <w:r>
        <w:softHyphen/>
        <w:t>жающей жизни через полезную деятельность. Это позволяет создать в школе-интернате условия для творческой активности, задать четкий ритм жизни школьного и педагогического коллектива, избегать стихийности, непредсказуемости, прогнозировать и отслеживать сте</w:t>
      </w:r>
      <w:r>
        <w:softHyphen/>
        <w:t>пень воспитательного воздействия, организовывать действенную помощь классным руково</w:t>
      </w:r>
      <w:r>
        <w:softHyphen/>
        <w:t>дителям. Воспитателям, педагогам дополнительного образования, привлекать родителей, формировать коллективные ценности.</w:t>
      </w:r>
    </w:p>
    <w:p w:rsidR="00F53297" w:rsidRDefault="00F53297" w:rsidP="00F53297">
      <w:pPr>
        <w:pStyle w:val="13"/>
        <w:widowControl/>
        <w:shd w:val="clear" w:color="auto" w:fill="auto"/>
        <w:ind w:firstLine="709"/>
        <w:jc w:val="both"/>
      </w:pPr>
    </w:p>
    <w:p w:rsidR="00F53297" w:rsidRDefault="00F53297" w:rsidP="00F53297">
      <w:pPr>
        <w:pStyle w:val="13"/>
        <w:widowControl/>
        <w:shd w:val="clear" w:color="auto" w:fill="auto"/>
        <w:ind w:firstLine="709"/>
        <w:jc w:val="both"/>
        <w:sectPr w:rsidR="00F53297" w:rsidSect="002354A4">
          <w:footerReference w:type="default" r:id="rId16"/>
          <w:pgSz w:w="11900" w:h="16840"/>
          <w:pgMar w:top="1134" w:right="851" w:bottom="1134" w:left="1418" w:header="0" w:footer="731" w:gutter="0"/>
          <w:cols w:space="720"/>
          <w:noEndnote/>
          <w:titlePg/>
          <w:docGrid w:linePitch="360"/>
        </w:sectPr>
      </w:pPr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ind w:firstLine="709"/>
        <w:jc w:val="both"/>
      </w:pPr>
      <w:bookmarkStart w:id="85" w:name="bookmark89"/>
      <w:bookmarkStart w:id="86" w:name="bookmark90"/>
      <w:bookmarkStart w:id="87" w:name="bookmark88"/>
      <w:r>
        <w:lastRenderedPageBreak/>
        <w:t>Приложение 2.</w:t>
      </w:r>
      <w:bookmarkEnd w:id="85"/>
      <w:bookmarkEnd w:id="86"/>
      <w:bookmarkEnd w:id="87"/>
    </w:p>
    <w:p w:rsidR="00BB42A4" w:rsidRDefault="009C2DEA" w:rsidP="004258AA">
      <w:pPr>
        <w:pStyle w:val="30"/>
        <w:keepNext/>
        <w:keepLines/>
        <w:widowControl/>
        <w:shd w:val="clear" w:color="auto" w:fill="auto"/>
        <w:spacing w:after="200"/>
        <w:ind w:firstLine="709"/>
        <w:jc w:val="center"/>
      </w:pPr>
      <w:bookmarkStart w:id="88" w:name="bookmark91"/>
      <w:bookmarkStart w:id="89" w:name="bookmark92"/>
      <w:r>
        <w:t>Коррекционная работа по программе</w:t>
      </w:r>
      <w:bookmarkEnd w:id="88"/>
      <w:bookmarkEnd w:id="89"/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Одной из основных задач занятий дополнительного образования «</w:t>
      </w:r>
      <w:r w:rsidR="00272B24">
        <w:t>Визуализация и</w:t>
      </w:r>
      <w:r w:rsidR="00272B24">
        <w:t>н</w:t>
      </w:r>
      <w:r w:rsidR="00272B24">
        <w:t>формации</w:t>
      </w:r>
      <w:r>
        <w:t>» для обучающихся с ТНР является развития и коррекция нарушений психического и речевого развития, внимания, памяти, восприятия, мышления, логических операций сра</w:t>
      </w:r>
      <w:r>
        <w:t>в</w:t>
      </w:r>
      <w:r>
        <w:t>нения, классификации, умозаключения, формирование специальной терминологии на основе речевого материала.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В МБОУ «С(К)ОШ №11 г. Челябинска» обучаются дети с отклонениями в развитии (речевые нарушения), поэтому коррекционные задачи решаются на каждом занятии в про</w:t>
      </w:r>
      <w:r>
        <w:softHyphen/>
        <w:t>цессе всего учебного периода.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У детей с речевыми нарушениями отмечается выраженная в разной степени общая моторная недостаточность и отклонение в развитии пальцев рук. Ученые давно установили, что уровень развития речи детей находится в прямой зависимости от степени сформирова</w:t>
      </w:r>
      <w:r>
        <w:t>н</w:t>
      </w:r>
      <w:r>
        <w:t>ности тонких движений пальцев рук. Рекомендуются стимулировать речевое развитие детей путем тренировки движений пальцев рук. Для развития мелкой моторики рук на занятиях используется физкультминутки.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Коррекционная работа на ступени начального общего образования включает в себя взаимосвязанные направления, раскрывающие ее основное содержание: диагностическое, коррекционно-развивающее, консультативное, информационно-просветительское. Поэтому педагог в работе опирается на рекомендации психолога, дефектолога, логопеда, социального педагога.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Коррекционно-развивающий аспект на занятиях реализуется через соблюдение «рече</w:t>
      </w:r>
      <w:r>
        <w:softHyphen/>
        <w:t>вого режима», предполагающего комплексное (логопед-учитель) воздействие на речь и лич</w:t>
      </w:r>
      <w:r>
        <w:softHyphen/>
        <w:t>ность обучающегося с учетом его индивидуальных особенностей и этапом логопедической работы. Формирование навыков получения и использования информации (на основе ИКТ) способствуют повышению социальных компетенций и адаптации обучающихся в реальных жизненных условиях.</w:t>
      </w:r>
    </w:p>
    <w:p w:rsidR="004258AA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t>Большое место в проведении занятий с обучающимися с ТНР отводится работе с тек</w:t>
      </w:r>
      <w:r>
        <w:softHyphen/>
        <w:t>стами, что обусловлено особенностями речевого развития обучающихся. В процессе анализа условия задачи необходимо проводить уточнение лексики, значения сложных лог</w:t>
      </w:r>
      <w:r>
        <w:t>и</w:t>
      </w:r>
      <w:r>
        <w:t>ко</w:t>
      </w:r>
      <w:r w:rsidR="004258AA">
        <w:t>-</w:t>
      </w:r>
      <w:r>
        <w:t>грамматических конструкций, выявлять причинно-следственные зависимости, смысловые соотношения числовых данных. Обучающиеся должны уметь анализировать содержание си</w:t>
      </w:r>
      <w:r>
        <w:softHyphen/>
        <w:t>туации, представленной в задаче, пересказывать грамотно текст, отвечать на вопросы по со</w:t>
      </w:r>
      <w:r>
        <w:softHyphen/>
        <w:t>держанию текста, составлять краткий конспект темы.</w:t>
      </w:r>
    </w:p>
    <w:p w:rsidR="004258AA" w:rsidRDefault="004258AA" w:rsidP="004258AA">
      <w:pPr>
        <w:pStyle w:val="13"/>
        <w:widowControl/>
        <w:shd w:val="clear" w:color="auto" w:fill="auto"/>
        <w:ind w:firstLine="709"/>
        <w:jc w:val="both"/>
      </w:pPr>
    </w:p>
    <w:p w:rsidR="00BB42A4" w:rsidRDefault="009C2DEA" w:rsidP="009C2DEA">
      <w:pPr>
        <w:pStyle w:val="13"/>
        <w:widowControl/>
        <w:shd w:val="clear" w:color="auto" w:fill="auto"/>
        <w:spacing w:after="260"/>
        <w:ind w:firstLine="720"/>
        <w:jc w:val="both"/>
      </w:pPr>
      <w:r>
        <w:br w:type="page"/>
      </w:r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ind w:firstLine="697"/>
      </w:pPr>
      <w:bookmarkStart w:id="90" w:name="bookmark94"/>
      <w:bookmarkStart w:id="91" w:name="bookmark95"/>
      <w:bookmarkStart w:id="92" w:name="bookmark96"/>
      <w:bookmarkStart w:id="93" w:name="bookmark93"/>
      <w:r>
        <w:lastRenderedPageBreak/>
        <w:t>Приложение 3.</w:t>
      </w:r>
      <w:bookmarkEnd w:id="90"/>
      <w:bookmarkEnd w:id="91"/>
      <w:bookmarkEnd w:id="92"/>
      <w:bookmarkEnd w:id="93"/>
    </w:p>
    <w:p w:rsidR="00BB42A4" w:rsidRDefault="009C2DEA" w:rsidP="004258AA">
      <w:pPr>
        <w:pStyle w:val="13"/>
        <w:widowControl/>
        <w:shd w:val="clear" w:color="auto" w:fill="auto"/>
        <w:spacing w:after="200"/>
        <w:ind w:firstLine="0"/>
        <w:jc w:val="center"/>
      </w:pPr>
      <w:r>
        <w:t>СанПиН 2.4.4.3172-14 (Продолжительность занятий в ДО)</w:t>
      </w:r>
    </w:p>
    <w:tbl>
      <w:tblPr>
        <w:tblStyle w:val="a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86"/>
        <w:gridCol w:w="1027"/>
        <w:gridCol w:w="4206"/>
      </w:tblGrid>
      <w:tr w:rsidR="00BB42A4" w:rsidRPr="004258AA" w:rsidTr="004258AA">
        <w:tc>
          <w:tcPr>
            <w:tcW w:w="720" w:type="dxa"/>
          </w:tcPr>
          <w:p w:rsidR="00BB42A4" w:rsidRPr="004258AA" w:rsidRDefault="004258AA" w:rsidP="004258AA">
            <w:pPr>
              <w:pStyle w:val="a5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  <w:lang w:eastAsia="en-US" w:bidi="en-US"/>
              </w:rPr>
              <w:t xml:space="preserve">№ </w:t>
            </w:r>
            <w:r w:rsidR="009C2DEA" w:rsidRPr="004258AA"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Направленность объединения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Число занятий</w:t>
            </w:r>
            <w:r w:rsidR="004258AA" w:rsidRPr="004258AA">
              <w:rPr>
                <w:sz w:val="22"/>
                <w:szCs w:val="22"/>
              </w:rPr>
              <w:t xml:space="preserve"> </w:t>
            </w:r>
            <w:r w:rsidRPr="004258AA">
              <w:rPr>
                <w:sz w:val="22"/>
                <w:szCs w:val="22"/>
              </w:rPr>
              <w:t>в</w:t>
            </w:r>
            <w:r w:rsidR="004258AA" w:rsidRPr="004258AA">
              <w:rPr>
                <w:sz w:val="22"/>
                <w:szCs w:val="22"/>
              </w:rPr>
              <w:t xml:space="preserve"> </w:t>
            </w:r>
            <w:r w:rsidRPr="004258AA">
              <w:rPr>
                <w:sz w:val="22"/>
                <w:szCs w:val="22"/>
              </w:rPr>
              <w:t>нед</w:t>
            </w:r>
            <w:r w:rsidRPr="004258AA">
              <w:rPr>
                <w:sz w:val="22"/>
                <w:szCs w:val="22"/>
              </w:rPr>
              <w:t>е</w:t>
            </w:r>
            <w:r w:rsidRPr="004258AA">
              <w:rPr>
                <w:sz w:val="22"/>
                <w:szCs w:val="22"/>
              </w:rPr>
              <w:t>лю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Число и продолжительность</w:t>
            </w:r>
            <w:r w:rsidR="004258AA" w:rsidRPr="004258AA">
              <w:rPr>
                <w:sz w:val="22"/>
                <w:szCs w:val="22"/>
              </w:rPr>
              <w:t xml:space="preserve"> </w:t>
            </w:r>
            <w:r w:rsidRPr="004258AA">
              <w:rPr>
                <w:sz w:val="22"/>
                <w:szCs w:val="22"/>
              </w:rPr>
              <w:t>занятий в день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Техническая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45 мин;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Объединения с использованием компьютерной техники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30 мин. для детей в возрасте до</w:t>
            </w:r>
            <w:r w:rsidR="004258AA" w:rsidRP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10л</w:t>
            </w:r>
          </w:p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45 мин. для остальных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обуч-ся;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Художественная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2-3 по 45 мин.;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Объединения изобразительного и декоративно-прикладного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искусства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2-4 по 45 мин.;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2.2.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Музыкальные и вокальные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объед</w:t>
            </w:r>
            <w:r w:rsidRPr="004258AA">
              <w:rPr>
                <w:color w:val="20272D"/>
                <w:sz w:val="22"/>
                <w:szCs w:val="22"/>
              </w:rPr>
              <w:t>и</w:t>
            </w:r>
            <w:r w:rsidRPr="004258AA">
              <w:rPr>
                <w:color w:val="20272D"/>
                <w:sz w:val="22"/>
                <w:szCs w:val="22"/>
              </w:rPr>
              <w:t>нения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2-3 но 45 мин. (групповые занятия); 30</w:t>
            </w:r>
            <w:r w:rsidRPr="004258AA">
              <w:rPr>
                <w:color w:val="20272D"/>
                <w:sz w:val="22"/>
                <w:szCs w:val="22"/>
              </w:rPr>
              <w:softHyphen/>
              <w:t>45 мин. (индивидуальные занятия);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2.3.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Хоровые объединения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2-4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2-3 по 45 мин.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2.4.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Оркестровые объединения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30-45 мин. (индивидуальные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занятия); репетиция до 4-х часов с внутренним п</w:t>
            </w:r>
            <w:r w:rsidRPr="004258AA">
              <w:rPr>
                <w:color w:val="20272D"/>
                <w:sz w:val="22"/>
                <w:szCs w:val="22"/>
              </w:rPr>
              <w:t>е</w:t>
            </w:r>
            <w:r w:rsidRPr="004258AA">
              <w:rPr>
                <w:color w:val="20272D"/>
                <w:sz w:val="22"/>
                <w:szCs w:val="22"/>
              </w:rPr>
              <w:t>рерывом 20-25мин.;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2.5.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Хореографические объеди-нения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2-4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30 мин. для детей в возрасте до 8л</w:t>
            </w:r>
          </w:p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45 мин. - для остальных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обуча</w:t>
            </w:r>
            <w:r w:rsidRPr="004258AA">
              <w:rPr>
                <w:color w:val="20272D"/>
                <w:sz w:val="22"/>
                <w:szCs w:val="22"/>
              </w:rPr>
              <w:t>ю</w:t>
            </w:r>
            <w:r w:rsidRPr="004258AA">
              <w:rPr>
                <w:color w:val="20272D"/>
                <w:sz w:val="22"/>
                <w:szCs w:val="22"/>
              </w:rPr>
              <w:t>щихся;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Туристско-краеведческая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2-4; 1-2 похода или знят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2-4 по 45 мин;</w:t>
            </w:r>
          </w:p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занятия на местности или поход - до 8 часов;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Естественнонаучная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2-3 по 45 мин.; занятия на местности до 8 час;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Физкультурно-спортивная</w:t>
            </w:r>
          </w:p>
        </w:tc>
        <w:tc>
          <w:tcPr>
            <w:tcW w:w="1027" w:type="dxa"/>
          </w:tcPr>
          <w:p w:rsidR="00BB42A4" w:rsidRPr="004258AA" w:rsidRDefault="00BB42A4" w:rsidP="004258A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6" w:type="dxa"/>
          </w:tcPr>
          <w:p w:rsidR="00BB42A4" w:rsidRPr="004258AA" w:rsidRDefault="00BB42A4" w:rsidP="004258A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5.1.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Занятия по дополнительным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общ</w:t>
            </w:r>
            <w:r w:rsidRPr="004258AA">
              <w:rPr>
                <w:color w:val="20272D"/>
                <w:sz w:val="22"/>
                <w:szCs w:val="22"/>
              </w:rPr>
              <w:t>е</w:t>
            </w:r>
            <w:r w:rsidRPr="004258AA">
              <w:rPr>
                <w:color w:val="20272D"/>
                <w:sz w:val="22"/>
                <w:szCs w:val="22"/>
              </w:rPr>
              <w:t>развивающим программам в области физической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культуры и спорта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до 45 мин. для детей в возрасте до 8 лет;</w:t>
            </w:r>
          </w:p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по 45 мин. - для остальных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обучающихся;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5.2.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Спортивно-оздоровительные группы (кроме командных игро</w:t>
            </w:r>
            <w:r w:rsidRPr="004258AA">
              <w:rPr>
                <w:color w:val="20272D"/>
                <w:sz w:val="22"/>
                <w:szCs w:val="22"/>
              </w:rPr>
              <w:softHyphen/>
              <w:t>вых и те</w:t>
            </w:r>
            <w:r w:rsidRPr="004258AA">
              <w:rPr>
                <w:color w:val="20272D"/>
                <w:sz w:val="22"/>
                <w:szCs w:val="22"/>
              </w:rPr>
              <w:t>х</w:t>
            </w:r>
            <w:r w:rsidRPr="004258AA">
              <w:rPr>
                <w:color w:val="20272D"/>
                <w:sz w:val="22"/>
                <w:szCs w:val="22"/>
              </w:rPr>
              <w:t>нических видов спорта)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до 45 мин. для детей в возрасте до 8 лет;</w:t>
            </w:r>
          </w:p>
          <w:p w:rsidR="00BB42A4" w:rsidRPr="004258AA" w:rsidRDefault="009C2DEA" w:rsidP="004258AA">
            <w:pPr>
              <w:pStyle w:val="a5"/>
              <w:widowControl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по 45 мин. - для остальных обучаю</w:t>
            </w:r>
            <w:r w:rsidRPr="004258AA">
              <w:rPr>
                <w:color w:val="20272D"/>
                <w:sz w:val="22"/>
                <w:szCs w:val="22"/>
              </w:rPr>
              <w:softHyphen/>
              <w:t>щихся;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5.3.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Спортивно-оздоровительные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группы в командно-игровых видах спорта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45 мин.;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5.4.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Спортивно-оздоровительные группы в технических видах</w:t>
            </w:r>
            <w:r w:rsidR="004258AA">
              <w:rPr>
                <w:color w:val="20272D"/>
                <w:sz w:val="22"/>
                <w:szCs w:val="22"/>
              </w:rPr>
              <w:t xml:space="preserve"> </w:t>
            </w:r>
            <w:r w:rsidRPr="004258AA">
              <w:rPr>
                <w:color w:val="20272D"/>
                <w:sz w:val="22"/>
                <w:szCs w:val="22"/>
              </w:rPr>
              <w:t>спорта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 по 45 мин.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Культурологическая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1-2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1-2 по 45 мин.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6.1.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Тележурналистика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2-3 по 45 мин.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Военно-патриотическая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2-4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1-3 по 45 мин.;</w:t>
            </w:r>
          </w:p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занятия на местности - до 8часов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8.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1-2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1-3 по 45 мин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8.1.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Предшкольное развитие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2-3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1-4 по 30 мин.</w:t>
            </w:r>
          </w:p>
        </w:tc>
      </w:tr>
      <w:tr w:rsidR="00BB42A4" w:rsidRPr="004258AA" w:rsidTr="004258AA">
        <w:tc>
          <w:tcPr>
            <w:tcW w:w="720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8.2.</w:t>
            </w:r>
          </w:p>
        </w:tc>
        <w:tc>
          <w:tcPr>
            <w:tcW w:w="368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Дети с оппозиционно вызываю</w:t>
            </w:r>
            <w:r w:rsidRPr="004258AA">
              <w:rPr>
                <w:color w:val="20272D"/>
                <w:sz w:val="22"/>
                <w:szCs w:val="22"/>
              </w:rPr>
              <w:softHyphen/>
              <w:t xml:space="preserve">щим расстройством </w:t>
            </w:r>
            <w:r w:rsidRPr="004258AA">
              <w:rPr>
                <w:sz w:val="22"/>
                <w:szCs w:val="22"/>
              </w:rPr>
              <w:t>(</w:t>
            </w:r>
            <w:r w:rsidRPr="004258AA">
              <w:rPr>
                <w:color w:val="20272D"/>
                <w:sz w:val="22"/>
                <w:szCs w:val="22"/>
              </w:rPr>
              <w:t>ОВР)</w:t>
            </w:r>
          </w:p>
        </w:tc>
        <w:tc>
          <w:tcPr>
            <w:tcW w:w="1027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sz w:val="22"/>
                <w:szCs w:val="22"/>
              </w:rPr>
              <w:t>2-4</w:t>
            </w:r>
          </w:p>
        </w:tc>
        <w:tc>
          <w:tcPr>
            <w:tcW w:w="4206" w:type="dxa"/>
          </w:tcPr>
          <w:p w:rsidR="00BB42A4" w:rsidRPr="004258AA" w:rsidRDefault="009C2DEA" w:rsidP="004258AA">
            <w:pPr>
              <w:pStyle w:val="a5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4258AA">
              <w:rPr>
                <w:color w:val="20272D"/>
                <w:sz w:val="22"/>
                <w:szCs w:val="22"/>
              </w:rPr>
              <w:t>1-2 по 45 ми</w:t>
            </w:r>
          </w:p>
        </w:tc>
      </w:tr>
    </w:tbl>
    <w:p w:rsidR="004258AA" w:rsidRDefault="004258AA" w:rsidP="004258AA">
      <w:pPr>
        <w:pStyle w:val="13"/>
        <w:widowControl/>
        <w:shd w:val="clear" w:color="auto" w:fill="auto"/>
        <w:ind w:firstLine="709"/>
        <w:jc w:val="both"/>
      </w:pPr>
      <w:bookmarkStart w:id="94" w:name="bookmark98"/>
      <w:bookmarkStart w:id="95" w:name="bookmark99"/>
      <w:bookmarkStart w:id="96" w:name="bookmark97"/>
    </w:p>
    <w:p w:rsidR="004258AA" w:rsidRDefault="004258AA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jc w:val="both"/>
      </w:pPr>
      <w:r>
        <w:lastRenderedPageBreak/>
        <w:t>Приложение 4.</w:t>
      </w:r>
      <w:bookmarkEnd w:id="94"/>
      <w:bookmarkEnd w:id="95"/>
      <w:bookmarkEnd w:id="96"/>
    </w:p>
    <w:p w:rsidR="00BB42A4" w:rsidRDefault="009C2DEA" w:rsidP="004258AA">
      <w:pPr>
        <w:pStyle w:val="13"/>
        <w:widowControl/>
        <w:shd w:val="clear" w:color="auto" w:fill="auto"/>
        <w:spacing w:after="200"/>
        <w:ind w:firstLine="0"/>
        <w:jc w:val="center"/>
      </w:pPr>
      <w:r>
        <w:rPr>
          <w:b/>
          <w:bCs/>
        </w:rPr>
        <w:t>Санитарно-гигиенические нормы и безопасность труда</w:t>
      </w:r>
    </w:p>
    <w:p w:rsidR="00BB42A4" w:rsidRDefault="009C2DEA" w:rsidP="009C2DEA">
      <w:pPr>
        <w:pStyle w:val="13"/>
        <w:widowControl/>
        <w:shd w:val="clear" w:color="auto" w:fill="auto"/>
        <w:ind w:firstLine="720"/>
        <w:jc w:val="both"/>
      </w:pPr>
      <w:r>
        <w:t>Компьютеризация образования и досуга школьника наряду с несомненными достоин</w:t>
      </w:r>
      <w:r>
        <w:softHyphen/>
        <w:t>ствами породила массу проблем, связанных со здоровьем детей. Согласно статистическим данным, наибольшая частота функциональных изменений в организме при работе с персо</w:t>
      </w:r>
      <w:r>
        <w:softHyphen/>
        <w:t>нальным компьютером отмечается со стороны органов зрения, костно-мышечной и нер</w:t>
      </w:r>
      <w:r>
        <w:t>в</w:t>
      </w:r>
      <w:r>
        <w:t>но</w:t>
      </w:r>
      <w:r w:rsidR="004258AA">
        <w:t>-</w:t>
      </w:r>
      <w:r>
        <w:t>психической систем. Отечественные и зарубежные исследования показывают, что более 90% работающих за дисплеями жалуются на утомляемость, боли в области затылка, шеи, слезоте</w:t>
      </w:r>
      <w:r>
        <w:softHyphen/>
        <w:t>чение, жжение или боли в области глаз. Для школьников предупреждение этих н</w:t>
      </w:r>
      <w:r>
        <w:t>е</w:t>
      </w:r>
      <w:r>
        <w:t>благопри</w:t>
      </w:r>
      <w:r>
        <w:softHyphen/>
        <w:t>ятных изменений имеет особое значение, поскольку в школьном возрасте продо</w:t>
      </w:r>
      <w:r>
        <w:t>л</w:t>
      </w:r>
      <w:r>
        <w:t>жается про</w:t>
      </w:r>
      <w:r>
        <w:softHyphen/>
        <w:t>цесс роста и развития таких систем, как зрительная, нервная и костно-мышечная, и организм очень чувствителен к воздействию различных факторов среды. Как показали и</w:t>
      </w:r>
      <w:r>
        <w:t>с</w:t>
      </w:r>
      <w:r>
        <w:t>следования врачей, работа на достаточно близком расстоянии от светящегося экрана более утомительна, чем просмотр телепередач или работа с учебником. К этому следует добавить высокое эмоциональное напряжение и постоянную статическую нагрузку ученика. В классе, где работают дисплеи, формируются специфические условия среды: повышается температура воздуха, снижается влажность, изменяется химический состав. Компьютеры являются и</w:t>
      </w:r>
      <w:r>
        <w:t>с</w:t>
      </w:r>
      <w:r>
        <w:t>точниками различного рода электромагнитных излучений: ультрафиолетового, инфракра</w:t>
      </w:r>
      <w:r>
        <w:t>с</w:t>
      </w:r>
      <w:r>
        <w:t>ного, рентгеновского и др. Проведение занятий с использованием компьютеров требует с</w:t>
      </w:r>
      <w:r>
        <w:t>о</w:t>
      </w:r>
      <w:r>
        <w:t>блюдения целого ряда условий для того, чтобы избежать негативного воздействия на здоровье детей. Чем младше школьник, тем быстрее проявляются неблагоприятные сдвиги в его функциональном состоянии под влиянием работы за дисплеем. Установлено, что оптимальное время непрерывной работы с компьютером на уроке для старшеклассников составляет 20-30 минут, для учеников 7-8 классов - 15-20 минут, а для младших школьников - не более 15 минут. Занятия рекомендуют проводить не чаще одного-двух раз в неделю общей продо</w:t>
      </w:r>
      <w:r>
        <w:t>л</w:t>
      </w:r>
      <w:r>
        <w:t xml:space="preserve">жительностью для учащихся 1-5-х классов - не более 60 минут, для учащихся 6-х классов и старше </w:t>
      </w:r>
      <w:r w:rsidR="004258AA">
        <w:t>–</w:t>
      </w:r>
      <w:r>
        <w:t xml:space="preserve"> не более 90 минут. В середине занятия необходимо сделать 10-минутный перерыв для разминки и гимнастики глаз. Несомненно, что степень утомления во многом определяется характером занятий. Наиболее утомительны компьютерные игры. Как правило, это дин</w:t>
      </w:r>
      <w:r>
        <w:t>а</w:t>
      </w:r>
      <w:r>
        <w:t>мичные, остро</w:t>
      </w:r>
      <w:r>
        <w:softHyphen/>
        <w:t>сюжетные игры с навязанным ритмом работы, рассчитанные на быстроту р</w:t>
      </w:r>
      <w:r>
        <w:t>е</w:t>
      </w:r>
      <w:r>
        <w:t>акции, эмоцио</w:t>
      </w:r>
      <w:r>
        <w:softHyphen/>
        <w:t>нально напряжённые. И хотя эти игры способствуют развитию определённых полезных навыков, психологи предупреждают об их «наркотизирующем» эффекте. Для того, чтобы сохранить высокую работоспособность, педагоги советуют чередовать различные виды дея</w:t>
      </w:r>
      <w:r>
        <w:softHyphen/>
        <w:t>тельности: составление программ, игры, изобразительную деятельность с помощью ко</w:t>
      </w:r>
      <w:r>
        <w:t>м</w:t>
      </w:r>
      <w:r>
        <w:t>пью</w:t>
      </w:r>
      <w:r>
        <w:softHyphen/>
        <w:t>тера. Для обеспечения учебного процесса и сохранения здоровья обучающихся в ходе заня</w:t>
      </w:r>
      <w:r>
        <w:softHyphen/>
        <w:t>тий соблюдаются следующие условия работы: освещение помещения осуществляется есте</w:t>
      </w:r>
      <w:r>
        <w:softHyphen/>
        <w:t>ственным световым потоком, перед началом занятия помещение проветривается; во внеучебное время производится влажная уборка помещения. Учебный процесс и особенно практические занятия контролируются преподавателем с точки зрения правил техники без</w:t>
      </w:r>
      <w:r>
        <w:softHyphen/>
        <w:t>опасности и сохранения здоровья учащихся.</w:t>
      </w:r>
    </w:p>
    <w:p w:rsidR="004258AA" w:rsidRDefault="004258AA" w:rsidP="009C2DEA">
      <w:pPr>
        <w:pStyle w:val="13"/>
        <w:widowControl/>
        <w:shd w:val="clear" w:color="auto" w:fill="auto"/>
        <w:ind w:firstLine="720"/>
        <w:jc w:val="both"/>
      </w:pPr>
    </w:p>
    <w:p w:rsidR="004258AA" w:rsidRDefault="004258AA" w:rsidP="009C2DEA">
      <w:pPr>
        <w:pStyle w:val="13"/>
        <w:widowControl/>
        <w:shd w:val="clear" w:color="auto" w:fill="auto"/>
        <w:ind w:firstLine="720"/>
        <w:jc w:val="both"/>
        <w:sectPr w:rsidR="004258AA" w:rsidSect="009C2DEA">
          <w:pgSz w:w="11900" w:h="16840"/>
          <w:pgMar w:top="1134" w:right="851" w:bottom="1134" w:left="1418" w:header="0" w:footer="1206" w:gutter="0"/>
          <w:cols w:space="720"/>
          <w:noEndnote/>
          <w:docGrid w:linePitch="360"/>
        </w:sectPr>
      </w:pPr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jc w:val="both"/>
      </w:pPr>
      <w:bookmarkStart w:id="97" w:name="bookmark101"/>
      <w:bookmarkStart w:id="98" w:name="bookmark102"/>
      <w:bookmarkStart w:id="99" w:name="bookmark100"/>
      <w:r>
        <w:lastRenderedPageBreak/>
        <w:t>Приложение 5.</w:t>
      </w:r>
      <w:bookmarkEnd w:id="97"/>
      <w:bookmarkEnd w:id="98"/>
      <w:bookmarkEnd w:id="99"/>
    </w:p>
    <w:p w:rsidR="00BB42A4" w:rsidRDefault="009C2DEA" w:rsidP="004258AA">
      <w:pPr>
        <w:pStyle w:val="13"/>
        <w:widowControl/>
        <w:shd w:val="clear" w:color="auto" w:fill="auto"/>
        <w:spacing w:after="200"/>
        <w:ind w:firstLine="0"/>
        <w:jc w:val="center"/>
      </w:pPr>
      <w:r>
        <w:rPr>
          <w:b/>
          <w:bCs/>
        </w:rPr>
        <w:t>Глоссарий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Абзац </w:t>
      </w:r>
      <w:r>
        <w:t>- произвольная последовательность символов, ограниченная специальными символами конца абзаца.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Аппаратное обеспечение </w:t>
      </w:r>
      <w:r>
        <w:t>- совокупность всех устройств компьютера: процессор, па</w:t>
      </w:r>
      <w:r>
        <w:softHyphen/>
        <w:t>мять, клавиатура, монитор и так далее.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Вкладка </w:t>
      </w:r>
      <w:r>
        <w:t>- раздел (страница) диалогового окна.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Гибкий диск (дискета) </w:t>
      </w:r>
      <w:r>
        <w:t xml:space="preserve">- носитель информации в виде тонкого пластмассового диска, покрытого с обеих сторон слоем магнитного вещества и помещённого в защитную оболочку. </w:t>
      </w:r>
      <w:r>
        <w:rPr>
          <w:b/>
          <w:bCs/>
        </w:rPr>
        <w:t xml:space="preserve">Гипертекст </w:t>
      </w:r>
      <w:r>
        <w:t>- способ представления документов, в которых фрагменты текста или изобр</w:t>
      </w:r>
      <w:r>
        <w:t>а</w:t>
      </w:r>
      <w:r>
        <w:t>жения могут выполнять роль ссылок, обеспечивающих переход к другим документам или объектам.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Графический редактор </w:t>
      </w:r>
      <w:r>
        <w:t>- программа, предназначенная для рисования картинок, по</w:t>
      </w:r>
      <w:r>
        <w:softHyphen/>
        <w:t>здравительных открыток, рекламных объявлений, приглашений, иллюстраций к докладам и других изображений.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Данные </w:t>
      </w:r>
      <w:r>
        <w:t>- информация, представленная в форме, пригодной для обработки компьюте</w:t>
      </w:r>
      <w:r>
        <w:softHyphen/>
        <w:t>ром.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Джойстик </w:t>
      </w:r>
      <w:r>
        <w:t>- дополнительное устройство ввода для компьютерных игр.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Диалоговое окно </w:t>
      </w:r>
      <w:r>
        <w:t>- элемент управления, предоставляющий возможность передать компьютеру более подробную информацию о сделанном выборе.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Документ </w:t>
      </w:r>
      <w:r>
        <w:t>- любой текст, созданный с помощью текстового редактора (процессора), вместе с включёнными в него нетекстовыми материалами (графикой, звуковыми фрагмента</w:t>
      </w:r>
      <w:r>
        <w:softHyphen/>
        <w:t>ми или видеоклипами).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Жёсткий диск (винчестер) </w:t>
      </w:r>
      <w:r>
        <w:t>- носитель информации в виде нескольких расположен</w:t>
      </w:r>
      <w:r>
        <w:softHyphen/>
        <w:t>ных на одной оси и помещённых в герметичный корпус магнитных дисков.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Информатика </w:t>
      </w:r>
      <w:r>
        <w:t>- наука, занимающаяся изучением всевозможных способов передачи, хранения и обработки информации. Хранить, обрабатывать и передавать информацию чело</w:t>
      </w:r>
      <w:r>
        <w:softHyphen/>
        <w:t>веку помогает компьютер.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Информационные каналы </w:t>
      </w:r>
      <w:r>
        <w:t>- органы чувств человека, а также телефон, радио, теле</w:t>
      </w:r>
      <w:r>
        <w:softHyphen/>
        <w:t xml:space="preserve">видение, компьютер. </w:t>
      </w:r>
      <w:r>
        <w:rPr>
          <w:lang w:val="en-US" w:eastAsia="en-US" w:bidi="en-US"/>
        </w:rPr>
        <w:t>C</w:t>
      </w:r>
      <w:r w:rsidRPr="009C2DEA">
        <w:rPr>
          <w:lang w:eastAsia="en-US" w:bidi="en-US"/>
        </w:rPr>
        <w:t xml:space="preserve"> </w:t>
      </w:r>
      <w:r>
        <w:t>их помощью люди обмениваются информацией.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Информация </w:t>
      </w:r>
      <w:r>
        <w:t>- сведения об окружающем нас мире.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Клавиатура </w:t>
      </w:r>
      <w:r>
        <w:t>- важнейшее устройство ввода текстовой информации в память компью</w:t>
      </w:r>
      <w:r>
        <w:softHyphen/>
        <w:t>тера. Все её клавиши можно условно разделить на следующие группы: функциональные кла</w:t>
      </w:r>
      <w:r>
        <w:softHyphen/>
        <w:t>виши; символьные (алфавитно-цифровые) клавиши; клавиши управления курсором; специ</w:t>
      </w:r>
      <w:r>
        <w:softHyphen/>
        <w:t>альные клавиши; дополнительная клавиатура.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Код </w:t>
      </w:r>
      <w:r>
        <w:t>- система условных знаков для представления информации.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Кодирование </w:t>
      </w:r>
      <w:r>
        <w:t>- запись информации с использованием определённого кода.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Компьютерная графика </w:t>
      </w:r>
      <w:r>
        <w:t>- разные виды графических изображений, создаваемых или обрабатываемых с помощью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Лазерный (оптический) диск </w:t>
      </w:r>
      <w:r>
        <w:t>- носитель информации в виде пластикового или алю</w:t>
      </w:r>
      <w:r>
        <w:softHyphen/>
        <w:t>миниевого диска, предназначенный для записи или (и) считывания информации при помощи лазерного луча.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Меню </w:t>
      </w:r>
      <w:r>
        <w:t>- список команд, выбирая которые, пользователь может управлять компьюте</w:t>
      </w:r>
      <w:r>
        <w:softHyphen/>
        <w:t>ром.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Носитель информации (данных) </w:t>
      </w:r>
      <w:r>
        <w:t>- материальный объект, используемый для хране</w:t>
      </w:r>
      <w:r>
        <w:softHyphen/>
        <w:t>ния на нём информации.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Обработка информации </w:t>
      </w:r>
      <w:r>
        <w:t>- решение информационной задачи, или процесс перехода от исходных данных к результату.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Объект </w:t>
      </w:r>
      <w:r>
        <w:t>- определённая часть окружающей нас действительности (предмет, процесс, явление).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lastRenderedPageBreak/>
        <w:t xml:space="preserve">Окно </w:t>
      </w:r>
      <w:r>
        <w:t>- область экрана, в которой происходит работа с конкретной программой. Когда программа запущена, то говорят, что её окно открыто.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Оперативная память компьютера </w:t>
      </w:r>
      <w:r>
        <w:t>- в неё помещаются все программы и данные, не</w:t>
      </w:r>
      <w:r>
        <w:softHyphen/>
        <w:t>обходимые для работы компьютера. Оперативная память хранит информацию, только когда компьютер включён. При его выключении данные из оперативной памяти теряются.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Операционная система </w:t>
      </w:r>
      <w:r>
        <w:t>- пакет программ, управляющих работой компьютера, обес</w:t>
      </w:r>
      <w:r>
        <w:softHyphen/>
        <w:t>печивающих связь между человеком и компьютером, а также запуск прикладных программ.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Память компьютера </w:t>
      </w:r>
      <w:r>
        <w:t>- служит для хранения данных. Каждый компьютер имеет два вида памяти: оперативную и постоянную. Устройства, их реализующие, называются ОЗУ (оперативное запоминающее устройство) и ПЗУ (постоянное запоминающее устройство).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Память человечества </w:t>
      </w:r>
      <w:r>
        <w:t>- содержит все знания, которые накопили люди за время свое</w:t>
      </w:r>
      <w:r>
        <w:softHyphen/>
        <w:t>го существования и которыми могут воспользоваться ныне живущие люди.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Пользователь </w:t>
      </w:r>
      <w:r>
        <w:t>- человек, пользующийся услугами компьютера для получения инфор</w:t>
      </w:r>
      <w:r>
        <w:softHyphen/>
        <w:t>мации или решения задачи.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Приёмник информации </w:t>
      </w:r>
      <w:r>
        <w:t>- тот, кто её получает. Прикладная программа (приложение) - компьютерная программа, с помощью которой на компьютере выполняются конкретные з</w:t>
      </w:r>
      <w:r>
        <w:t>а</w:t>
      </w:r>
      <w:r>
        <w:t>дания: ввод текста, рисование, вычисления и др.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Прикладное программное обеспечение </w:t>
      </w:r>
      <w:r>
        <w:t>- совокупность всех прикладных программ.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Принтер </w:t>
      </w:r>
      <w:r>
        <w:t>- печатающее устройство, подключаемое к компьютеру для вывода доку</w:t>
      </w:r>
      <w:r>
        <w:softHyphen/>
        <w:t>мента на бумагу.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Программное обеспечение </w:t>
      </w:r>
      <w:r>
        <w:t>- совокупность всех программ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Процессор </w:t>
      </w:r>
      <w:r>
        <w:t>- предназначен для вычислений, обработки информации и управления ра</w:t>
      </w:r>
      <w:r>
        <w:softHyphen/>
        <w:t>ботой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Рабочий стол </w:t>
      </w:r>
      <w:r>
        <w:t>- изображение на экране монитора готового к работе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Редактирование </w:t>
      </w:r>
      <w:r>
        <w:t>- этап подготовки документа на компьютере, в ходе которого ис</w:t>
      </w:r>
      <w:r>
        <w:softHyphen/>
        <w:t>правляются обнаруженные ошибки (например, в правописании) и вносятся необходимые из</w:t>
      </w:r>
      <w:r>
        <w:softHyphen/>
        <w:t>менения.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Символ </w:t>
      </w:r>
      <w:r>
        <w:t>- минимальная единица текстовой информации: цифра, буква, знак препина</w:t>
      </w:r>
      <w:r>
        <w:softHyphen/>
        <w:t>ния и так далее.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Системный блок </w:t>
      </w:r>
      <w:r>
        <w:t>- главный блок компьютера, включающий в себя процессор, опера</w:t>
      </w:r>
      <w:r>
        <w:softHyphen/>
        <w:t>тивную память, накопители на гибких и жёстких дисках, блок питания и др.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Сканер </w:t>
      </w:r>
      <w:r>
        <w:t>- техническое устройство, предназначенное для ввода в компьютер графиче</w:t>
      </w:r>
      <w:r>
        <w:softHyphen/>
        <w:t>ских изображений с бумажного оригинала.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Слово </w:t>
      </w:r>
      <w:r>
        <w:t>- произвольная последовательность символов (букв, цифр и др.), ограниченная с двух сторон служебными символами (пробел, запятая, скобки и др.).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Строка </w:t>
      </w:r>
      <w:r>
        <w:t>- произвольная последовательность символов между левой и правой граница</w:t>
      </w:r>
      <w:r>
        <w:softHyphen/>
        <w:t>ми документа.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Текст </w:t>
      </w:r>
      <w:r>
        <w:t>- любое словесное высказывание, напечатанное, написанное или существующее в устной форме.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Текстовый процессор </w:t>
      </w:r>
      <w:r>
        <w:t>- мощная программа для работы с текстами, позволяющая из</w:t>
      </w:r>
      <w:r>
        <w:softHyphen/>
        <w:t>менять начертание и размер шрифта, включать в документ таблицы, рисунки, схемы, звуко</w:t>
      </w:r>
      <w:r>
        <w:softHyphen/>
        <w:t>вые фрагменты.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Текстовый редактор </w:t>
      </w:r>
      <w:r>
        <w:t>- программа, предназначенная для создания простых сообще</w:t>
      </w:r>
      <w:r>
        <w:softHyphen/>
        <w:t>ний и текстов.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Форматирование </w:t>
      </w:r>
      <w:r>
        <w:t>- этап подготовки документа, на котором ему придается тот вид, который документ будет иметь на бумаге.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Фрагмент (текстовый) </w:t>
      </w:r>
      <w:r>
        <w:t>- произвольная последовательность символов. Фрагментом может быть отдельное слово, строка, абзац, страница и даже весь вводимый текст.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Абстрагирование </w:t>
      </w:r>
      <w:r>
        <w:t>- мысленное выделение одних признаков объекта и отвлечение от других.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Анализ </w:t>
      </w:r>
      <w:r>
        <w:t>- мысленное разделение объекта на составные части или мысленное выделе</w:t>
      </w:r>
      <w:r>
        <w:softHyphen/>
        <w:t>ние признаков объекта.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lastRenderedPageBreak/>
        <w:t xml:space="preserve">Векторный способ представления изображений </w:t>
      </w:r>
      <w:r>
        <w:t>- способ представления изображе</w:t>
      </w:r>
      <w:r>
        <w:softHyphen/>
        <w:t>ний в цифровом виде, состоящий в том, что некоторый графический объект записывается как закодированная последовательность команд для его создания.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Единицы измерения информации </w:t>
      </w:r>
      <w:r>
        <w:t>- бит (О, 1), байт (8 битов), килобайт (1024 байта), мегабайт (1024 килобайта), гигабайт (1024 мегабайта).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Информация для человека </w:t>
      </w:r>
      <w:r>
        <w:t>- знания, которые он получает из различных источников. Сообщение, полученное человеком, может пополнить его знания, если содержащиеся в нем сведения являются для человека понятными и новыми.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Исполнитель </w:t>
      </w:r>
      <w:r>
        <w:t>- человек, группа людей, животное или техническое устройство, спо</w:t>
      </w:r>
      <w:r>
        <w:softHyphen/>
        <w:t>собные выполнять заданные команды.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Класс </w:t>
      </w:r>
      <w:r>
        <w:t>- совокупность объектов, выделенных по какому-либо признаку.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Кодовая таблица </w:t>
      </w:r>
      <w:r>
        <w:t>- таблица, задающая соответствие символов и их кодов.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Компьютер </w:t>
      </w:r>
      <w:r>
        <w:t>- универсальное электронное устройство для работы с информацией; он может применяться для многих целей: обрабатывать, хранить и передавать самую разнооб</w:t>
      </w:r>
      <w:r>
        <w:softHyphen/>
        <w:t>разную информацию, использоваться в самых разных видах человеческой деятельности.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Объем понятия </w:t>
      </w:r>
      <w:r>
        <w:t>- множество объектов, каждому из которых принадлежат признаки, составляющие содержание понятия.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Определение понятия </w:t>
      </w:r>
      <w:r>
        <w:t>- перечисление всех существенных признаков объекта (класса однородных объектов) в связном предложении.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Позиционная система счисления </w:t>
      </w:r>
      <w:r>
        <w:t>- система счисления, в которой одна и та же цифра получает различные количественные значения в зависимости от места, или позиции, которое она занимает в записи данного числа.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Понятие </w:t>
      </w:r>
      <w:r>
        <w:t>- форма мышления, отражающая совокупность существенных признаков от</w:t>
      </w:r>
      <w:r>
        <w:softHyphen/>
        <w:t>дельного объекта или класса объектов.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Правила </w:t>
      </w:r>
      <w:r>
        <w:t>- знания о последовательности действий, направленных на достижение не</w:t>
      </w:r>
      <w:r>
        <w:softHyphen/>
        <w:t>которой цели.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Растровый способ представления изображений </w:t>
      </w:r>
      <w:r>
        <w:t>- способ представления изображе</w:t>
      </w:r>
      <w:r>
        <w:softHyphen/>
        <w:t>ний в цифровом виде, состоящий в том, чтобы разделить графический объект вертикальными и горизонтальными линиями на крошечные фрагменты - пиксели и закодировать цвет каждо</w:t>
      </w:r>
      <w:r>
        <w:softHyphen/>
        <w:t>го пикселя в виде двоичного числа.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Синтез </w:t>
      </w:r>
      <w:r>
        <w:t>- мысленное соединение в единое целое частей объекта или его признаков, полученных в процессе анализа.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Система команд исполнителя (СКИ) </w:t>
      </w:r>
      <w:r>
        <w:t>- перечень всех команд, которые может вы</w:t>
      </w:r>
      <w:r>
        <w:softHyphen/>
        <w:t>полнить конкретный исполнитель.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Система счисления </w:t>
      </w:r>
      <w:r>
        <w:t>- совокупность приемов и правил для обозначения и именования чисел.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Файл </w:t>
      </w:r>
      <w:r>
        <w:t>- информация, хранящаяся в долговременной памяти компьютера как единое целое и обозначенная именем.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Факты </w:t>
      </w:r>
      <w:r>
        <w:t>- знания об определенных явлениях, событиях, свойствах объектов и зависи</w:t>
      </w:r>
      <w:r>
        <w:softHyphen/>
        <w:t>мостях между ними.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Цифровое (двоичное) кодирование </w:t>
      </w:r>
      <w:r>
        <w:t>- представление самой разнообразной информа</w:t>
      </w:r>
      <w:r>
        <w:softHyphen/>
        <w:t>ции с помощью последовательности битов (0 и 1).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Аппаратное обеспечение </w:t>
      </w:r>
      <w:r>
        <w:t>- совокупность всех устройств компьютера: процессор, па</w:t>
      </w:r>
      <w:r>
        <w:softHyphen/>
        <w:t>мять, клавиатура, монитор и т.д.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Блок-схема </w:t>
      </w:r>
      <w:r>
        <w:t>- форма записи алгоритма, при которой для обозначения различных ша</w:t>
      </w:r>
      <w:r>
        <w:softHyphen/>
        <w:t>гов алгоритма используются геометрические фигуры: овал (начало и конец), параллелограмм (ввод/вывод), ромб (принятие решения) и прямоугольник (выполнение действия). Стрелки, связывающие эти фигуры, задают порядок выполнения соответствующих шагов.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Вкладка </w:t>
      </w:r>
      <w:r>
        <w:t>- раздел (страница) диалогового окна.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График </w:t>
      </w:r>
      <w:r>
        <w:t>- линия, дающая наглядное представление о характере зависимости какой- либо величины (например, пути) от другой (например, времени). График позволяет отслежи</w:t>
      </w:r>
      <w:r>
        <w:softHyphen/>
        <w:t>вать динамику изменения данных.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lastRenderedPageBreak/>
        <w:t xml:space="preserve">Данные </w:t>
      </w:r>
      <w:r>
        <w:t>- информация, представленная в форме, пригодной для обработки компьюте</w:t>
      </w:r>
      <w:r>
        <w:softHyphen/>
        <w:t>ром.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Диаграмма </w:t>
      </w:r>
      <w:r>
        <w:t>- графическое изображение, дающее наглядное представление о соотно</w:t>
      </w:r>
      <w:r>
        <w:softHyphen/>
        <w:t>шении каких-либо величин или нескольких значений одной величины, об изменении их зна</w:t>
      </w:r>
      <w:r>
        <w:softHyphen/>
        <w:t>чений. Наиболее распространенные типы диаграмм: круговая, столбчатая, ярусная, област</w:t>
      </w:r>
      <w:r>
        <w:softHyphen/>
        <w:t>ная.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Диалоговое окно </w:t>
      </w:r>
      <w:r>
        <w:t>- элемент управления, предоставляющий возможность передать компьютеру более подробную информацию о сделанном выборе.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Единицы измерения информации </w:t>
      </w:r>
      <w:r>
        <w:t>- бит (О, 1), байт (8 битов), килобайт (1024 байта), мегабайт (1024 килобайта), гигабайт (1024 мегабайта).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Иерархия </w:t>
      </w:r>
      <w:r>
        <w:t>- это расположение частей или элементов целого в порядке от высшего к низшему. Системы, элементы которых находятся в отношениях «является разновидностью», «входит в состав» и других отношениях подчиненности, называются иерархическими систе</w:t>
      </w:r>
      <w:r>
        <w:softHyphen/>
        <w:t>мами (системами с иерархической структурой).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Интерфейс </w:t>
      </w:r>
      <w:r>
        <w:t>- средства, обеспечивающие взаимосвязь между объектами системы «че</w:t>
      </w:r>
      <w:r>
        <w:softHyphen/>
        <w:t>ловек - компьютер». Различают: аппаратный интерфейс - взаимодействие между устрой</w:t>
      </w:r>
      <w:r>
        <w:softHyphen/>
        <w:t>ствами компьютера; программный интерфейс взаимодействие (совместимость) программ между собой, а также программного обеспечения и информационных ресурсов; аппаратно</w:t>
      </w:r>
      <w:r>
        <w:softHyphen/>
        <w:t>программный интерфейс - взаимодействие аппаратного и программного обеспечения ком</w:t>
      </w:r>
      <w:r>
        <w:softHyphen/>
        <w:t>пьютера; пользовательский интерфейс - взаимодействие человека и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Информатика </w:t>
      </w:r>
      <w:r>
        <w:t>- наука, изучающая закономерности протекания процессов передачи, хранения и обработки информации в природе, обществе, технике, а также способы автомати</w:t>
      </w:r>
      <w:r>
        <w:softHyphen/>
        <w:t>зации этих процессов с помощью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Информация </w:t>
      </w:r>
      <w:r>
        <w:t>- сведения об окружающем нас мире; информация для человека - зна</w:t>
      </w:r>
      <w:r>
        <w:softHyphen/>
        <w:t>ния, которые он получает из различных источников. Сообщение, полученное человеком, мо</w:t>
      </w:r>
      <w:r>
        <w:softHyphen/>
        <w:t>жет пополнить его знания, если содержащиеся в нем сведения являются для человека понят</w:t>
      </w:r>
      <w:r>
        <w:softHyphen/>
        <w:t>ными и новыми.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Компьютер </w:t>
      </w:r>
      <w:r>
        <w:t>- универсальное программно управляемое устройство для работы с ин</w:t>
      </w:r>
      <w:r>
        <w:softHyphen/>
        <w:t>формацией; может использоваться для многих целей: обработки, хранения и передачи самой разнообразной информации, применения в самых разных видах человеческой деятельности; система, включающая подсистемы аппаратного обеспечения, программного обеспечения и информационных ресурсов.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Контекстное меню </w:t>
      </w:r>
      <w:r>
        <w:t>- меню, связанное с объектом. Контекстное меню раскрывается щелчком правой кнопкой мыши, если указатель мыши установлен на объекте. Через кон</w:t>
      </w:r>
      <w:r>
        <w:softHyphen/>
        <w:t>текстное меню можно просмотреть свойства объекта в некоторых случаях их можно изме</w:t>
      </w:r>
      <w:r>
        <w:softHyphen/>
        <w:t>нить), а также выполнить допустимые действия над объектом.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Корзина </w:t>
      </w:r>
      <w:r>
        <w:t>- системная папка, в которую помещаются удаляемые файлы. Файл физиче</w:t>
      </w:r>
      <w:r>
        <w:softHyphen/>
        <w:t>ски исчезает из памяти компьютера только после очистки корзины.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Меню </w:t>
      </w:r>
      <w:r>
        <w:t>- список команд, выбирая которые, пользователь может управлять компьюте</w:t>
      </w:r>
      <w:r>
        <w:softHyphen/>
        <w:t>ром.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Модель </w:t>
      </w:r>
      <w:r>
        <w:t>- объект, который используется в качестве «заместителя», представителя дру</w:t>
      </w:r>
      <w:r>
        <w:softHyphen/>
        <w:t>гого объекта (оригинала) с определенной целью.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Модель информационная </w:t>
      </w:r>
      <w:r>
        <w:t>- описание объекта-оригинала на одном из языков код</w:t>
      </w:r>
      <w:r>
        <w:t>и</w:t>
      </w:r>
      <w:r>
        <w:t>рова</w:t>
      </w:r>
      <w:r>
        <w:softHyphen/>
        <w:t>ния информации. Разичают образные, знаковые и смешанные информационные модели.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Модель математическая </w:t>
      </w:r>
      <w:r>
        <w:t>- модель, построенная с использованием математических понятий и формул.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Модель натурная </w:t>
      </w:r>
      <w:r>
        <w:t>- реальный предмет, в уменьшенном или увеличенном виде вос</w:t>
      </w:r>
      <w:r>
        <w:softHyphen/>
        <w:t>производящий внешний вид, структуру или поведение моделируемого объекта.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Модель словесная </w:t>
      </w:r>
      <w:r>
        <w:t>- описание ситуации, события, процесс а на естественном языке.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Мой компьютер </w:t>
      </w:r>
      <w:r>
        <w:t xml:space="preserve">- системная папка, корень иерархической файловой системы </w:t>
      </w:r>
      <w:r>
        <w:rPr>
          <w:lang w:val="en-US" w:eastAsia="en-US" w:bidi="en-US"/>
        </w:rPr>
        <w:t>Micr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s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ft</w:t>
      </w:r>
      <w:r w:rsidRPr="009C2DEA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9C2DEA">
        <w:rPr>
          <w:lang w:eastAsia="en-US" w:bidi="en-US"/>
        </w:rPr>
        <w:t xml:space="preserve">. </w:t>
      </w:r>
      <w:r>
        <w:t>Всегда располагается на Рабочем столе.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Объект </w:t>
      </w:r>
      <w:r>
        <w:t>- любая часть окружающей действительности (предмет, процесс, явление), воспринимаемая человеком как единое целое. В нашем сознании образ любого объекта от</w:t>
      </w:r>
      <w:r>
        <w:softHyphen/>
      </w:r>
      <w:r>
        <w:lastRenderedPageBreak/>
        <w:t>ражается в виде понятия. Общаясь, люди передают друг другу сведения о реальных и вооб</w:t>
      </w:r>
      <w:r>
        <w:softHyphen/>
        <w:t>ражаемых объектах, обозначая объекты именами - словами языка. В сообщении об объекте человек может описать его признаки - свойства, действия, поведение, состояния.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Объект операционной системы </w:t>
      </w:r>
      <w:r>
        <w:t xml:space="preserve">- любой элемент в среде </w:t>
      </w:r>
      <w:r>
        <w:rPr>
          <w:lang w:val="en-US" w:eastAsia="en-US" w:bidi="en-US"/>
        </w:rPr>
        <w:t>Micr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s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ft</w:t>
      </w:r>
      <w:r w:rsidRPr="009C2DEA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9C2DEA">
        <w:rPr>
          <w:lang w:eastAsia="en-US" w:bidi="en-US"/>
        </w:rPr>
        <w:t xml:space="preserve">, </w:t>
      </w:r>
      <w:r>
        <w:t>в том числе: Рабочий стол, окно, папка, документ (файл), устройство, приложение (программа). Объект обладает определенными свойствами, над ним могут быть произведены определен</w:t>
      </w:r>
      <w:r>
        <w:softHyphen/>
        <w:t>ные действия.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Окно </w:t>
      </w:r>
      <w:r>
        <w:t xml:space="preserve">- основной элемент интерфейса </w:t>
      </w:r>
      <w:r w:rsidRPr="009C2DEA">
        <w:rPr>
          <w:lang w:eastAsia="en-US" w:bidi="en-US"/>
        </w:rPr>
        <w:t>М</w:t>
      </w:r>
      <w:r>
        <w:rPr>
          <w:lang w:val="en-US" w:eastAsia="en-US" w:bidi="en-US"/>
        </w:rPr>
        <w:t>i</w:t>
      </w:r>
      <w:r w:rsidRPr="009C2DEA">
        <w:rPr>
          <w:lang w:eastAsia="en-US" w:bidi="en-US"/>
        </w:rPr>
        <w:t>с</w:t>
      </w:r>
      <w:r>
        <w:rPr>
          <w:lang w:val="en-US" w:eastAsia="en-US" w:bidi="en-US"/>
        </w:rPr>
        <w:t>r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s</w:t>
      </w:r>
      <w:r w:rsidRPr="009C2DEA">
        <w:rPr>
          <w:lang w:eastAsia="en-US" w:bidi="en-US"/>
        </w:rPr>
        <w:t>о</w:t>
      </w:r>
      <w:r>
        <w:rPr>
          <w:lang w:val="en-US" w:eastAsia="en-US" w:bidi="en-US"/>
        </w:rPr>
        <w:t>ft</w:t>
      </w:r>
      <w:r w:rsidRPr="009C2DEA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9C2DEA">
        <w:rPr>
          <w:lang w:eastAsia="en-US" w:bidi="en-US"/>
        </w:rPr>
        <w:t xml:space="preserve">. </w:t>
      </w:r>
      <w:r>
        <w:t>Используются окна про - грамм (приложений), окна документов, диалоговые окна. Окно можно перемещать по Рабо</w:t>
      </w:r>
      <w:r>
        <w:softHyphen/>
        <w:t>чему столу, сворачивать в значок на панели задач, разворачивать на весь экран, закрывать.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Операционная система </w:t>
      </w:r>
      <w:r>
        <w:t>- пакет программ, управляющих работой компьютера, обес</w:t>
      </w:r>
      <w:r>
        <w:softHyphen/>
        <w:t>печивающих связь между человеком и компьютером, а также запуск прикладных программ.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Панель задач </w:t>
      </w:r>
      <w:r>
        <w:t>- обычно располагается в нижней части Рабочего стола (может быть перемещена к любому краю). Содержит кнопки активных программ, документов. Щелчок мышью на кнопке раскрывает окно соответствующего приложения. На панели задач распо</w:t>
      </w:r>
      <w:r>
        <w:softHyphen/>
        <w:t xml:space="preserve">лагается кнопка </w:t>
      </w:r>
      <w:r>
        <w:rPr>
          <w:i/>
          <w:iCs/>
        </w:rPr>
        <w:t>Пуск.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Пользователь </w:t>
      </w:r>
      <w:r>
        <w:t>- человек, пользующийся услугами компьютера для получения инфор</w:t>
      </w:r>
      <w:r>
        <w:softHyphen/>
        <w:t>мации или решения задачи.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Понятие </w:t>
      </w:r>
      <w:r>
        <w:t>- форма мышления, отражающая совокупность существенных признаков от</w:t>
      </w:r>
      <w:r>
        <w:softHyphen/>
        <w:t>дельного объекта или класса объектов.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Прикладная программа </w:t>
      </w:r>
      <w:r>
        <w:t>(приложение) - компьютерная программа, с помощью кото</w:t>
      </w:r>
      <w:r>
        <w:softHyphen/>
        <w:t>рой на компьютере выполняются конкретные задания: ввод текста, рисование, вычисления и др.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Прикладное программное обеспечение </w:t>
      </w:r>
      <w:r>
        <w:t>- совокупность всех прикладных программ.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Программное обеспечение </w:t>
      </w:r>
      <w:r>
        <w:t>- совокупность всех программ компьютера.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Пуск </w:t>
      </w:r>
      <w:r>
        <w:t>- кнопка открытия главного меню.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Рабочий стол </w:t>
      </w:r>
      <w:r>
        <w:t>- изображение на экране монитора готового к работе компьютера. На «поверхности» Рабочего стола располагаются ярлыки наиболее часто используемых прило</w:t>
      </w:r>
      <w:r>
        <w:softHyphen/>
        <w:t>жений, документов, папок, устройств.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Редактирование </w:t>
      </w:r>
      <w:r>
        <w:t>- этап подготовки документа на компьютере, в ходе которого ис</w:t>
      </w:r>
      <w:r>
        <w:softHyphen/>
        <w:t>правляются обнаруженные ошибки (например, в правописании) и вносятся необходимые из</w:t>
      </w:r>
      <w:r>
        <w:softHyphen/>
        <w:t>менения.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Сеть </w:t>
      </w:r>
      <w:r>
        <w:t>- граф, содержащий циклы.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Система </w:t>
      </w:r>
      <w:r>
        <w:t>- целое, состоящее из частей, связанных между собой. Части, образующие систему, называются ее элементами. Воздействия среды на систему называют входами си</w:t>
      </w:r>
      <w:r>
        <w:softHyphen/>
        <w:t>стемы, а воздействия системы на среду - выходами системы.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Система команд исполнителя (СКИ) </w:t>
      </w:r>
      <w:r>
        <w:t>- перечень всех команд, которые может вы</w:t>
      </w:r>
      <w:r>
        <w:softHyphen/>
        <w:t>полнить конкретный исполнитель.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Система счисления </w:t>
      </w:r>
      <w:r>
        <w:t>- совокупность приемов и правил для обозначения и именования чисел.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Структура </w:t>
      </w:r>
      <w:r>
        <w:t>- порядок объединения элементов, составляющих систему.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Схема </w:t>
      </w:r>
      <w:r>
        <w:t>- представление некоторого объекта в общих, главных чертах с помощью условных обозначений.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Текст </w:t>
      </w:r>
      <w:r>
        <w:t>- любое словесное высказывание, напечатанное, написанное или существующее в устной форме.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Файл </w:t>
      </w:r>
      <w:r>
        <w:t>- информация, хранящаяся в долговременной памяти компьютера как единое целое и обозначенная именем.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Форматирование </w:t>
      </w:r>
      <w:r>
        <w:t>- этап подготовки документа, на котором ему придается тот вид, который документ будет иметь на бумаге.</w:t>
      </w:r>
    </w:p>
    <w:p w:rsidR="00BB42A4" w:rsidRDefault="009C2DEA" w:rsidP="004258AA">
      <w:pPr>
        <w:pStyle w:val="13"/>
        <w:widowControl/>
        <w:shd w:val="clear" w:color="auto" w:fill="auto"/>
        <w:ind w:firstLine="709"/>
        <w:jc w:val="both"/>
      </w:pPr>
      <w:r>
        <w:rPr>
          <w:b/>
          <w:bCs/>
        </w:rPr>
        <w:t xml:space="preserve">Фрагмент </w:t>
      </w:r>
      <w:r>
        <w:t>- некоторое количество рядом стоящих символов, которые можно рассмат</w:t>
      </w:r>
      <w:r>
        <w:softHyphen/>
        <w:t>ривать как единое целое. Фрагментом может быть отдельное слово, строка, абзац, страница и даже весь вводимый текст.</w:t>
      </w:r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jc w:val="both"/>
      </w:pPr>
      <w:bookmarkStart w:id="100" w:name="bookmark104"/>
      <w:bookmarkStart w:id="101" w:name="bookmark105"/>
      <w:bookmarkStart w:id="102" w:name="bookmark103"/>
      <w:r>
        <w:lastRenderedPageBreak/>
        <w:t>Приложение 6.</w:t>
      </w:r>
      <w:bookmarkEnd w:id="100"/>
      <w:bookmarkEnd w:id="101"/>
      <w:bookmarkEnd w:id="102"/>
    </w:p>
    <w:p w:rsidR="00BB42A4" w:rsidRDefault="009C2DEA" w:rsidP="004258AA">
      <w:pPr>
        <w:pStyle w:val="13"/>
        <w:widowControl/>
        <w:shd w:val="clear" w:color="auto" w:fill="auto"/>
        <w:spacing w:after="200"/>
        <w:ind w:firstLine="0"/>
        <w:jc w:val="center"/>
      </w:pPr>
      <w:r>
        <w:rPr>
          <w:b/>
          <w:bCs/>
        </w:rPr>
        <w:t>Темы для итогового проекта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ind w:firstLine="720"/>
      </w:pPr>
      <w:r>
        <w:t>Мой город.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ind w:firstLine="720"/>
      </w:pPr>
      <w:r>
        <w:t>Моя семья.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ind w:firstLine="720"/>
        <w:jc w:val="both"/>
      </w:pPr>
      <w:r>
        <w:t>Любимый герой.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ind w:firstLine="720"/>
      </w:pPr>
      <w:r>
        <w:t>Моя школа.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ind w:firstLine="720"/>
        <w:jc w:val="both"/>
      </w:pPr>
      <w:r>
        <w:t>Любимое время года.</w:t>
      </w:r>
    </w:p>
    <w:p w:rsidR="00BB42A4" w:rsidRDefault="009C2DEA" w:rsidP="009C2DEA">
      <w:pPr>
        <w:pStyle w:val="13"/>
        <w:widowControl/>
        <w:numPr>
          <w:ilvl w:val="0"/>
          <w:numId w:val="18"/>
        </w:numPr>
        <w:shd w:val="clear" w:color="auto" w:fill="auto"/>
        <w:tabs>
          <w:tab w:val="left" w:pos="1099"/>
        </w:tabs>
        <w:spacing w:after="260"/>
        <w:ind w:firstLine="720"/>
        <w:jc w:val="both"/>
      </w:pPr>
      <w:r>
        <w:t>Мой класс.</w:t>
      </w:r>
    </w:p>
    <w:p w:rsidR="00BB42A4" w:rsidRDefault="009C2DEA" w:rsidP="004258AA">
      <w:pPr>
        <w:pStyle w:val="26"/>
        <w:keepNext/>
        <w:keepLines/>
        <w:widowControl/>
        <w:shd w:val="clear" w:color="auto" w:fill="auto"/>
        <w:spacing w:after="200"/>
        <w:jc w:val="both"/>
      </w:pPr>
      <w:bookmarkStart w:id="103" w:name="bookmark107"/>
      <w:bookmarkStart w:id="104" w:name="bookmark106"/>
      <w:r>
        <w:t>Приложение 7.</w:t>
      </w:r>
      <w:bookmarkEnd w:id="103"/>
      <w:bookmarkEnd w:id="104"/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ind w:firstLine="0"/>
        <w:jc w:val="center"/>
      </w:pPr>
      <w:bookmarkStart w:id="105" w:name="bookmark108"/>
      <w:bookmarkStart w:id="106" w:name="bookmark109"/>
      <w:r>
        <w:t>Рекомендуемый комплекс упражнений гимнастики глаз</w:t>
      </w:r>
      <w:bookmarkEnd w:id="105"/>
      <w:bookmarkEnd w:id="106"/>
    </w:p>
    <w:p w:rsidR="00BB42A4" w:rsidRDefault="009C2DEA" w:rsidP="009C2DEA">
      <w:pPr>
        <w:pStyle w:val="13"/>
        <w:widowControl/>
        <w:shd w:val="clear" w:color="auto" w:fill="auto"/>
        <w:ind w:firstLine="0"/>
        <w:jc w:val="right"/>
      </w:pPr>
      <w:r>
        <w:t>(СанПиН 2.4.2.2821-10)</w:t>
      </w:r>
    </w:p>
    <w:p w:rsidR="00BB42A4" w:rsidRDefault="009C2DEA" w:rsidP="009C2DEA">
      <w:pPr>
        <w:pStyle w:val="13"/>
        <w:widowControl/>
        <w:numPr>
          <w:ilvl w:val="0"/>
          <w:numId w:val="19"/>
        </w:numPr>
        <w:shd w:val="clear" w:color="auto" w:fill="auto"/>
        <w:tabs>
          <w:tab w:val="left" w:pos="1089"/>
        </w:tabs>
        <w:ind w:firstLine="720"/>
        <w:jc w:val="both"/>
      </w:pPr>
      <w:r>
        <w:t>Быстро поморгать, закрыть глаза и посидеть спокойно, медленно считая до 5. По</w:t>
      </w:r>
      <w:r>
        <w:softHyphen/>
        <w:t>вторять 4-5 раз.</w:t>
      </w:r>
    </w:p>
    <w:p w:rsidR="00BB42A4" w:rsidRDefault="009C2DEA" w:rsidP="009C2DEA">
      <w:pPr>
        <w:pStyle w:val="13"/>
        <w:widowControl/>
        <w:numPr>
          <w:ilvl w:val="0"/>
          <w:numId w:val="19"/>
        </w:numPr>
        <w:shd w:val="clear" w:color="auto" w:fill="auto"/>
        <w:tabs>
          <w:tab w:val="left" w:pos="1089"/>
        </w:tabs>
        <w:ind w:firstLine="720"/>
        <w:jc w:val="both"/>
      </w:pPr>
      <w:r>
        <w:t>Крепко зажмурить глаза (считать до 3, открыть их и посмотреть вдаль (считать до 5). Повторять 4-5 раз.</w:t>
      </w:r>
    </w:p>
    <w:p w:rsidR="00BB42A4" w:rsidRDefault="009C2DEA" w:rsidP="009C2DEA">
      <w:pPr>
        <w:pStyle w:val="13"/>
        <w:widowControl/>
        <w:numPr>
          <w:ilvl w:val="0"/>
          <w:numId w:val="19"/>
        </w:numPr>
        <w:shd w:val="clear" w:color="auto" w:fill="auto"/>
        <w:tabs>
          <w:tab w:val="left" w:pos="1089"/>
        </w:tabs>
        <w:ind w:firstLine="720"/>
        <w:jc w:val="both"/>
      </w:pPr>
      <w:r>
        <w:t>Вытянуть правую руку вперед. Следить глазами, не поворачивая головы, за мед</w:t>
      </w:r>
      <w:r>
        <w:softHyphen/>
        <w:t>ленными движениями указательного пальца вытянутой руки влево и вправо, вверх и вниз. Повторять 4-5 раз.</w:t>
      </w:r>
    </w:p>
    <w:p w:rsidR="00BB42A4" w:rsidRDefault="009C2DEA" w:rsidP="009C2DEA">
      <w:pPr>
        <w:pStyle w:val="13"/>
        <w:widowControl/>
        <w:numPr>
          <w:ilvl w:val="0"/>
          <w:numId w:val="19"/>
        </w:numPr>
        <w:shd w:val="clear" w:color="auto" w:fill="auto"/>
        <w:tabs>
          <w:tab w:val="left" w:pos="1089"/>
        </w:tabs>
        <w:ind w:firstLine="720"/>
        <w:jc w:val="both"/>
      </w:pPr>
      <w:r>
        <w:t>Посмотреть на указательный палец вытянутой руки на счет 1-4, потом перенести взор вдаль на счет 1-6. Повторять 4-5 раз</w:t>
      </w:r>
    </w:p>
    <w:p w:rsidR="00BB42A4" w:rsidRDefault="009C2DEA" w:rsidP="009C2DEA">
      <w:pPr>
        <w:pStyle w:val="13"/>
        <w:widowControl/>
        <w:numPr>
          <w:ilvl w:val="0"/>
          <w:numId w:val="19"/>
        </w:numPr>
        <w:shd w:val="clear" w:color="auto" w:fill="auto"/>
        <w:tabs>
          <w:tab w:val="left" w:pos="1089"/>
        </w:tabs>
        <w:spacing w:after="260"/>
        <w:ind w:firstLine="720"/>
        <w:jc w:val="both"/>
      </w:pPr>
      <w:bookmarkStart w:id="107" w:name="bookmark110"/>
      <w:r>
        <w:t>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</w:t>
      </w:r>
      <w:r>
        <w:softHyphen/>
        <w:t>вторять 1-2 раза.</w:t>
      </w:r>
      <w:bookmarkEnd w:id="107"/>
    </w:p>
    <w:p w:rsidR="00BB42A4" w:rsidRDefault="009C2DEA" w:rsidP="004258AA">
      <w:pPr>
        <w:pStyle w:val="26"/>
        <w:keepNext/>
        <w:keepLines/>
        <w:widowControl/>
        <w:shd w:val="clear" w:color="auto" w:fill="auto"/>
        <w:spacing w:after="200"/>
        <w:jc w:val="both"/>
      </w:pPr>
      <w:bookmarkStart w:id="108" w:name="bookmark111"/>
      <w:bookmarkStart w:id="109" w:name="bookmark112"/>
      <w:r>
        <w:t>Приложение 8.</w:t>
      </w:r>
      <w:bookmarkEnd w:id="108"/>
      <w:bookmarkEnd w:id="109"/>
    </w:p>
    <w:p w:rsidR="00BB42A4" w:rsidRDefault="009C2DEA" w:rsidP="004258AA">
      <w:pPr>
        <w:pStyle w:val="24"/>
        <w:keepNext/>
        <w:keepLines/>
        <w:widowControl/>
        <w:shd w:val="clear" w:color="auto" w:fill="auto"/>
        <w:spacing w:after="200"/>
        <w:ind w:firstLine="0"/>
        <w:jc w:val="center"/>
      </w:pPr>
      <w:r w:rsidRPr="004258AA">
        <w:t>Рекомендуемый комплекс упражнений физкультурных минуток (ФМ)</w:t>
      </w:r>
    </w:p>
    <w:p w:rsidR="00BB42A4" w:rsidRDefault="009C2DEA" w:rsidP="009C2DEA">
      <w:pPr>
        <w:pStyle w:val="13"/>
        <w:widowControl/>
        <w:shd w:val="clear" w:color="auto" w:fill="auto"/>
        <w:ind w:firstLine="0"/>
        <w:jc w:val="right"/>
      </w:pPr>
      <w:r>
        <w:t>(СанПиН 2.4.2.2821-10)</w:t>
      </w:r>
    </w:p>
    <w:p w:rsidR="00BB42A4" w:rsidRDefault="009C2DEA" w:rsidP="009C2DEA">
      <w:pPr>
        <w:pStyle w:val="13"/>
        <w:widowControl/>
        <w:shd w:val="clear" w:color="auto" w:fill="auto"/>
        <w:ind w:firstLine="72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ФМ) для снятия локального утомления и ФМ обще</w:t>
      </w:r>
      <w:r>
        <w:softHyphen/>
        <w:t>го воздействия.</w:t>
      </w:r>
    </w:p>
    <w:p w:rsidR="00BB42A4" w:rsidRDefault="009C2DEA" w:rsidP="009C2DEA">
      <w:pPr>
        <w:pStyle w:val="13"/>
        <w:widowControl/>
        <w:shd w:val="clear" w:color="auto" w:fill="auto"/>
        <w:ind w:firstLine="720"/>
        <w:jc w:val="both"/>
      </w:pPr>
      <w:r>
        <w:t>ФМ для улучшения мозгового кровообращения:</w:t>
      </w:r>
    </w:p>
    <w:p w:rsidR="00BB42A4" w:rsidRDefault="009C2DEA" w:rsidP="009C2DEA">
      <w:pPr>
        <w:pStyle w:val="13"/>
        <w:widowControl/>
        <w:numPr>
          <w:ilvl w:val="0"/>
          <w:numId w:val="20"/>
        </w:numPr>
        <w:shd w:val="clear" w:color="auto" w:fill="auto"/>
        <w:tabs>
          <w:tab w:val="left" w:pos="1065"/>
        </w:tabs>
        <w:ind w:firstLine="720"/>
        <w:jc w:val="both"/>
      </w:pPr>
      <w:r>
        <w:t>Исходное положение (далее - и.п.)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BB42A4" w:rsidRDefault="009C2DEA" w:rsidP="009C2DEA">
      <w:pPr>
        <w:pStyle w:val="13"/>
        <w:widowControl/>
        <w:numPr>
          <w:ilvl w:val="0"/>
          <w:numId w:val="20"/>
        </w:numPr>
        <w:shd w:val="clear" w:color="auto" w:fill="auto"/>
        <w:tabs>
          <w:tab w:val="left" w:pos="1060"/>
        </w:tabs>
        <w:ind w:firstLine="720"/>
        <w:jc w:val="both"/>
      </w:pPr>
      <w:r>
        <w:t>И.п. - сидя, руки на поясе. 1 - поворот головы направо, 2 - и.п., 3 - поворот головы налево, 4 - и.п. Повторить 6-8 раз. Темп медленный.</w:t>
      </w:r>
    </w:p>
    <w:p w:rsidR="00BB42A4" w:rsidRDefault="009C2DEA" w:rsidP="009C2DEA">
      <w:pPr>
        <w:pStyle w:val="13"/>
        <w:widowControl/>
        <w:numPr>
          <w:ilvl w:val="0"/>
          <w:numId w:val="20"/>
        </w:numPr>
        <w:shd w:val="clear" w:color="auto" w:fill="auto"/>
        <w:tabs>
          <w:tab w:val="left" w:pos="1060"/>
        </w:tabs>
        <w:ind w:firstLine="720"/>
        <w:jc w:val="both"/>
      </w:pPr>
      <w:r>
        <w:t>И.п. - стоя или сидя, руки на поясе. 1 - махом левую руку занести через правое плечо, голову повернуть налево. 2 - и.п., 3-4 - то же правой рукой. Повторить 4-6 раз. Темп медленный.</w:t>
      </w:r>
    </w:p>
    <w:p w:rsidR="00BB42A4" w:rsidRDefault="009C2DEA" w:rsidP="009C2DEA">
      <w:pPr>
        <w:pStyle w:val="13"/>
        <w:widowControl/>
        <w:shd w:val="clear" w:color="auto" w:fill="auto"/>
        <w:ind w:firstLine="720"/>
        <w:jc w:val="both"/>
      </w:pPr>
      <w:r>
        <w:t>ФМ для снятия утомления с плечевого пояса и рук:</w:t>
      </w:r>
    </w:p>
    <w:p w:rsidR="00BB42A4" w:rsidRDefault="009C2DEA" w:rsidP="009C2DEA">
      <w:pPr>
        <w:pStyle w:val="13"/>
        <w:widowControl/>
        <w:numPr>
          <w:ilvl w:val="0"/>
          <w:numId w:val="21"/>
        </w:numPr>
        <w:shd w:val="clear" w:color="auto" w:fill="auto"/>
        <w:tabs>
          <w:tab w:val="left" w:pos="1060"/>
        </w:tabs>
        <w:ind w:firstLine="720"/>
        <w:jc w:val="both"/>
      </w:pPr>
      <w:r>
        <w:t>И.п. - стоя или сидя, руки на поясе. 1 - правую руку вперед, левую вверх. 2 - пере</w:t>
      </w:r>
      <w:r>
        <w:softHyphen/>
        <w:t>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BB42A4" w:rsidRDefault="009C2DEA" w:rsidP="009C2DEA">
      <w:pPr>
        <w:pStyle w:val="13"/>
        <w:widowControl/>
        <w:numPr>
          <w:ilvl w:val="0"/>
          <w:numId w:val="21"/>
        </w:numPr>
        <w:shd w:val="clear" w:color="auto" w:fill="auto"/>
        <w:tabs>
          <w:tab w:val="left" w:pos="1060"/>
        </w:tabs>
        <w:ind w:firstLine="720"/>
        <w:jc w:val="both"/>
      </w:pPr>
      <w:r>
        <w:t>И.п.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BB42A4" w:rsidRDefault="009C2DEA" w:rsidP="004258AA">
      <w:pPr>
        <w:pStyle w:val="13"/>
        <w:widowControl/>
        <w:numPr>
          <w:ilvl w:val="0"/>
          <w:numId w:val="21"/>
        </w:numPr>
        <w:shd w:val="clear" w:color="auto" w:fill="auto"/>
        <w:tabs>
          <w:tab w:val="left" w:pos="1065"/>
        </w:tabs>
        <w:spacing w:after="200"/>
        <w:ind w:firstLine="720"/>
        <w:jc w:val="both"/>
      </w:pPr>
      <w:r>
        <w:lastRenderedPageBreak/>
        <w:t>И.п. - сидя, руки вверх. 1 - сжать кисти в кулак. 2 - разжать кисти. Повторить 6-8 раз, затем руки расслабленно опустить вниз и потрясти кистями. Темп средний.</w:t>
      </w:r>
    </w:p>
    <w:p w:rsidR="00BB42A4" w:rsidRDefault="009C2DEA" w:rsidP="004258AA">
      <w:pPr>
        <w:pStyle w:val="13"/>
        <w:widowControl/>
        <w:shd w:val="clear" w:color="auto" w:fill="auto"/>
        <w:ind w:firstLine="720"/>
        <w:jc w:val="both"/>
      </w:pPr>
      <w:r>
        <w:t>ФМ для снятия утомления с туловища:</w:t>
      </w:r>
    </w:p>
    <w:p w:rsidR="00BB42A4" w:rsidRDefault="009C2DEA" w:rsidP="009C2DEA">
      <w:pPr>
        <w:pStyle w:val="13"/>
        <w:widowControl/>
        <w:numPr>
          <w:ilvl w:val="0"/>
          <w:numId w:val="22"/>
        </w:numPr>
        <w:shd w:val="clear" w:color="auto" w:fill="auto"/>
        <w:tabs>
          <w:tab w:val="left" w:pos="1009"/>
        </w:tabs>
        <w:ind w:firstLine="720"/>
        <w:jc w:val="both"/>
      </w:pPr>
      <w:r>
        <w:t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BB42A4" w:rsidRDefault="009C2DEA" w:rsidP="009C2DEA">
      <w:pPr>
        <w:pStyle w:val="13"/>
        <w:widowControl/>
        <w:numPr>
          <w:ilvl w:val="0"/>
          <w:numId w:val="22"/>
        </w:numPr>
        <w:shd w:val="clear" w:color="auto" w:fill="auto"/>
        <w:tabs>
          <w:tab w:val="left" w:pos="1014"/>
        </w:tabs>
        <w:ind w:firstLine="720"/>
        <w:jc w:val="both"/>
      </w:pPr>
      <w:r>
        <w:t>И.п. - стойка ноги врозь, руки за голову. 1-5 - круговые движения тазом в одну сторону. 4-6 - то же в другую сторону. 7-8 - руки вниз и расслабленно потрясти кистями. Повторить 4-6 раз. Темп средний.</w:t>
      </w:r>
    </w:p>
    <w:p w:rsidR="00BB42A4" w:rsidRDefault="009C2DEA" w:rsidP="009C2DEA">
      <w:pPr>
        <w:pStyle w:val="13"/>
        <w:widowControl/>
        <w:numPr>
          <w:ilvl w:val="0"/>
          <w:numId w:val="22"/>
        </w:numPr>
        <w:shd w:val="clear" w:color="auto" w:fill="auto"/>
        <w:tabs>
          <w:tab w:val="left" w:pos="1008"/>
        </w:tabs>
        <w:ind w:firstLine="720"/>
        <w:jc w:val="both"/>
      </w:pPr>
      <w:r>
        <w:t>И.п. - стойка ноги врозь. 1-2 - наклон вперед, правая рука скользит вдоль ноги вниз, левая, сгибаясь, вдоль тела вверх. 3-4 - и.п., 5-8 - то же в другую сторону. Повторить</w:t>
      </w:r>
    </w:p>
    <w:p w:rsidR="00BB42A4" w:rsidRDefault="009C2DEA" w:rsidP="009C2DEA">
      <w:pPr>
        <w:pStyle w:val="13"/>
        <w:widowControl/>
        <w:shd w:val="clear" w:color="auto" w:fill="auto"/>
        <w:ind w:firstLine="720"/>
        <w:jc w:val="both"/>
      </w:pPr>
      <w:r>
        <w:t>6-8 раз. Темп средний.</w:t>
      </w:r>
    </w:p>
    <w:p w:rsidR="00BB42A4" w:rsidRDefault="009C2DEA" w:rsidP="009C2DEA">
      <w:pPr>
        <w:pStyle w:val="13"/>
        <w:widowControl/>
        <w:numPr>
          <w:ilvl w:val="0"/>
          <w:numId w:val="22"/>
        </w:numPr>
        <w:shd w:val="clear" w:color="auto" w:fill="auto"/>
        <w:tabs>
          <w:tab w:val="left" w:pos="1009"/>
        </w:tabs>
        <w:ind w:firstLine="720"/>
        <w:jc w:val="both"/>
      </w:pPr>
      <w:r>
        <w:t>Упражнение для мобилизации внимания. И.п. - стоя, руки вдоль туловища. 1 - пра</w:t>
      </w:r>
      <w:r>
        <w:softHyphen/>
        <w:t>вую руку на пояс, 2 - левую руку на пояс, 3 - правую руку на плечо, 4 - левую руку на пле</w:t>
      </w:r>
      <w:r>
        <w:softHyphen/>
        <w:t>чо, 5 - правую руку вверх, 6 - левую руку вверх, 7-8 - хлопки руками над головой, 9 - опу</w:t>
      </w:r>
      <w:r>
        <w:softHyphen/>
        <w:t>стить л</w:t>
      </w:r>
      <w:r>
        <w:t>е</w:t>
      </w:r>
      <w:r>
        <w:t>вую руку на плечо, 10 - правую руку на плечо, 11 - левую руку на пояс, 12 - правую руку на пояс, 13-14 - хлопки руками по бедрам. Повторить 4-6 раз. Темп - 1 раз мед-ленный, 2-3 раза - средний, 4-5 быстрый, 6 медленный.</w:t>
      </w:r>
    </w:p>
    <w:p w:rsidR="004258AA" w:rsidRDefault="004258AA" w:rsidP="004258AA">
      <w:pPr>
        <w:pStyle w:val="13"/>
        <w:widowControl/>
        <w:shd w:val="clear" w:color="auto" w:fill="auto"/>
        <w:tabs>
          <w:tab w:val="left" w:pos="1009"/>
        </w:tabs>
        <w:jc w:val="both"/>
      </w:pPr>
    </w:p>
    <w:p w:rsidR="004258AA" w:rsidRDefault="004258AA" w:rsidP="004258AA">
      <w:pPr>
        <w:pStyle w:val="13"/>
        <w:widowControl/>
        <w:shd w:val="clear" w:color="auto" w:fill="auto"/>
        <w:tabs>
          <w:tab w:val="left" w:pos="1009"/>
        </w:tabs>
        <w:jc w:val="both"/>
        <w:sectPr w:rsidR="004258AA" w:rsidSect="009C2DEA">
          <w:pgSz w:w="11900" w:h="16840"/>
          <w:pgMar w:top="1134" w:right="851" w:bottom="1134" w:left="1418" w:header="0" w:footer="403" w:gutter="0"/>
          <w:cols w:space="720"/>
          <w:noEndnote/>
          <w:docGrid w:linePitch="360"/>
        </w:sectPr>
      </w:pPr>
    </w:p>
    <w:p w:rsidR="00BB42A4" w:rsidRDefault="009C2DEA" w:rsidP="005F6897">
      <w:pPr>
        <w:pStyle w:val="24"/>
        <w:keepNext/>
        <w:keepLines/>
        <w:widowControl/>
        <w:shd w:val="clear" w:color="auto" w:fill="auto"/>
        <w:spacing w:after="0"/>
        <w:jc w:val="both"/>
      </w:pPr>
      <w:r w:rsidRPr="005F6897">
        <w:lastRenderedPageBreak/>
        <w:t>Приложение 9.</w:t>
      </w:r>
    </w:p>
    <w:p w:rsidR="004258AA" w:rsidRPr="00636893" w:rsidRDefault="004258AA" w:rsidP="004258A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36893">
        <w:rPr>
          <w:rFonts w:ascii="Times New Roman" w:eastAsia="Calibri" w:hAnsi="Times New Roman" w:cs="Times New Roman"/>
          <w:b/>
          <w:lang w:eastAsia="en-US"/>
        </w:rPr>
        <w:t>Карта оценивания результатов освоения программы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Вид диагностики (входящая, промежуточная, итоговая)</w:t>
      </w:r>
    </w:p>
    <w:tbl>
      <w:tblPr>
        <w:tblW w:w="15735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2030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8"/>
      </w:tblGrid>
      <w:tr w:rsidR="004258AA" w:rsidRPr="00906D78" w:rsidTr="004258AA">
        <w:trPr>
          <w:cantSplit/>
          <w:trHeight w:val="3478"/>
        </w:trPr>
        <w:tc>
          <w:tcPr>
            <w:tcW w:w="3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030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ФИО обучающегося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28" w:type="dxa"/>
              <w:bottom w:w="30" w:type="dxa"/>
              <w:right w:w="28" w:type="dxa"/>
            </w:tcMar>
            <w:textDirection w:val="btLr"/>
            <w:vAlign w:val="center"/>
            <w:hideMark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Техника безопасности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Знание строения компьютера 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br/>
              <w:t>и правил работы на нем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Знание способов кодирования 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br/>
              <w:t>и декодирования информации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Знакомство с компьютером, как с устройством по работе с информацией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Знание правил деления и обобщения понятий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Знакомство с понятиями «истина» 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br/>
              <w:t>и «ложь»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Знакомство с суждением и 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br/>
              <w:t>умозаключением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Знакомство с клавиатурой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«Блокнот»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WordPad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MS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Word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набора текста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новому году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Умение составлять и читать 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br/>
              <w:t>алгоритмы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Технически навыки сохранения, уд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ления, копирования информации и т.п.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графического редактора «Paint»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23 февраля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8 марта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делать скриншот экрана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составлять схемы управления и описывать их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4258AA" w:rsidRPr="00906D78" w:rsidRDefault="004258AA" w:rsidP="004258AA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итогового проекта</w:t>
            </w:r>
          </w:p>
        </w:tc>
      </w:tr>
      <w:tr w:rsidR="0051703B" w:rsidRPr="00906D78" w:rsidTr="004258AA">
        <w:tc>
          <w:tcPr>
            <w:tcW w:w="38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28" w:type="dxa"/>
              <w:bottom w:w="30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н/г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к/г</w:t>
            </w: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03B" w:rsidRPr="00906D78" w:rsidTr="004258AA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8AA" w:rsidRPr="00906D78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Высокий уровень - __________ чел. _________%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Средний уровень - __________ чел. _________%</w:t>
      </w:r>
    </w:p>
    <w:p w:rsidR="004258AA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Низкий уровень - ___________ чел. _________%</w:t>
      </w:r>
      <w:r>
        <w:rPr>
          <w:rFonts w:ascii="Times New Roman" w:hAnsi="Times New Roman" w:cs="Times New Roman"/>
        </w:rPr>
        <w:br w:type="page"/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lastRenderedPageBreak/>
        <w:t>Оценка результатов</w:t>
      </w:r>
    </w:p>
    <w:tbl>
      <w:tblPr>
        <w:tblStyle w:val="ad"/>
        <w:tblW w:w="15735" w:type="dxa"/>
        <w:tblInd w:w="108" w:type="dxa"/>
        <w:tblLook w:val="04A0" w:firstRow="1" w:lastRow="0" w:firstColumn="1" w:lastColumn="0" w:noHBand="0" w:noVBand="1"/>
      </w:tblPr>
      <w:tblGrid>
        <w:gridCol w:w="445"/>
        <w:gridCol w:w="2957"/>
        <w:gridCol w:w="11340"/>
        <w:gridCol w:w="993"/>
      </w:tblGrid>
      <w:tr w:rsidR="004258AA" w:rsidRPr="00704E5C" w:rsidTr="004258AA">
        <w:tc>
          <w:tcPr>
            <w:tcW w:w="445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57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4258AA" w:rsidRPr="00704E5C" w:rsidTr="004258AA">
        <w:tc>
          <w:tcPr>
            <w:tcW w:w="445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57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Высокий: знает и всегда выполняет правило Тб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знает, но выполняет при напоминании педагога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не выполняет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58AA" w:rsidRPr="00704E5C" w:rsidTr="004258AA">
        <w:tc>
          <w:tcPr>
            <w:tcW w:w="445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57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Знакомство с компьютером, как с устройством по работе с информацией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Высокий: самостоятельно работает с различными источниками информации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Хорошо развиты навыки работы с информации – проявляет указанные навыки при поддержке педагога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слабо развиты умение работать с информацией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58AA" w:rsidRPr="00704E5C" w:rsidTr="004258AA">
        <w:tc>
          <w:tcPr>
            <w:tcW w:w="445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57" w:type="dxa"/>
            <w:vMerge w:val="restart"/>
            <w:hideMark/>
          </w:tcPr>
          <w:p w:rsidR="004258AA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 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сохранения, удаления, </w:t>
            </w:r>
          </w:p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копирования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Высокий: не испытывает особых трудностей при сохранении, копировании и удалении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знает, но выполняет при поддержке педагога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нуждается в постоянной помощи и контроле педагога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58AA" w:rsidRPr="00704E5C" w:rsidTr="004258AA">
        <w:tc>
          <w:tcPr>
            <w:tcW w:w="445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57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Умение работать в среде текстового редактора «Блокнот»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Высокий: обучающийся освоил практически весь объем навыков, предусмотренных программой за конкретный период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объем усвоенный навыков составляет более половины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слабо развиты указанные навыки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58AA" w:rsidRPr="00704E5C" w:rsidTr="004258AA">
        <w:tc>
          <w:tcPr>
            <w:tcW w:w="445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57" w:type="dxa"/>
            <w:vMerge w:val="restart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Умение работать в среде графического редактора «Paint»</w:t>
            </w: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Высокий: обучающийся освоил практически весь объем навыков, предусмотренных программой за конкретный период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объем усвоенный навыков составляет более половины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258AA" w:rsidRPr="00704E5C" w:rsidTr="004258AA">
        <w:tc>
          <w:tcPr>
            <w:tcW w:w="445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слабо развиты указанные навыки</w:t>
            </w:r>
          </w:p>
        </w:tc>
        <w:tc>
          <w:tcPr>
            <w:tcW w:w="993" w:type="dxa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Подведение итогов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Высокий уровень – 8-10 балл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Средний уровень – 6-7 балл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Низкий уровень – 0-5 балл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Критерии оценивания презентаций (баллы)</w:t>
      </w:r>
    </w:p>
    <w:tbl>
      <w:tblPr>
        <w:tblW w:w="1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4267"/>
      </w:tblGrid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Параметры оценивания презентации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Выставляемая оценка (от 1 до 3 баллов)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презентации заявленной теме задания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оформления презентации основным требованиям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Наличие и обоснованность графического оформления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анимационных эффектов содержательной части задания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Представление презентации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4258AA" w:rsidRPr="00704E5C" w:rsidTr="004258AA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Итоговое количество баллов:</w:t>
            </w:r>
          </w:p>
        </w:tc>
        <w:tc>
          <w:tcPr>
            <w:tcW w:w="4267" w:type="dxa"/>
            <w:shd w:val="clear" w:color="auto" w:fill="auto"/>
            <w:hideMark/>
          </w:tcPr>
          <w:p w:rsidR="004258AA" w:rsidRPr="00704E5C" w:rsidRDefault="004258AA" w:rsidP="004258AA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</w:tbl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 xml:space="preserve">На презентацию заполняется таблица, где по каждому из критериев присваиваются баллы от 1 до 3, что соответствует степени освоения программы: </w:t>
      </w:r>
      <w:r w:rsidRPr="00704E5C">
        <w:rPr>
          <w:rFonts w:ascii="Times New Roman" w:hAnsi="Times New Roman" w:cs="Times New Roman"/>
          <w:sz w:val="22"/>
        </w:rPr>
        <w:br/>
        <w:t>1 балл – это низкий уровень, 2 балла – это средний уровень и, наконец, 3 балла – высокий уровень.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Итоговое количество баллов: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Низкий уровень  5-7</w:t>
      </w:r>
    </w:p>
    <w:p w:rsidR="004258AA" w:rsidRPr="00704E5C" w:rsidRDefault="004258AA" w:rsidP="004258AA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Средний уровень 8</w:t>
      </w:r>
      <w:r>
        <w:rPr>
          <w:rFonts w:ascii="Times New Roman" w:hAnsi="Times New Roman" w:cs="Times New Roman"/>
          <w:sz w:val="22"/>
        </w:rPr>
        <w:t>-</w:t>
      </w:r>
      <w:r w:rsidRPr="00704E5C">
        <w:rPr>
          <w:rFonts w:ascii="Times New Roman" w:hAnsi="Times New Roman" w:cs="Times New Roman"/>
          <w:sz w:val="22"/>
        </w:rPr>
        <w:t>11</w:t>
      </w:r>
    </w:p>
    <w:p w:rsidR="004258AA" w:rsidRDefault="004258AA" w:rsidP="004258AA">
      <w:pPr>
        <w:rPr>
          <w:rFonts w:ascii="Times New Roman" w:hAnsi="Times New Roman" w:cs="Times New Roman"/>
        </w:rPr>
      </w:pPr>
      <w:r w:rsidRPr="00704E5C">
        <w:rPr>
          <w:rFonts w:ascii="Times New Roman" w:hAnsi="Times New Roman" w:cs="Times New Roman"/>
          <w:sz w:val="22"/>
        </w:rPr>
        <w:t>Высокий уровень  12-15</w:t>
      </w:r>
      <w:r>
        <w:rPr>
          <w:rFonts w:ascii="Times New Roman" w:hAnsi="Times New Roman" w:cs="Times New Roman"/>
        </w:rPr>
        <w:br w:type="page"/>
      </w:r>
    </w:p>
    <w:p w:rsidR="004258AA" w:rsidRPr="00636893" w:rsidRDefault="004258AA" w:rsidP="004258AA">
      <w:pPr>
        <w:jc w:val="center"/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lastRenderedPageBreak/>
        <w:t>Карта оценивания</w:t>
      </w:r>
    </w:p>
    <w:p w:rsidR="004258AA" w:rsidRPr="00636893" w:rsidRDefault="004258AA" w:rsidP="004258AA">
      <w:pPr>
        <w:jc w:val="center"/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результатов освоения обучающимися дополнительной общеобразовательной (общеразвивающей) программы «Занимательная информатика»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 xml:space="preserve">Год обучения </w:t>
      </w:r>
      <w:r>
        <w:rPr>
          <w:rFonts w:ascii="Times New Roman" w:hAnsi="Times New Roman" w:cs="Times New Roman"/>
        </w:rPr>
        <w:t>_______</w:t>
      </w:r>
      <w:r w:rsidRPr="00636893">
        <w:rPr>
          <w:rFonts w:ascii="Times New Roman" w:hAnsi="Times New Roman" w:cs="Times New Roman"/>
        </w:rPr>
        <w:t xml:space="preserve"> № группы _____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Вид диагностики (входящая, промежуточная, итоговая)</w:t>
      </w:r>
    </w:p>
    <w:tbl>
      <w:tblPr>
        <w:tblW w:w="1469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796"/>
        <w:gridCol w:w="1748"/>
        <w:gridCol w:w="1693"/>
        <w:gridCol w:w="1851"/>
        <w:gridCol w:w="2409"/>
        <w:gridCol w:w="1843"/>
        <w:gridCol w:w="1418"/>
      </w:tblGrid>
      <w:tr w:rsidR="004258AA" w:rsidRPr="00636893" w:rsidTr="004258AA">
        <w:trPr>
          <w:trHeight w:val="769"/>
        </w:trPr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презентации заявленной теме задания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оформления презентации основным требованиям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Наличие и обоснованность графического оформления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ан</w:t>
            </w:r>
            <w:r w:rsidRPr="00636893">
              <w:rPr>
                <w:rFonts w:ascii="Times New Roman" w:hAnsi="Times New Roman" w:cs="Times New Roman"/>
              </w:rPr>
              <w:t>и</w:t>
            </w:r>
            <w:r w:rsidRPr="00636893">
              <w:rPr>
                <w:rFonts w:ascii="Times New Roman" w:hAnsi="Times New Roman" w:cs="Times New Roman"/>
              </w:rPr>
              <w:t>мационных эффе</w:t>
            </w:r>
            <w:r w:rsidRPr="00636893">
              <w:rPr>
                <w:rFonts w:ascii="Times New Roman" w:hAnsi="Times New Roman" w:cs="Times New Roman"/>
              </w:rPr>
              <w:t>к</w:t>
            </w:r>
            <w:r w:rsidRPr="00636893">
              <w:rPr>
                <w:rFonts w:ascii="Times New Roman" w:hAnsi="Times New Roman" w:cs="Times New Roman"/>
              </w:rPr>
              <w:t>тов содержательной части задания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Представление презентации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Итоговое количество баллов</w:t>
            </w:r>
          </w:p>
        </w:tc>
      </w:tr>
      <w:tr w:rsidR="004258AA" w:rsidRPr="00636893" w:rsidTr="004258AA">
        <w:trPr>
          <w:trHeight w:val="118"/>
        </w:trPr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4258AA" w:rsidRPr="00636893" w:rsidTr="004258AA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7….12.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4258AA" w:rsidRPr="00636893" w:rsidRDefault="004258AA" w:rsidP="004258AA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</w:tbl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Высокий уровень - __________ чел. _________%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Средний уровень - __________ чел. _________%</w:t>
      </w:r>
    </w:p>
    <w:p w:rsidR="004258AA" w:rsidRPr="00636893" w:rsidRDefault="004258AA" w:rsidP="004258AA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Низкий уровень - ___________ чел. _________%</w:t>
      </w:r>
    </w:p>
    <w:p w:rsidR="00BB42A4" w:rsidRDefault="00BB42A4" w:rsidP="004258AA">
      <w:pPr>
        <w:pStyle w:val="13"/>
        <w:widowControl/>
        <w:shd w:val="clear" w:color="auto" w:fill="auto"/>
        <w:spacing w:line="221" w:lineRule="auto"/>
        <w:ind w:left="4360" w:firstLine="0"/>
      </w:pPr>
    </w:p>
    <w:sectPr w:rsidR="00BB42A4" w:rsidSect="005F6897">
      <w:pgSz w:w="16840" w:h="11900" w:orient="landscape"/>
      <w:pgMar w:top="1418" w:right="567" w:bottom="851" w:left="567" w:header="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62" w:rsidRDefault="00B96862">
      <w:r>
        <w:separator/>
      </w:r>
    </w:p>
  </w:endnote>
  <w:endnote w:type="continuationSeparator" w:id="0">
    <w:p w:rsidR="00B96862" w:rsidRDefault="00B9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865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54A4" w:rsidRPr="005F6897" w:rsidRDefault="002354A4">
        <w:pPr>
          <w:pStyle w:val="af0"/>
          <w:jc w:val="right"/>
          <w:rPr>
            <w:rFonts w:ascii="Times New Roman" w:hAnsi="Times New Roman" w:cs="Times New Roman"/>
          </w:rPr>
        </w:pPr>
        <w:r w:rsidRPr="005F6897">
          <w:rPr>
            <w:rFonts w:ascii="Times New Roman" w:hAnsi="Times New Roman" w:cs="Times New Roman"/>
          </w:rPr>
          <w:fldChar w:fldCharType="begin"/>
        </w:r>
        <w:r w:rsidRPr="005F6897">
          <w:rPr>
            <w:rFonts w:ascii="Times New Roman" w:hAnsi="Times New Roman" w:cs="Times New Roman"/>
          </w:rPr>
          <w:instrText>PAGE   \* MERGEFORMAT</w:instrText>
        </w:r>
        <w:r w:rsidRPr="005F6897">
          <w:rPr>
            <w:rFonts w:ascii="Times New Roman" w:hAnsi="Times New Roman" w:cs="Times New Roman"/>
          </w:rPr>
          <w:fldChar w:fldCharType="separate"/>
        </w:r>
        <w:r w:rsidR="0051703B">
          <w:rPr>
            <w:rFonts w:ascii="Times New Roman" w:hAnsi="Times New Roman" w:cs="Times New Roman"/>
            <w:noProof/>
          </w:rPr>
          <w:t>14</w:t>
        </w:r>
        <w:r w:rsidRPr="005F68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62" w:rsidRDefault="00B96862"/>
  </w:footnote>
  <w:footnote w:type="continuationSeparator" w:id="0">
    <w:p w:rsidR="00B96862" w:rsidRDefault="00B968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F55"/>
    <w:multiLevelType w:val="multilevel"/>
    <w:tmpl w:val="7D1063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C61A3"/>
    <w:multiLevelType w:val="multilevel"/>
    <w:tmpl w:val="002856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15858"/>
    <w:multiLevelType w:val="multilevel"/>
    <w:tmpl w:val="BDC0123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E7B8B"/>
    <w:multiLevelType w:val="multilevel"/>
    <w:tmpl w:val="9ECC64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76C37"/>
    <w:multiLevelType w:val="multilevel"/>
    <w:tmpl w:val="722C9F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A49EA"/>
    <w:multiLevelType w:val="multilevel"/>
    <w:tmpl w:val="BF76C8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906690"/>
    <w:multiLevelType w:val="multilevel"/>
    <w:tmpl w:val="CBF2799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F3905"/>
    <w:multiLevelType w:val="multilevel"/>
    <w:tmpl w:val="7DF21F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72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49734D"/>
    <w:multiLevelType w:val="multilevel"/>
    <w:tmpl w:val="41E69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133E7"/>
    <w:multiLevelType w:val="multilevel"/>
    <w:tmpl w:val="B5C82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491C94"/>
    <w:multiLevelType w:val="multilevel"/>
    <w:tmpl w:val="3132CC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B233A2"/>
    <w:multiLevelType w:val="multilevel"/>
    <w:tmpl w:val="274040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AF3A69"/>
    <w:multiLevelType w:val="multilevel"/>
    <w:tmpl w:val="09D241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877923"/>
    <w:multiLevelType w:val="multilevel"/>
    <w:tmpl w:val="3288DC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1E30CF"/>
    <w:multiLevelType w:val="multilevel"/>
    <w:tmpl w:val="7728C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7A4C07"/>
    <w:multiLevelType w:val="hybridMultilevel"/>
    <w:tmpl w:val="DCA41F6E"/>
    <w:lvl w:ilvl="0" w:tplc="E2F20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A54F94"/>
    <w:multiLevelType w:val="multilevel"/>
    <w:tmpl w:val="4C1E7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AD3186"/>
    <w:multiLevelType w:val="multilevel"/>
    <w:tmpl w:val="0D1C2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2.5.%3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406C6B"/>
    <w:multiLevelType w:val="multilevel"/>
    <w:tmpl w:val="29586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1B4790"/>
    <w:multiLevelType w:val="multilevel"/>
    <w:tmpl w:val="22C09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295CEC"/>
    <w:multiLevelType w:val="multilevel"/>
    <w:tmpl w:val="350A4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E257CF"/>
    <w:multiLevelType w:val="multilevel"/>
    <w:tmpl w:val="DD221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D32451"/>
    <w:multiLevelType w:val="multilevel"/>
    <w:tmpl w:val="CDF836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7D3030"/>
    <w:multiLevelType w:val="multilevel"/>
    <w:tmpl w:val="9AF67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C16F69"/>
    <w:multiLevelType w:val="multilevel"/>
    <w:tmpl w:val="DEAE4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E94AC5"/>
    <w:multiLevelType w:val="multilevel"/>
    <w:tmpl w:val="3E04A23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226A7A"/>
    <w:multiLevelType w:val="multilevel"/>
    <w:tmpl w:val="53A40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CB4E48"/>
    <w:multiLevelType w:val="multilevel"/>
    <w:tmpl w:val="BD70EC4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CC1E59"/>
    <w:multiLevelType w:val="multilevel"/>
    <w:tmpl w:val="DE3E9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92B6B"/>
    <w:multiLevelType w:val="multilevel"/>
    <w:tmpl w:val="60D89828"/>
    <w:lvl w:ilvl="0">
      <w:start w:val="1"/>
      <w:numFmt w:val="decimal"/>
      <w:pStyle w:val="2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2F35E3"/>
    <w:multiLevelType w:val="multilevel"/>
    <w:tmpl w:val="11DA3C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D61789"/>
    <w:multiLevelType w:val="multilevel"/>
    <w:tmpl w:val="11CAD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B44574"/>
    <w:multiLevelType w:val="multilevel"/>
    <w:tmpl w:val="90741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A32AD5"/>
    <w:multiLevelType w:val="multilevel"/>
    <w:tmpl w:val="DB76FFF4"/>
    <w:lvl w:ilvl="0">
      <w:start w:val="1"/>
      <w:numFmt w:val="decimal"/>
      <w:lvlText w:val="2.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A30843"/>
    <w:multiLevelType w:val="multilevel"/>
    <w:tmpl w:val="319A6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9"/>
  </w:num>
  <w:num w:numId="5">
    <w:abstractNumId w:val="9"/>
  </w:num>
  <w:num w:numId="6">
    <w:abstractNumId w:val="22"/>
  </w:num>
  <w:num w:numId="7">
    <w:abstractNumId w:val="17"/>
  </w:num>
  <w:num w:numId="8">
    <w:abstractNumId w:val="5"/>
  </w:num>
  <w:num w:numId="9">
    <w:abstractNumId w:val="16"/>
  </w:num>
  <w:num w:numId="10">
    <w:abstractNumId w:val="23"/>
  </w:num>
  <w:num w:numId="11">
    <w:abstractNumId w:val="14"/>
  </w:num>
  <w:num w:numId="12">
    <w:abstractNumId w:val="26"/>
  </w:num>
  <w:num w:numId="13">
    <w:abstractNumId w:val="20"/>
  </w:num>
  <w:num w:numId="14">
    <w:abstractNumId w:val="19"/>
  </w:num>
  <w:num w:numId="15">
    <w:abstractNumId w:val="32"/>
  </w:num>
  <w:num w:numId="16">
    <w:abstractNumId w:val="31"/>
  </w:num>
  <w:num w:numId="17">
    <w:abstractNumId w:val="7"/>
  </w:num>
  <w:num w:numId="18">
    <w:abstractNumId w:val="8"/>
  </w:num>
  <w:num w:numId="19">
    <w:abstractNumId w:val="28"/>
  </w:num>
  <w:num w:numId="20">
    <w:abstractNumId w:val="34"/>
  </w:num>
  <w:num w:numId="21">
    <w:abstractNumId w:val="24"/>
  </w:num>
  <w:num w:numId="22">
    <w:abstractNumId w:val="21"/>
  </w:num>
  <w:num w:numId="23">
    <w:abstractNumId w:val="15"/>
  </w:num>
  <w:num w:numId="24">
    <w:abstractNumId w:val="12"/>
  </w:num>
  <w:num w:numId="25">
    <w:abstractNumId w:val="4"/>
  </w:num>
  <w:num w:numId="26">
    <w:abstractNumId w:val="27"/>
  </w:num>
  <w:num w:numId="27">
    <w:abstractNumId w:val="3"/>
  </w:num>
  <w:num w:numId="28">
    <w:abstractNumId w:val="11"/>
  </w:num>
  <w:num w:numId="29">
    <w:abstractNumId w:val="33"/>
  </w:num>
  <w:num w:numId="30">
    <w:abstractNumId w:val="29"/>
  </w:num>
  <w:num w:numId="31">
    <w:abstractNumId w:val="29"/>
  </w:num>
  <w:num w:numId="32">
    <w:abstractNumId w:val="1"/>
  </w:num>
  <w:num w:numId="33">
    <w:abstractNumId w:val="29"/>
  </w:num>
  <w:num w:numId="34">
    <w:abstractNumId w:val="10"/>
  </w:num>
  <w:num w:numId="35">
    <w:abstractNumId w:val="6"/>
  </w:num>
  <w:num w:numId="36">
    <w:abstractNumId w:val="29"/>
  </w:num>
  <w:num w:numId="37">
    <w:abstractNumId w:val="2"/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42A4"/>
    <w:rsid w:val="00037A29"/>
    <w:rsid w:val="002354A4"/>
    <w:rsid w:val="0026529B"/>
    <w:rsid w:val="00272B24"/>
    <w:rsid w:val="002C7016"/>
    <w:rsid w:val="00323B4C"/>
    <w:rsid w:val="004258AA"/>
    <w:rsid w:val="004A2FB7"/>
    <w:rsid w:val="0051703B"/>
    <w:rsid w:val="0056320A"/>
    <w:rsid w:val="005E33C1"/>
    <w:rsid w:val="005F6897"/>
    <w:rsid w:val="00677A7F"/>
    <w:rsid w:val="006C4409"/>
    <w:rsid w:val="007125B4"/>
    <w:rsid w:val="0077565A"/>
    <w:rsid w:val="008525E4"/>
    <w:rsid w:val="00910CEE"/>
    <w:rsid w:val="009C2DEA"/>
    <w:rsid w:val="009F3076"/>
    <w:rsid w:val="00B24621"/>
    <w:rsid w:val="00B96862"/>
    <w:rsid w:val="00BA7642"/>
    <w:rsid w:val="00BB42A4"/>
    <w:rsid w:val="00DA774D"/>
    <w:rsid w:val="00E201B2"/>
    <w:rsid w:val="00F53297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next w:val="a"/>
    <w:link w:val="10"/>
    <w:uiPriority w:val="9"/>
    <w:qFormat/>
    <w:rsid w:val="009C2DEA"/>
    <w:pPr>
      <w:keepNext/>
      <w:keepLines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2">
    <w:name w:val="heading 2"/>
    <w:next w:val="a"/>
    <w:link w:val="20"/>
    <w:uiPriority w:val="9"/>
    <w:unhideWhenUsed/>
    <w:qFormat/>
    <w:rsid w:val="009C2DEA"/>
    <w:pPr>
      <w:numPr>
        <w:numId w:val="4"/>
      </w:numPr>
      <w:tabs>
        <w:tab w:val="left" w:pos="1134"/>
      </w:tabs>
      <w:spacing w:after="200"/>
      <w:jc w:val="both"/>
      <w:outlineLvl w:val="1"/>
    </w:pPr>
    <w:rPr>
      <w:rFonts w:ascii="Times New Roman" w:eastAsia="Times New Roman" w:hAnsi="Times New Roman"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Номер заголовка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4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ind w:firstLine="79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6">
    <w:name w:val="Номер заголовка №2"/>
    <w:basedOn w:val="a"/>
    <w:link w:val="25"/>
    <w:pPr>
      <w:shd w:val="clear" w:color="auto" w:fill="FFFFFF"/>
      <w:spacing w:after="26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D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DEA"/>
    <w:rPr>
      <w:rFonts w:ascii="Tahoma" w:hAnsi="Tahoma" w:cs="Tahoma"/>
      <w:color w:val="000000"/>
      <w:sz w:val="16"/>
      <w:szCs w:val="16"/>
    </w:rPr>
  </w:style>
  <w:style w:type="paragraph" w:styleId="aa">
    <w:name w:val="No Spacing"/>
    <w:link w:val="ab"/>
    <w:uiPriority w:val="1"/>
    <w:qFormat/>
    <w:rsid w:val="009C2DE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c">
    <w:name w:val="Hyperlink"/>
    <w:uiPriority w:val="99"/>
    <w:unhideWhenUsed/>
    <w:rsid w:val="009C2DEA"/>
    <w:rPr>
      <w:color w:val="0000FF"/>
      <w:u w:val="single"/>
    </w:rPr>
  </w:style>
  <w:style w:type="character" w:customStyle="1" w:styleId="ab">
    <w:name w:val="Без интервала Знак"/>
    <w:link w:val="aa"/>
    <w:uiPriority w:val="1"/>
    <w:rsid w:val="009C2DEA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C2DEA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9C2DEA"/>
    <w:rPr>
      <w:rFonts w:ascii="Times New Roman" w:eastAsia="Times New Roman" w:hAnsi="Times New Roman" w:cs="Times New Roman"/>
      <w:b/>
      <w:bCs/>
      <w:color w:val="000000"/>
    </w:rPr>
  </w:style>
  <w:style w:type="table" w:styleId="ad">
    <w:name w:val="Table Grid"/>
    <w:basedOn w:val="a1"/>
    <w:uiPriority w:val="59"/>
    <w:rsid w:val="00323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F68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F689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F68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F68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next w:val="a"/>
    <w:link w:val="10"/>
    <w:uiPriority w:val="9"/>
    <w:qFormat/>
    <w:rsid w:val="009C2DEA"/>
    <w:pPr>
      <w:keepNext/>
      <w:keepLines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2">
    <w:name w:val="heading 2"/>
    <w:next w:val="a"/>
    <w:link w:val="20"/>
    <w:uiPriority w:val="9"/>
    <w:unhideWhenUsed/>
    <w:qFormat/>
    <w:rsid w:val="009C2DEA"/>
    <w:pPr>
      <w:numPr>
        <w:numId w:val="4"/>
      </w:numPr>
      <w:tabs>
        <w:tab w:val="left" w:pos="1134"/>
      </w:tabs>
      <w:spacing w:after="200"/>
      <w:jc w:val="both"/>
      <w:outlineLvl w:val="1"/>
    </w:pPr>
    <w:rPr>
      <w:rFonts w:ascii="Times New Roman" w:eastAsia="Times New Roman" w:hAnsi="Times New Roman"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Номер заголовка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4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ind w:firstLine="79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6">
    <w:name w:val="Номер заголовка №2"/>
    <w:basedOn w:val="a"/>
    <w:link w:val="25"/>
    <w:pPr>
      <w:shd w:val="clear" w:color="auto" w:fill="FFFFFF"/>
      <w:spacing w:after="26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D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DEA"/>
    <w:rPr>
      <w:rFonts w:ascii="Tahoma" w:hAnsi="Tahoma" w:cs="Tahoma"/>
      <w:color w:val="000000"/>
      <w:sz w:val="16"/>
      <w:szCs w:val="16"/>
    </w:rPr>
  </w:style>
  <w:style w:type="paragraph" w:styleId="aa">
    <w:name w:val="No Spacing"/>
    <w:link w:val="ab"/>
    <w:uiPriority w:val="1"/>
    <w:qFormat/>
    <w:rsid w:val="009C2DE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c">
    <w:name w:val="Hyperlink"/>
    <w:uiPriority w:val="99"/>
    <w:unhideWhenUsed/>
    <w:rsid w:val="009C2DEA"/>
    <w:rPr>
      <w:color w:val="0000FF"/>
      <w:u w:val="single"/>
    </w:rPr>
  </w:style>
  <w:style w:type="character" w:customStyle="1" w:styleId="ab">
    <w:name w:val="Без интервала Знак"/>
    <w:link w:val="aa"/>
    <w:uiPriority w:val="1"/>
    <w:rsid w:val="009C2DEA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C2DEA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9C2DEA"/>
    <w:rPr>
      <w:rFonts w:ascii="Times New Roman" w:eastAsia="Times New Roman" w:hAnsi="Times New Roman" w:cs="Times New Roman"/>
      <w:b/>
      <w:bCs/>
      <w:color w:val="000000"/>
    </w:rPr>
  </w:style>
  <w:style w:type="table" w:styleId="ad">
    <w:name w:val="Table Grid"/>
    <w:basedOn w:val="a1"/>
    <w:uiPriority w:val="59"/>
    <w:rsid w:val="00323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F68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F689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F68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F68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pedsovet.or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" TargetMode="External"/><Relationship Id="rId10" Type="http://schemas.openxmlformats.org/officeDocument/2006/relationships/hyperlink" Target="https://kpolyakov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cyclopedia.ru/" TargetMode="External"/><Relationship Id="rId14" Type="http://schemas.openxmlformats.org/officeDocument/2006/relationships/hyperlink" Target="http://www.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13335</Words>
  <Characters>76011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Компьютер!</dc:creator>
  <cp:lastModifiedBy>Houme-PC</cp:lastModifiedBy>
  <cp:revision>2</cp:revision>
  <dcterms:created xsi:type="dcterms:W3CDTF">2026-02-25T14:48:00Z</dcterms:created>
  <dcterms:modified xsi:type="dcterms:W3CDTF">2026-02-25T14:48:00Z</dcterms:modified>
</cp:coreProperties>
</file>