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1F" w:rsidRDefault="00DD2C1F" w:rsidP="001016FF">
      <w:pPr>
        <w:ind w:right="-1"/>
        <w:jc w:val="center"/>
      </w:pPr>
      <w:r>
        <w:t>Муниципальное бюджетное общеобразовательное учреждение «Специальная (коррекционная) общеобразовательная школа-интернат для обучающихся</w:t>
      </w:r>
      <w:r w:rsidR="00F51C2A">
        <w:t xml:space="preserve"> </w:t>
      </w:r>
      <w:r>
        <w:t>с ограниченными возможностями здоровья (тяжелыми нарушениями речи) № 11 г. Челябинска»</w:t>
      </w:r>
    </w:p>
    <w:p w:rsidR="00DD2C1F" w:rsidRDefault="00F138C6" w:rsidP="001016FF">
      <w:pPr>
        <w:tabs>
          <w:tab w:val="left" w:pos="6803"/>
        </w:tabs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" o:spid="_x0000_s1026" type="#_x0000_t34" style="position:absolute;left:0;text-align:left;margin-left:21.55pt;margin-top:1.9pt;width:437.6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" strokeweight="1.75pt"/>
        </w:pict>
      </w:r>
      <w:r w:rsidR="00DD2C1F">
        <w:rPr>
          <w:b/>
        </w:rPr>
        <w:t xml:space="preserve">454074 </w:t>
      </w:r>
      <w:proofErr w:type="spellStart"/>
      <w:r w:rsidR="00DD2C1F">
        <w:rPr>
          <w:b/>
        </w:rPr>
        <w:t>г.Челябинск</w:t>
      </w:r>
      <w:proofErr w:type="spellEnd"/>
      <w:r w:rsidR="00DD2C1F">
        <w:rPr>
          <w:b/>
        </w:rPr>
        <w:t xml:space="preserve">, ул. Героев </w:t>
      </w:r>
      <w:proofErr w:type="spellStart"/>
      <w:r w:rsidR="00DD2C1F">
        <w:rPr>
          <w:b/>
        </w:rPr>
        <w:t>Танкограда</w:t>
      </w:r>
      <w:proofErr w:type="spellEnd"/>
      <w:r w:rsidR="00DD2C1F">
        <w:rPr>
          <w:b/>
        </w:rPr>
        <w:t>, 21      т/ф 772-15-29;</w:t>
      </w:r>
    </w:p>
    <w:p w:rsidR="00DD2C1F" w:rsidRDefault="00DD2C1F" w:rsidP="001016FF">
      <w:pPr>
        <w:tabs>
          <w:tab w:val="left" w:pos="6803"/>
        </w:tabs>
        <w:jc w:val="center"/>
        <w:rPr>
          <w:b/>
        </w:rPr>
      </w:pPr>
      <w:proofErr w:type="spellStart"/>
      <w:r>
        <w:rPr>
          <w:b/>
        </w:rPr>
        <w:t>эл</w:t>
      </w:r>
      <w:proofErr w:type="gramStart"/>
      <w:r>
        <w:rPr>
          <w:b/>
        </w:rPr>
        <w:t>.п</w:t>
      </w:r>
      <w:proofErr w:type="gramEnd"/>
      <w:r>
        <w:rPr>
          <w:b/>
        </w:rPr>
        <w:t>очта</w:t>
      </w:r>
      <w:r>
        <w:rPr>
          <w:b/>
          <w:lang w:val="en-US"/>
        </w:rPr>
        <w:t>internat</w:t>
      </w:r>
      <w:proofErr w:type="spellEnd"/>
      <w:r>
        <w:rPr>
          <w:b/>
        </w:rPr>
        <w:t>011@</w:t>
      </w:r>
      <w:proofErr w:type="spellStart"/>
      <w:r>
        <w:rPr>
          <w:b/>
          <w:lang w:val="en-US"/>
        </w:rPr>
        <w:t>ramler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DD2C1F" w:rsidRDefault="00DD2C1F" w:rsidP="001016FF">
      <w:pPr>
        <w:pStyle w:val="a6"/>
        <w:jc w:val="center"/>
      </w:pPr>
    </w:p>
    <w:p w:rsidR="00DD2C1F" w:rsidRDefault="00DD2C1F" w:rsidP="00DD2C1F">
      <w:pPr>
        <w:pStyle w:val="a6"/>
      </w:pPr>
    </w:p>
    <w:p w:rsidR="00DD2C1F" w:rsidRDefault="00DD2C1F" w:rsidP="00DD2C1F">
      <w:pPr>
        <w:pStyle w:val="a6"/>
      </w:pPr>
    </w:p>
    <w:p w:rsidR="00DD2C1F" w:rsidRDefault="00DD2C1F" w:rsidP="00DD2C1F">
      <w:pPr>
        <w:pStyle w:val="a6"/>
        <w:rPr>
          <w:rFonts w:eastAsia="Calibri"/>
          <w:b/>
          <w:szCs w:val="28"/>
        </w:rPr>
      </w:pPr>
    </w:p>
    <w:p w:rsidR="00DD2C1F" w:rsidRDefault="00DD2C1F" w:rsidP="00DD2C1F">
      <w:pPr>
        <w:spacing w:after="120"/>
        <w:jc w:val="right"/>
        <w:rPr>
          <w:b/>
          <w:i/>
        </w:rPr>
      </w:pPr>
      <w:r>
        <w:rPr>
          <w:b/>
          <w:i/>
        </w:rPr>
        <w:t>Приложение к адаптированной основной общеобразовательной программе</w:t>
      </w:r>
    </w:p>
    <w:p w:rsidR="00DD2C1F" w:rsidRDefault="00DD2C1F" w:rsidP="00DD2C1F">
      <w:pPr>
        <w:spacing w:after="120"/>
        <w:jc w:val="right"/>
      </w:pPr>
      <w:r>
        <w:rPr>
          <w:b/>
          <w:i/>
        </w:rPr>
        <w:t xml:space="preserve"> основного общего образования</w:t>
      </w:r>
    </w:p>
    <w:p w:rsidR="00DD2C1F" w:rsidRDefault="00DD2C1F" w:rsidP="00DD2C1F">
      <w:pPr>
        <w:spacing w:after="120"/>
      </w:pPr>
    </w:p>
    <w:p w:rsidR="00DD2C1F" w:rsidRDefault="00DD2C1F" w:rsidP="00DD2C1F">
      <w:pPr>
        <w:pStyle w:val="a6"/>
        <w:rPr>
          <w:rFonts w:eastAsia="Calibri"/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коррекционного курса</w:t>
      </w:r>
    </w:p>
    <w:p w:rsidR="00DD2C1F" w:rsidRPr="00DD2C1F" w:rsidRDefault="00DD2C1F" w:rsidP="00DD2C1F">
      <w:pPr>
        <w:pStyle w:val="a6"/>
        <w:jc w:val="center"/>
        <w:rPr>
          <w:b/>
          <w:sz w:val="40"/>
          <w:szCs w:val="40"/>
        </w:rPr>
      </w:pPr>
      <w:r w:rsidRPr="00DD2C1F">
        <w:rPr>
          <w:b/>
          <w:sz w:val="40"/>
          <w:szCs w:val="40"/>
        </w:rPr>
        <w:t>«Логопедические занятия»</w:t>
      </w:r>
    </w:p>
    <w:p w:rsidR="00DD2C1F" w:rsidRPr="00DD2C1F" w:rsidRDefault="00DD2C1F" w:rsidP="00DD2C1F">
      <w:pPr>
        <w:pStyle w:val="a6"/>
        <w:jc w:val="center"/>
        <w:rPr>
          <w:b/>
          <w:sz w:val="32"/>
          <w:szCs w:val="32"/>
        </w:rPr>
      </w:pPr>
      <w:r w:rsidRPr="00DD2C1F">
        <w:rPr>
          <w:b/>
          <w:sz w:val="32"/>
          <w:szCs w:val="32"/>
        </w:rPr>
        <w:t>в основной школе МБОУ С(К)ОШ № 11 г.</w:t>
      </w:r>
      <w:r w:rsidR="00F51C2A">
        <w:rPr>
          <w:b/>
          <w:sz w:val="32"/>
          <w:szCs w:val="32"/>
        </w:rPr>
        <w:t xml:space="preserve"> </w:t>
      </w:r>
      <w:r w:rsidRPr="00DD2C1F">
        <w:rPr>
          <w:b/>
          <w:sz w:val="32"/>
          <w:szCs w:val="32"/>
        </w:rPr>
        <w:t>Челябинска</w:t>
      </w:r>
    </w:p>
    <w:p w:rsidR="00DD2C1F" w:rsidRPr="00DD2C1F" w:rsidRDefault="003C6899" w:rsidP="00DD2C1F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(5</w:t>
      </w:r>
      <w:r w:rsidR="00DD2C1F" w:rsidRPr="00DD2C1F">
        <w:rPr>
          <w:b/>
          <w:sz w:val="32"/>
          <w:szCs w:val="32"/>
        </w:rPr>
        <w:t xml:space="preserve"> класс)</w:t>
      </w: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rPr>
          <w:b/>
          <w:szCs w:val="28"/>
        </w:rPr>
      </w:pPr>
    </w:p>
    <w:p w:rsidR="00DD2C1F" w:rsidRDefault="00DD2C1F" w:rsidP="00DD2C1F">
      <w:pPr>
        <w:pStyle w:val="a6"/>
        <w:jc w:val="center"/>
        <w:rPr>
          <w:sz w:val="28"/>
          <w:szCs w:val="28"/>
        </w:rPr>
      </w:pPr>
    </w:p>
    <w:p w:rsidR="00DD2C1F" w:rsidRDefault="00DD2C1F" w:rsidP="00DD2C1F">
      <w:pPr>
        <w:pStyle w:val="a6"/>
        <w:rPr>
          <w:sz w:val="28"/>
          <w:szCs w:val="28"/>
        </w:rPr>
      </w:pPr>
    </w:p>
    <w:p w:rsidR="00DD2C1F" w:rsidRDefault="00DD2C1F" w:rsidP="00DD2C1F">
      <w:pPr>
        <w:pStyle w:val="a6"/>
        <w:jc w:val="center"/>
        <w:rPr>
          <w:sz w:val="28"/>
          <w:szCs w:val="28"/>
        </w:rPr>
      </w:pPr>
    </w:p>
    <w:p w:rsidR="00DD2C1F" w:rsidRDefault="00DD2C1F" w:rsidP="00DD2C1F">
      <w:pPr>
        <w:pStyle w:val="a6"/>
        <w:jc w:val="center"/>
        <w:rPr>
          <w:sz w:val="28"/>
          <w:szCs w:val="28"/>
        </w:rPr>
      </w:pPr>
    </w:p>
    <w:p w:rsidR="00DD2C1F" w:rsidRDefault="00DD2C1F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DD2C1F" w:rsidRDefault="00DD2C1F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3C6899" w:rsidRDefault="003C6899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DD2C1F" w:rsidRDefault="00DD2C1F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DD2C1F" w:rsidRDefault="00DD2C1F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ED4B3B" w:rsidRDefault="00ED4B3B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ED4B3B" w:rsidRDefault="00ED4B3B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ED4B3B" w:rsidRDefault="00ED4B3B" w:rsidP="008B071A">
      <w:pPr>
        <w:pStyle w:val="a6"/>
        <w:ind w:firstLine="709"/>
        <w:jc w:val="center"/>
        <w:rPr>
          <w:b/>
          <w:sz w:val="28"/>
          <w:szCs w:val="28"/>
        </w:rPr>
      </w:pPr>
    </w:p>
    <w:p w:rsidR="00DD2C1F" w:rsidRPr="008D1CD7" w:rsidRDefault="00DD2C1F" w:rsidP="00DD2C1F">
      <w:pPr>
        <w:pStyle w:val="a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Челябинск</w:t>
      </w:r>
    </w:p>
    <w:p w:rsidR="00297153" w:rsidRDefault="00DD2C1F" w:rsidP="003C6899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262B8" w:rsidRPr="00CC5048">
        <w:rPr>
          <w:b/>
          <w:sz w:val="28"/>
          <w:szCs w:val="28"/>
        </w:rPr>
        <w:lastRenderedPageBreak/>
        <w:t>РАБОЧАЯ ПРОГРАММА</w:t>
      </w:r>
    </w:p>
    <w:p w:rsidR="00901907" w:rsidRDefault="0067738C" w:rsidP="006773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коррекционного курса </w:t>
      </w:r>
      <w:r w:rsidR="000F4E04">
        <w:rPr>
          <w:b/>
          <w:sz w:val="28"/>
          <w:szCs w:val="28"/>
        </w:rPr>
        <w:t>«Л</w:t>
      </w:r>
      <w:r w:rsidR="00901907" w:rsidRPr="00CC5048">
        <w:rPr>
          <w:b/>
          <w:sz w:val="28"/>
          <w:szCs w:val="28"/>
        </w:rPr>
        <w:t>ого</w:t>
      </w:r>
      <w:r w:rsidR="00051A76">
        <w:rPr>
          <w:b/>
          <w:sz w:val="28"/>
          <w:szCs w:val="28"/>
        </w:rPr>
        <w:t>педические занятия</w:t>
      </w:r>
      <w:r w:rsidR="008760C9" w:rsidRPr="00CC5048">
        <w:rPr>
          <w:b/>
          <w:sz w:val="28"/>
          <w:szCs w:val="28"/>
        </w:rPr>
        <w:t>»</w:t>
      </w:r>
    </w:p>
    <w:p w:rsidR="0067738C" w:rsidRDefault="0067738C" w:rsidP="006773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основной школе МБОУ С(К)ОШ № 11 г.</w:t>
      </w:r>
      <w:r w:rsidR="00F51C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Челябинска</w:t>
      </w:r>
    </w:p>
    <w:p w:rsidR="00297153" w:rsidRDefault="0067738C" w:rsidP="002971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(5</w:t>
      </w:r>
      <w:r w:rsidR="00297153">
        <w:rPr>
          <w:b/>
          <w:sz w:val="28"/>
          <w:szCs w:val="28"/>
        </w:rPr>
        <w:t>класс)</w:t>
      </w:r>
    </w:p>
    <w:p w:rsidR="005E6F39" w:rsidRDefault="005E6F39" w:rsidP="00297153">
      <w:pPr>
        <w:ind w:firstLine="709"/>
        <w:jc w:val="center"/>
        <w:rPr>
          <w:b/>
          <w:sz w:val="28"/>
          <w:szCs w:val="28"/>
        </w:rPr>
      </w:pPr>
    </w:p>
    <w:p w:rsidR="005E6F39" w:rsidRPr="005E6F39" w:rsidRDefault="00C81AE9" w:rsidP="00C81AE9">
      <w:pPr>
        <w:spacing w:after="200" w:line="276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1. </w:t>
      </w:r>
      <w:r w:rsidR="005E6F39" w:rsidRPr="005E6F39">
        <w:rPr>
          <w:rFonts w:eastAsia="Calibri"/>
          <w:b/>
        </w:rPr>
        <w:t>Пояснительная записка</w:t>
      </w:r>
    </w:p>
    <w:p w:rsidR="005A4014" w:rsidRDefault="005E6F39" w:rsidP="00D72DAD">
      <w:pPr>
        <w:ind w:firstLine="709"/>
        <w:jc w:val="both"/>
        <w:rPr>
          <w:rFonts w:eastAsia="Calibri"/>
          <w:color w:val="000000"/>
        </w:rPr>
      </w:pPr>
      <w:r w:rsidRPr="005E6F39">
        <w:rPr>
          <w:rFonts w:eastAsia="Calibri"/>
          <w:color w:val="000000"/>
        </w:rPr>
        <w:t xml:space="preserve">Рабочая программа </w:t>
      </w:r>
      <w:r w:rsidRPr="00D42E9E">
        <w:rPr>
          <w:rFonts w:eastAsia="Calibri"/>
          <w:color w:val="000000"/>
        </w:rPr>
        <w:t xml:space="preserve">коррекционного </w:t>
      </w:r>
      <w:r w:rsidRPr="005E6F39">
        <w:rPr>
          <w:rFonts w:eastAsia="Calibri"/>
          <w:color w:val="000000"/>
        </w:rPr>
        <w:t xml:space="preserve">курса </w:t>
      </w:r>
      <w:r w:rsidRPr="00D42E9E">
        <w:rPr>
          <w:rFonts w:eastAsia="Calibri"/>
          <w:color w:val="000000"/>
        </w:rPr>
        <w:t xml:space="preserve">разработана в соответствии </w:t>
      </w:r>
      <w:r w:rsidR="005A4014">
        <w:rPr>
          <w:rFonts w:eastAsia="Calibri"/>
          <w:color w:val="000000"/>
        </w:rPr>
        <w:t>со следующими нормативными документами:</w:t>
      </w:r>
    </w:p>
    <w:p w:rsidR="005A4014" w:rsidRPr="005A4014" w:rsidRDefault="005A4014" w:rsidP="00D72DAD">
      <w:pPr>
        <w:ind w:firstLine="709"/>
        <w:jc w:val="both"/>
        <w:rPr>
          <w:rStyle w:val="c22"/>
          <w:b/>
          <w:i/>
          <w:color w:val="000000"/>
        </w:rPr>
      </w:pPr>
      <w:r w:rsidRPr="00EC5165">
        <w:rPr>
          <w:rStyle w:val="c22"/>
          <w:b/>
          <w:i/>
          <w:color w:val="000000"/>
        </w:rPr>
        <w:t>Федеральный уровень:</w:t>
      </w:r>
    </w:p>
    <w:p w:rsidR="00C81AE9" w:rsidRPr="00C81AE9" w:rsidRDefault="005A4014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5A4014">
        <w:rPr>
          <w:rStyle w:val="c22"/>
          <w:color w:val="000000"/>
        </w:rPr>
        <w:t>•</w:t>
      </w:r>
      <w:r w:rsidRPr="005A4014">
        <w:rPr>
          <w:rStyle w:val="c22"/>
          <w:color w:val="000000"/>
        </w:rPr>
        <w:tab/>
      </w:r>
      <w:r w:rsidR="00C81AE9" w:rsidRPr="00C81AE9">
        <w:rPr>
          <w:rStyle w:val="c22"/>
          <w:color w:val="000000"/>
        </w:rPr>
        <w:t>Федеральный закон от 29 декабря 2012 года № 273-ФЗ «Об образовании в Российской Федерации».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 xml:space="preserve">Письмо </w:t>
      </w:r>
      <w:proofErr w:type="spellStart"/>
      <w:r w:rsidRPr="00C81AE9">
        <w:rPr>
          <w:rStyle w:val="c22"/>
          <w:color w:val="000000"/>
        </w:rPr>
        <w:t>Минобрнауки</w:t>
      </w:r>
      <w:proofErr w:type="spellEnd"/>
      <w:r w:rsidRPr="00C81AE9">
        <w:rPr>
          <w:rStyle w:val="c22"/>
          <w:color w:val="000000"/>
        </w:rPr>
        <w:t xml:space="preserve"> России от 12.02.2016 № ВК – 270/07 «Об обеспечении условий доступности для инвалидов объектов и услуг в сфере образования».</w:t>
      </w:r>
    </w:p>
    <w:p w:rsid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Приказ Министерства образования и науки РФ от 17 декабря 2010 года № 1897«Об утверждении федерального государственного образовательного стандарта основного общего образования».</w:t>
      </w:r>
    </w:p>
    <w:p w:rsidR="00F00BAE" w:rsidRPr="00F00BAE" w:rsidRDefault="00F00BAE" w:rsidP="00F00BAE">
      <w:pPr>
        <w:pStyle w:val="a6"/>
        <w:tabs>
          <w:tab w:val="left" w:pos="993"/>
        </w:tabs>
        <w:jc w:val="both"/>
        <w:rPr>
          <w:rStyle w:val="c22"/>
          <w:b/>
          <w:i/>
          <w:sz w:val="28"/>
          <w:szCs w:val="28"/>
        </w:rPr>
      </w:pPr>
      <w:r w:rsidRPr="00C81AE9">
        <w:rPr>
          <w:rStyle w:val="c22"/>
          <w:color w:val="000000"/>
        </w:rPr>
        <w:t>•</w:t>
      </w:r>
      <w:r w:rsidRPr="00F00BAE">
        <w:rPr>
          <w:szCs w:val="28"/>
        </w:rPr>
        <w:t>Приказ Министерства просвещения РФ от 31.05.2021 г. №287 «Об утверждении</w:t>
      </w:r>
      <w:r w:rsidR="00B670A7">
        <w:rPr>
          <w:szCs w:val="28"/>
        </w:rPr>
        <w:t xml:space="preserve"> </w:t>
      </w:r>
      <w:r w:rsidRPr="00C81AE9">
        <w:rPr>
          <w:rStyle w:val="c22"/>
          <w:color w:val="000000"/>
        </w:rPr>
        <w:t>федерального государственного образовательного стандарта основного общего образования».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Федерального закона «Об основных гарантиях прав ребенка в Российской Федерации» № 124- Ф/З от 03.07.98 (изменениями от 31.07. 2020г № 29);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 xml:space="preserve">Приказа Министерства просвещения РФ от 2 сентября 2020 г. № 458 «Об утверждении Порядка приема на </w:t>
      </w:r>
      <w:proofErr w:type="gramStart"/>
      <w:r w:rsidRPr="00C81AE9">
        <w:rPr>
          <w:rStyle w:val="c22"/>
          <w:color w:val="000000"/>
        </w:rPr>
        <w:t>обучение по</w:t>
      </w:r>
      <w:proofErr w:type="gramEnd"/>
      <w:r w:rsidRPr="00C81AE9">
        <w:rPr>
          <w:rStyle w:val="c22"/>
          <w:color w:val="000000"/>
        </w:rPr>
        <w:t xml:space="preserve"> образовательным программам начального общего, основного общего и среднего общего  образования»;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Приказ Министерства образования и науки РФ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Приказа Министерства образования и науки РФ от 28.08.2020 № 442 «Об утверждении Порядка 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основного общего и среднего общего образования»;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Постановления Главного государственного санитарного врача Российской Федерации от 28 сентября  2020 г. N 28 "Об утверждении СанПиН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Постановление Главного государственного санитарного врача РФ от 28 января 2021 года № 2 «Об утверждении СанПиН 1.2. 3682-21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Письмо Министерства образования и науки РФ от 7 июня 2013 № ИР-535/07 «О коррекционном и инклюзивном образовании детей».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Концепция развития образования детей с инвалидностью и детей с ОВЗ: 2020-2030.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>
        <w:rPr>
          <w:rStyle w:val="c22"/>
          <w:color w:val="000000"/>
        </w:rPr>
        <w:t>•</w:t>
      </w:r>
      <w:r>
        <w:rPr>
          <w:rStyle w:val="c22"/>
          <w:color w:val="000000"/>
        </w:rPr>
        <w:tab/>
      </w:r>
      <w:r w:rsidRPr="00C81AE9">
        <w:rPr>
          <w:rStyle w:val="c22"/>
          <w:color w:val="000000"/>
        </w:rPr>
        <w:t>Письмо Министерства Просвещения РФ от 20 февраля 2019 года за № ТС-551-07 «О сопровождении образования обучающихся с ограниченными возможностями и инвалидностью».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EC5165">
        <w:rPr>
          <w:rStyle w:val="c22"/>
          <w:color w:val="000000"/>
        </w:rPr>
        <w:t>Региональные документы: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Закон Челябинской области от 29.08.2013 №515-30 «Об образовании в Челябинской области/ Постановление Законодательного Собрания Челябинской области от 29.08.2013 №1543.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lastRenderedPageBreak/>
        <w:t>•</w:t>
      </w:r>
      <w:r w:rsidRPr="00C81AE9">
        <w:rPr>
          <w:rStyle w:val="c22"/>
          <w:color w:val="000000"/>
        </w:rPr>
        <w:tab/>
        <w:t>Инструктивно-методическое письмо ГУО и Н от 14 октября 2002 года №05-3613 «Организация интегрированного обучения и воспитания детей с отклонениями в развитии в образовательных учреждениях Челябинской области».</w:t>
      </w:r>
    </w:p>
    <w:p w:rsidR="00C81AE9" w:rsidRPr="00C81AE9" w:rsidRDefault="00C81AE9" w:rsidP="00C81AE9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 xml:space="preserve">Методические рекомендации «Модели организации образовательной деятельности при инклюзивном образовании» (письмо </w:t>
      </w:r>
      <w:proofErr w:type="spellStart"/>
      <w:r w:rsidRPr="00C81AE9">
        <w:rPr>
          <w:rStyle w:val="c22"/>
          <w:color w:val="000000"/>
        </w:rPr>
        <w:t>МОиН</w:t>
      </w:r>
      <w:proofErr w:type="spellEnd"/>
      <w:r w:rsidRPr="00C81AE9">
        <w:rPr>
          <w:rStyle w:val="c22"/>
          <w:color w:val="000000"/>
        </w:rPr>
        <w:t xml:space="preserve"> Челябинской области от 27.10.2017 №1213/10414).</w:t>
      </w:r>
    </w:p>
    <w:p w:rsidR="007325B6" w:rsidRDefault="00C81AE9" w:rsidP="007325B6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 w:rsidRPr="00C81AE9">
        <w:rPr>
          <w:rStyle w:val="c22"/>
          <w:color w:val="000000"/>
        </w:rPr>
        <w:tab/>
        <w:t>Письмо Министерства образования и науки Челябинской области                     от 04.07.2014 г. №03-02/4235 «О типовых пакетах специальных образовательных условий для детей с ограниченными возможностями здоровья и детей-инвалидов».</w:t>
      </w:r>
    </w:p>
    <w:p w:rsidR="007325B6" w:rsidRPr="007325B6" w:rsidRDefault="007325B6" w:rsidP="007325B6">
      <w:pPr>
        <w:tabs>
          <w:tab w:val="left" w:pos="993"/>
        </w:tabs>
        <w:ind w:firstLine="709"/>
        <w:jc w:val="both"/>
        <w:rPr>
          <w:rStyle w:val="c22"/>
          <w:color w:val="000000"/>
        </w:rPr>
      </w:pPr>
      <w:r w:rsidRPr="00C81AE9">
        <w:rPr>
          <w:rStyle w:val="c22"/>
          <w:color w:val="000000"/>
        </w:rPr>
        <w:t>•</w:t>
      </w:r>
      <w:r>
        <w:rPr>
          <w:rStyle w:val="c22"/>
          <w:color w:val="000000"/>
        </w:rPr>
        <w:t xml:space="preserve">   Письмо Комитета по делам образования г. Челябинска от 09.09.2020 г. №16-02/6350 «О направлении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207B6F" w:rsidRDefault="00207B6F" w:rsidP="00207B6F">
      <w:pPr>
        <w:pStyle w:val="a6"/>
        <w:tabs>
          <w:tab w:val="left" w:pos="993"/>
        </w:tabs>
        <w:ind w:left="709"/>
        <w:jc w:val="both"/>
        <w:rPr>
          <w:b/>
          <w:i/>
          <w:szCs w:val="28"/>
        </w:rPr>
      </w:pPr>
    </w:p>
    <w:p w:rsidR="00207B6F" w:rsidRPr="00207B6F" w:rsidRDefault="00207B6F" w:rsidP="00207B6F">
      <w:pPr>
        <w:pStyle w:val="a6"/>
        <w:tabs>
          <w:tab w:val="left" w:pos="993"/>
        </w:tabs>
        <w:ind w:left="709"/>
        <w:jc w:val="both"/>
        <w:rPr>
          <w:b/>
          <w:i/>
          <w:szCs w:val="28"/>
        </w:rPr>
      </w:pPr>
      <w:r w:rsidRPr="00207B6F">
        <w:rPr>
          <w:b/>
          <w:i/>
          <w:szCs w:val="28"/>
        </w:rPr>
        <w:t>Локальные документы:</w:t>
      </w:r>
    </w:p>
    <w:p w:rsidR="00207B6F" w:rsidRPr="00207B6F" w:rsidRDefault="00207B6F" w:rsidP="00207B6F">
      <w:pPr>
        <w:pStyle w:val="a6"/>
        <w:tabs>
          <w:tab w:val="left" w:pos="993"/>
        </w:tabs>
        <w:jc w:val="both"/>
        <w:rPr>
          <w:b/>
          <w:i/>
          <w:szCs w:val="28"/>
        </w:rPr>
      </w:pPr>
      <w:r w:rsidRPr="00C81AE9">
        <w:rPr>
          <w:rStyle w:val="c22"/>
          <w:color w:val="000000"/>
        </w:rPr>
        <w:t>•</w:t>
      </w:r>
      <w:r w:rsidRPr="009A3C50">
        <w:rPr>
          <w:szCs w:val="28"/>
        </w:rPr>
        <w:t xml:space="preserve">Адаптированная основная общеобразовательная программа основного общего образования </w:t>
      </w:r>
      <w:r w:rsidR="005B6CD0" w:rsidRPr="009A3C50">
        <w:rPr>
          <w:szCs w:val="28"/>
        </w:rPr>
        <w:t xml:space="preserve">для </w:t>
      </w:r>
      <w:r w:rsidRPr="009A3C50">
        <w:rPr>
          <w:szCs w:val="28"/>
        </w:rPr>
        <w:t xml:space="preserve">обучающихся с тяжелыми нарушениями речи МБОУ «С(К)ОШ № </w:t>
      </w:r>
      <w:smartTag w:uri="urn:schemas-microsoft-com:office:smarttags" w:element="metricconverter">
        <w:smartTagPr>
          <w:attr w:name="ProductID" w:val="11 г"/>
        </w:smartTagPr>
        <w:r w:rsidRPr="009A3C50">
          <w:rPr>
            <w:szCs w:val="28"/>
          </w:rPr>
          <w:t>11 г</w:t>
        </w:r>
      </w:smartTag>
      <w:r w:rsidRPr="009A3C50">
        <w:rPr>
          <w:szCs w:val="28"/>
        </w:rPr>
        <w:t>. Челябинска».</w:t>
      </w:r>
    </w:p>
    <w:p w:rsidR="00C81AE9" w:rsidRDefault="00207B6F" w:rsidP="00207B6F">
      <w:pPr>
        <w:tabs>
          <w:tab w:val="left" w:pos="6459"/>
        </w:tabs>
        <w:ind w:firstLine="709"/>
        <w:jc w:val="both"/>
        <w:rPr>
          <w:rStyle w:val="c22"/>
          <w:color w:val="000000"/>
        </w:rPr>
      </w:pPr>
      <w:r>
        <w:rPr>
          <w:rStyle w:val="c22"/>
          <w:color w:val="000000"/>
        </w:rPr>
        <w:tab/>
      </w:r>
    </w:p>
    <w:p w:rsidR="005A4014" w:rsidRDefault="005A4014" w:rsidP="005A4014">
      <w:pPr>
        <w:ind w:firstLine="709"/>
        <w:jc w:val="both"/>
        <w:rPr>
          <w:rStyle w:val="c22"/>
          <w:color w:val="000000"/>
        </w:rPr>
      </w:pPr>
      <w:r>
        <w:rPr>
          <w:rStyle w:val="c22"/>
          <w:color w:val="000000"/>
        </w:rPr>
        <w:t>В данной рабочей программе</w:t>
      </w:r>
      <w:r w:rsidRPr="002B5642">
        <w:rPr>
          <w:rStyle w:val="c22"/>
          <w:color w:val="000000"/>
        </w:rPr>
        <w:t xml:space="preserve">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</w:p>
    <w:p w:rsidR="00D72DAD" w:rsidRDefault="00D72DAD" w:rsidP="005A4014">
      <w:pPr>
        <w:jc w:val="both"/>
        <w:rPr>
          <w:u w:val="single"/>
        </w:rPr>
      </w:pPr>
    </w:p>
    <w:p w:rsidR="00D72DAD" w:rsidRPr="00667F9B" w:rsidRDefault="00D72DAD" w:rsidP="00D72DAD">
      <w:pPr>
        <w:ind w:firstLine="708"/>
        <w:jc w:val="both"/>
      </w:pPr>
      <w:r>
        <w:rPr>
          <w:u w:val="single"/>
        </w:rPr>
        <w:t>Цель программы:</w:t>
      </w:r>
    </w:p>
    <w:p w:rsidR="00D72DAD" w:rsidRDefault="00D72DAD" w:rsidP="00D72DAD">
      <w:pPr>
        <w:ind w:firstLine="708"/>
        <w:jc w:val="both"/>
      </w:pPr>
      <w:r w:rsidRPr="00667F9B">
        <w:t>Развитие коммуникативной</w:t>
      </w:r>
      <w:r w:rsidR="00E323EA">
        <w:t xml:space="preserve"> (речевой) компетенции </w:t>
      </w:r>
      <w:r w:rsidR="00147B13">
        <w:t>об</w:t>
      </w:r>
      <w:r w:rsidR="00E323EA">
        <w:t>уча</w:t>
      </w:r>
      <w:r w:rsidR="00147B13">
        <w:t>ю</w:t>
      </w:r>
      <w:r w:rsidR="00E323EA">
        <w:t>щихся(</w:t>
      </w:r>
      <w:r w:rsidRPr="00667F9B">
        <w:t>овладение устной и письменной формами речи и умением применять их в различных жизненных ситуациях</w:t>
      </w:r>
      <w:r w:rsidR="00E323EA">
        <w:t>)</w:t>
      </w:r>
      <w:r w:rsidR="00667F9B" w:rsidRPr="00E323EA">
        <w:t>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</w:t>
      </w:r>
      <w:r w:rsidRPr="00E323EA">
        <w:t>.</w:t>
      </w:r>
    </w:p>
    <w:p w:rsidR="00D72DAD" w:rsidRDefault="00D72DAD" w:rsidP="00D72DAD">
      <w:pPr>
        <w:ind w:firstLine="708"/>
        <w:jc w:val="both"/>
      </w:pPr>
    </w:p>
    <w:p w:rsidR="00D72DAD" w:rsidRPr="00DE4B49" w:rsidRDefault="00DE4B49" w:rsidP="00DE4B49">
      <w:pPr>
        <w:ind w:firstLine="708"/>
        <w:jc w:val="both"/>
        <w:rPr>
          <w:u w:val="single"/>
        </w:rPr>
      </w:pPr>
      <w:r w:rsidRPr="00E323EA">
        <w:t>Исходя из поставленной цели</w:t>
      </w:r>
      <w:r w:rsidR="00471543">
        <w:t>,</w:t>
      </w:r>
      <w:r w:rsidR="00B670A7">
        <w:t xml:space="preserve"> </w:t>
      </w:r>
      <w:r w:rsidR="00541E5D" w:rsidRPr="00E323EA">
        <w:t>выделены следующие задач</w:t>
      </w:r>
      <w:r w:rsidR="00604668" w:rsidRPr="00E323EA">
        <w:t>и</w:t>
      </w:r>
      <w:r w:rsidR="00B670A7">
        <w:t xml:space="preserve"> </w:t>
      </w:r>
      <w:r w:rsidR="00E323EA" w:rsidRPr="00E323EA">
        <w:t xml:space="preserve">по развитию </w:t>
      </w:r>
      <w:r w:rsidRPr="00E323EA">
        <w:t xml:space="preserve">у обучающихся </w:t>
      </w:r>
      <w:r w:rsidR="00D72DAD" w:rsidRPr="00E323EA">
        <w:t>умени</w:t>
      </w:r>
      <w:r w:rsidR="00E323EA" w:rsidRPr="00E323EA">
        <w:t>я</w:t>
      </w:r>
      <w:r w:rsidR="00D72DAD" w:rsidRPr="00E323EA">
        <w:t xml:space="preserve"> пользоваться всеми видами речевой деятельности:</w:t>
      </w:r>
    </w:p>
    <w:p w:rsidR="00D72DAD" w:rsidRDefault="00D72DAD" w:rsidP="00A02F0C">
      <w:pPr>
        <w:numPr>
          <w:ilvl w:val="0"/>
          <w:numId w:val="1"/>
        </w:numPr>
        <w:jc w:val="both"/>
      </w:pPr>
      <w:r>
        <w:t>говорением: оформлять свои мысли в устный текст точно, компактно, без искажений (в диалоге и монологе);</w:t>
      </w:r>
    </w:p>
    <w:p w:rsidR="00D72DAD" w:rsidRDefault="00D72DAD" w:rsidP="00A02F0C">
      <w:pPr>
        <w:numPr>
          <w:ilvl w:val="0"/>
          <w:numId w:val="1"/>
        </w:numPr>
        <w:jc w:val="both"/>
      </w:pPr>
      <w:proofErr w:type="spellStart"/>
      <w:r>
        <w:t>аудированием</w:t>
      </w:r>
      <w:proofErr w:type="spellEnd"/>
      <w:r>
        <w:t>: слушать, вникать в суть услышанного, уметь поставить вопрос к услышанному</w:t>
      </w:r>
      <w:r w:rsidR="00DE4B49">
        <w:t>;</w:t>
      </w:r>
    </w:p>
    <w:p w:rsidR="00D72DAD" w:rsidRDefault="00D72DAD" w:rsidP="00A02F0C">
      <w:pPr>
        <w:numPr>
          <w:ilvl w:val="0"/>
          <w:numId w:val="1"/>
        </w:numPr>
        <w:jc w:val="both"/>
      </w:pPr>
      <w:r>
        <w:t>чтением: самостоятельно изучать литературу (уметь читать с пониманием)</w:t>
      </w:r>
      <w:r w:rsidR="00DE4B49">
        <w:t>;</w:t>
      </w:r>
    </w:p>
    <w:p w:rsidR="00D72DAD" w:rsidRDefault="00D72DAD" w:rsidP="00A02F0C">
      <w:pPr>
        <w:numPr>
          <w:ilvl w:val="0"/>
          <w:numId w:val="1"/>
        </w:numPr>
        <w:jc w:val="both"/>
      </w:pPr>
      <w:r>
        <w:t>письмом: составлять вторичные тексты</w:t>
      </w:r>
      <w:r w:rsidRPr="00D72DAD">
        <w:t xml:space="preserve"> (изложение, конспект, тезисы, реферат, д</w:t>
      </w:r>
      <w:r>
        <w:t>оклад), а также самостоятельное письменное связное высказывание</w:t>
      </w:r>
      <w:r w:rsidRPr="00D72DAD">
        <w:t xml:space="preserve"> (сочинение, личное и делов</w:t>
      </w:r>
      <w:r>
        <w:t>ое письмо, резюме, автобиографию</w:t>
      </w:r>
      <w:r w:rsidRPr="00D72DAD">
        <w:t>).</w:t>
      </w:r>
    </w:p>
    <w:p w:rsidR="00604668" w:rsidRDefault="00604668" w:rsidP="00604668">
      <w:pPr>
        <w:ind w:left="720"/>
        <w:jc w:val="both"/>
      </w:pPr>
    </w:p>
    <w:p w:rsidR="00C81AE9" w:rsidRPr="005E6F39" w:rsidRDefault="00C81AE9" w:rsidP="00C81AE9">
      <w:pPr>
        <w:spacing w:after="200" w:line="276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2. Общая характеристика коррекционного курса</w:t>
      </w:r>
    </w:p>
    <w:p w:rsidR="004E2B5F" w:rsidRPr="00851E65" w:rsidRDefault="00842DF8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7"/>
          <w:color w:val="000000"/>
        </w:rPr>
      </w:pPr>
      <w:r w:rsidRPr="00851E65">
        <w:rPr>
          <w:rStyle w:val="c17"/>
          <w:color w:val="000000"/>
        </w:rPr>
        <w:t>Язык 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общения.</w:t>
      </w:r>
    </w:p>
    <w:p w:rsidR="004E2B5F" w:rsidRPr="00851E65" w:rsidRDefault="00842DF8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851E65">
        <w:rPr>
          <w:rStyle w:val="c5"/>
          <w:color w:val="000000"/>
        </w:rPr>
        <w:t xml:space="preserve">В системе обучения и воспитания детей с ограниченными возможностями здоровья (тяжелыми нарушениями речи) коррекционный </w:t>
      </w:r>
      <w:r w:rsidR="004D2C0A" w:rsidRPr="00851E65">
        <w:rPr>
          <w:rStyle w:val="c5"/>
          <w:color w:val="000000"/>
        </w:rPr>
        <w:t>ку</w:t>
      </w:r>
      <w:r w:rsidR="006A2880">
        <w:rPr>
          <w:rStyle w:val="c5"/>
          <w:color w:val="000000"/>
        </w:rPr>
        <w:t xml:space="preserve">рс «Логопедические </w:t>
      </w:r>
      <w:r w:rsidR="006A2880" w:rsidRPr="00B670A7">
        <w:rPr>
          <w:rStyle w:val="c5"/>
          <w:color w:val="000000"/>
        </w:rPr>
        <w:t>занятия</w:t>
      </w:r>
      <w:r w:rsidRPr="00B670A7">
        <w:rPr>
          <w:rStyle w:val="c5"/>
          <w:color w:val="000000"/>
        </w:rPr>
        <w:t>»</w:t>
      </w:r>
      <w:r w:rsidR="00B670A7">
        <w:rPr>
          <w:rStyle w:val="c5"/>
          <w:color w:val="000000"/>
        </w:rPr>
        <w:t xml:space="preserve"> (5 класс)</w:t>
      </w:r>
      <w:r w:rsidRPr="00851E65">
        <w:rPr>
          <w:rStyle w:val="c5"/>
          <w:color w:val="000000"/>
        </w:rPr>
        <w:t xml:space="preserve"> занимает особое мест</w:t>
      </w:r>
      <w:r w:rsidR="004E2B5F" w:rsidRPr="00851E65">
        <w:rPr>
          <w:rStyle w:val="c5"/>
          <w:color w:val="000000"/>
        </w:rPr>
        <w:t>о. </w:t>
      </w:r>
      <w:r w:rsidR="004D2C0A" w:rsidRPr="00851E65">
        <w:rPr>
          <w:rFonts w:eastAsia="Calibri"/>
        </w:rPr>
        <w:t xml:space="preserve">Специфика логопедических занятий с </w:t>
      </w:r>
      <w:r w:rsidR="00454300" w:rsidRPr="00B670A7">
        <w:rPr>
          <w:rFonts w:eastAsia="Calibri"/>
        </w:rPr>
        <w:t xml:space="preserve">обучающимися </w:t>
      </w:r>
      <w:r w:rsidR="004D2C0A" w:rsidRPr="00B670A7">
        <w:rPr>
          <w:rFonts w:eastAsia="Calibri"/>
        </w:rPr>
        <w:t xml:space="preserve">заключается в том, </w:t>
      </w:r>
      <w:r w:rsidR="00454300" w:rsidRPr="00B670A7">
        <w:rPr>
          <w:rFonts w:eastAsia="Calibri"/>
        </w:rPr>
        <w:t xml:space="preserve">что </w:t>
      </w:r>
      <w:r w:rsidR="004D2C0A" w:rsidRPr="00B670A7">
        <w:rPr>
          <w:rFonts w:eastAsia="Calibri"/>
        </w:rPr>
        <w:t xml:space="preserve">параллельно с коррекцией речевых нарушений, ведется работа по развитию </w:t>
      </w:r>
      <w:r w:rsidR="00454300" w:rsidRPr="00B670A7">
        <w:rPr>
          <w:rFonts w:eastAsia="Calibri"/>
        </w:rPr>
        <w:t>высших психических функций (</w:t>
      </w:r>
      <w:r w:rsidR="004D2C0A" w:rsidRPr="00B670A7">
        <w:rPr>
          <w:rFonts w:eastAsia="Calibri"/>
        </w:rPr>
        <w:t>ВПФ</w:t>
      </w:r>
      <w:r w:rsidR="00454300" w:rsidRPr="00B670A7">
        <w:rPr>
          <w:rFonts w:eastAsia="Calibri"/>
        </w:rPr>
        <w:t>)</w:t>
      </w:r>
      <w:r w:rsidR="004D2C0A" w:rsidRPr="00B670A7">
        <w:rPr>
          <w:rFonts w:eastAsia="Calibri"/>
        </w:rPr>
        <w:t>.</w:t>
      </w:r>
      <w:r w:rsidR="004D2C0A" w:rsidRPr="00851E65">
        <w:rPr>
          <w:rFonts w:eastAsia="Calibri"/>
        </w:rPr>
        <w:t xml:space="preserve"> Этой специфике подчинена логика постр</w:t>
      </w:r>
      <w:r w:rsidR="004E2B5F" w:rsidRPr="00851E65">
        <w:rPr>
          <w:rFonts w:eastAsia="Calibri"/>
        </w:rPr>
        <w:t>оения логопедической работы, её</w:t>
      </w:r>
      <w:r w:rsidR="004D2C0A" w:rsidRPr="00851E65">
        <w:rPr>
          <w:rFonts w:eastAsia="Calibri"/>
        </w:rPr>
        <w:t xml:space="preserve"> содержание, п</w:t>
      </w:r>
      <w:r w:rsidR="004E2B5F" w:rsidRPr="00851E65">
        <w:rPr>
          <w:rFonts w:eastAsia="Calibri"/>
        </w:rPr>
        <w:t xml:space="preserve">риёмы и методы обучения, что </w:t>
      </w:r>
      <w:r w:rsidR="004D2C0A" w:rsidRPr="00851E65">
        <w:rPr>
          <w:rFonts w:eastAsia="Calibri"/>
        </w:rPr>
        <w:t xml:space="preserve">позволяет одновременно корректировать и развивать у обучающихся умения и навыки, необходимые для полноценного усвоения АООП ООО ОВЗ. </w:t>
      </w:r>
    </w:p>
    <w:p w:rsidR="004E2B5F" w:rsidRPr="00851E65" w:rsidRDefault="004D2C0A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851E65">
        <w:rPr>
          <w:rFonts w:eastAsia="Calibri"/>
        </w:rPr>
        <w:lastRenderedPageBreak/>
        <w:t xml:space="preserve">Данный курс способствует формированию у обучающихся предпосылок, лежащих в основе становления речевых навыков, системы знаний о языке и готовит к применению их в учебной деятельности. Курс формирует у </w:t>
      </w:r>
      <w:r w:rsidR="00854051" w:rsidRPr="00B670A7">
        <w:rPr>
          <w:rFonts w:eastAsia="Calibri"/>
        </w:rPr>
        <w:t>об</w:t>
      </w:r>
      <w:r w:rsidRPr="00B670A7">
        <w:rPr>
          <w:rFonts w:eastAsia="Calibri"/>
        </w:rPr>
        <w:t>уча</w:t>
      </w:r>
      <w:r w:rsidR="00854051" w:rsidRPr="00B670A7">
        <w:rPr>
          <w:rFonts w:eastAsia="Calibri"/>
        </w:rPr>
        <w:t>ю</w:t>
      </w:r>
      <w:r w:rsidRPr="00B670A7">
        <w:rPr>
          <w:rFonts w:eastAsia="Calibri"/>
        </w:rPr>
        <w:t xml:space="preserve">щихся познавательные, коммуникативные и регулятивные </w:t>
      </w:r>
      <w:r w:rsidR="004E2B5F" w:rsidRPr="00B670A7">
        <w:rPr>
          <w:rFonts w:eastAsia="Calibri"/>
        </w:rPr>
        <w:t xml:space="preserve">учебные </w:t>
      </w:r>
      <w:r w:rsidRPr="00B670A7">
        <w:rPr>
          <w:rFonts w:eastAsia="Calibri"/>
        </w:rPr>
        <w:t>действия</w:t>
      </w:r>
      <w:r w:rsidR="0038336D" w:rsidRPr="00B670A7">
        <w:rPr>
          <w:rFonts w:eastAsia="Calibri"/>
        </w:rPr>
        <w:t>, п</w:t>
      </w:r>
      <w:r w:rsidRPr="00B670A7">
        <w:rPr>
          <w:rFonts w:eastAsia="Calibri"/>
        </w:rPr>
        <w:t>одводит</w:t>
      </w:r>
      <w:r w:rsidRPr="00851E65">
        <w:rPr>
          <w:rFonts w:eastAsia="Calibri"/>
        </w:rPr>
        <w:t xml:space="preserve"> </w:t>
      </w:r>
      <w:r w:rsidR="00B670A7">
        <w:rPr>
          <w:rFonts w:eastAsia="Calibri"/>
        </w:rPr>
        <w:t>их</w:t>
      </w:r>
      <w:r w:rsidRPr="00851E65">
        <w:rPr>
          <w:rFonts w:eastAsia="Calibri"/>
        </w:rPr>
        <w:t xml:space="preserve">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самостоятельно. В свою очередь содержание курса является базой для усвоения общих языковых и речевых закономерностей в основной школе, представляет собой значимое звено в системе непр</w:t>
      </w:r>
      <w:r w:rsidR="004E2B5F" w:rsidRPr="00851E65">
        <w:rPr>
          <w:rFonts w:eastAsia="Calibri"/>
        </w:rPr>
        <w:t>ерывного изучения родного языка.</w:t>
      </w:r>
    </w:p>
    <w:p w:rsidR="004E2B5F" w:rsidRPr="00851E65" w:rsidRDefault="004D2C0A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851E65">
        <w:rPr>
          <w:rFonts w:eastAsia="Calibri"/>
        </w:rPr>
        <w:t xml:space="preserve">Специфика курса заключается в его тесной взаимосвязи со всеми учебными предметами, особенно </w:t>
      </w:r>
      <w:r w:rsidRPr="00B670A7">
        <w:rPr>
          <w:rFonts w:eastAsia="Calibri"/>
        </w:rPr>
        <w:t xml:space="preserve">с </w:t>
      </w:r>
      <w:r w:rsidR="0038336D" w:rsidRPr="00B670A7">
        <w:rPr>
          <w:rFonts w:eastAsia="Calibri"/>
        </w:rPr>
        <w:t>развитием речи, русс</w:t>
      </w:r>
      <w:r w:rsidRPr="00B670A7">
        <w:rPr>
          <w:rFonts w:eastAsia="Calibri"/>
        </w:rPr>
        <w:t xml:space="preserve">ким языком и литературным чтением. Обоснованием выбора содержания программы логопедических занятий и продолжительности логопедического воздействия на </w:t>
      </w:r>
      <w:r w:rsidR="00237F4E" w:rsidRPr="00B670A7">
        <w:rPr>
          <w:rFonts w:eastAsia="Calibri"/>
        </w:rPr>
        <w:t>обучающегося</w:t>
      </w:r>
      <w:r w:rsidRPr="00851E65">
        <w:rPr>
          <w:rFonts w:eastAsia="Calibri"/>
        </w:rPr>
        <w:t xml:space="preserve"> являются индивидуальные особенности нарушений устной</w:t>
      </w:r>
      <w:r w:rsidR="004E2B5F" w:rsidRPr="00851E65">
        <w:rPr>
          <w:rFonts w:eastAsia="Calibri"/>
        </w:rPr>
        <w:t xml:space="preserve"> и письменной речи ребенка с особыми образовательными потребностями (тяжелыми нарушениями речи)</w:t>
      </w:r>
      <w:r w:rsidRPr="00851E65">
        <w:rPr>
          <w:rFonts w:eastAsia="Calibri"/>
        </w:rPr>
        <w:t>.</w:t>
      </w:r>
    </w:p>
    <w:p w:rsidR="004E2B5F" w:rsidRPr="00851E65" w:rsidRDefault="00E45CAA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851E65">
        <w:rPr>
          <w:rFonts w:eastAsia="Calibri"/>
        </w:rPr>
        <w:t>Содержание курса «Логопедические занятия»</w:t>
      </w:r>
      <w:r w:rsidR="00B670A7">
        <w:rPr>
          <w:rFonts w:eastAsia="Calibri"/>
        </w:rPr>
        <w:t xml:space="preserve"> (5 класс)</w:t>
      </w:r>
      <w:r w:rsidRPr="00851E65">
        <w:rPr>
          <w:rFonts w:eastAsia="Calibri"/>
        </w:rPr>
        <w:t xml:space="preserve">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</w:t>
      </w:r>
      <w:r w:rsidR="00455635" w:rsidRPr="00B670A7">
        <w:rPr>
          <w:rFonts w:eastAsia="Calibri"/>
        </w:rPr>
        <w:t>об</w:t>
      </w:r>
      <w:r w:rsidRPr="00851E65">
        <w:rPr>
          <w:rFonts w:eastAsia="Calibri"/>
        </w:rPr>
        <w:t>уча</w:t>
      </w:r>
      <w:r w:rsidR="00455635">
        <w:rPr>
          <w:rFonts w:eastAsia="Calibri"/>
        </w:rPr>
        <w:t>ю</w:t>
      </w:r>
      <w:r w:rsidRPr="00851E65">
        <w:rPr>
          <w:rFonts w:eastAsia="Calibri"/>
        </w:rPr>
        <w:t>щихся к восприятию нового, обеспечивает постепенное возрастание сложности материала и организует комплексное воздействие на формирование средств языка</w:t>
      </w:r>
      <w:r w:rsidR="00B670A7">
        <w:rPr>
          <w:rFonts w:eastAsia="Calibri"/>
        </w:rPr>
        <w:t xml:space="preserve">: </w:t>
      </w:r>
      <w:r w:rsidRPr="00B670A7">
        <w:rPr>
          <w:rFonts w:eastAsia="Calibri"/>
        </w:rPr>
        <w:t>фонетики, фонематики, лексик</w:t>
      </w:r>
      <w:r w:rsidR="004E2B5F" w:rsidRPr="00B670A7">
        <w:rPr>
          <w:rFonts w:eastAsia="Calibri"/>
        </w:rPr>
        <w:t>и, грамматики</w:t>
      </w:r>
      <w:r w:rsidR="004E2B5F" w:rsidRPr="00851E65">
        <w:rPr>
          <w:rFonts w:eastAsia="Calibri"/>
        </w:rPr>
        <w:t xml:space="preserve"> и связной речи. </w:t>
      </w:r>
    </w:p>
    <w:p w:rsidR="00842DF8" w:rsidRPr="00851E65" w:rsidRDefault="00842DF8" w:rsidP="00851E65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851E65">
        <w:rPr>
          <w:rStyle w:val="c5"/>
          <w:color w:val="000000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разделами курса. </w:t>
      </w:r>
    </w:p>
    <w:p w:rsidR="00851E65" w:rsidRPr="00851E65" w:rsidRDefault="00851E65" w:rsidP="00D367B7">
      <w:pPr>
        <w:pStyle w:val="a6"/>
        <w:jc w:val="both"/>
        <w:rPr>
          <w:b/>
        </w:rPr>
      </w:pPr>
    </w:p>
    <w:p w:rsidR="00851E65" w:rsidRPr="008B071A" w:rsidRDefault="00851E65" w:rsidP="00D367B7">
      <w:pPr>
        <w:pStyle w:val="a6"/>
        <w:jc w:val="center"/>
        <w:rPr>
          <w:b/>
        </w:rPr>
      </w:pPr>
      <w:r w:rsidRPr="008B071A">
        <w:rPr>
          <w:b/>
        </w:rPr>
        <w:t>3.Место курса «Логопедические занятия» в учебном плане.</w:t>
      </w:r>
    </w:p>
    <w:p w:rsidR="00851E65" w:rsidRPr="008B071A" w:rsidRDefault="00851E65" w:rsidP="00D367B7">
      <w:pPr>
        <w:pStyle w:val="a6"/>
        <w:jc w:val="both"/>
        <w:rPr>
          <w:b/>
        </w:rPr>
      </w:pPr>
    </w:p>
    <w:p w:rsidR="00851E65" w:rsidRDefault="00851E65" w:rsidP="00D367B7">
      <w:pPr>
        <w:ind w:firstLine="709"/>
        <w:jc w:val="both"/>
        <w:rPr>
          <w:rFonts w:eastAsia="Calibri"/>
        </w:rPr>
      </w:pPr>
      <w:r w:rsidRPr="008B071A">
        <w:rPr>
          <w:rFonts w:eastAsia="Calibri"/>
        </w:rPr>
        <w:t>Логопедические занятия</w:t>
      </w:r>
      <w:r w:rsidR="002A3195">
        <w:rPr>
          <w:rFonts w:eastAsia="Calibri"/>
        </w:rPr>
        <w:t xml:space="preserve"> (индивидуальные и групповые)</w:t>
      </w:r>
      <w:r w:rsidRPr="008B071A">
        <w:rPr>
          <w:rFonts w:eastAsia="Calibri"/>
        </w:rPr>
        <w:t xml:space="preserve"> в </w:t>
      </w:r>
      <w:r w:rsidR="00640D61" w:rsidRPr="00B670A7">
        <w:rPr>
          <w:rFonts w:eastAsia="Calibri"/>
        </w:rPr>
        <w:t>5 классе</w:t>
      </w:r>
      <w:r w:rsidRPr="00B670A7">
        <w:rPr>
          <w:rFonts w:eastAsia="Calibri"/>
        </w:rPr>
        <w:t xml:space="preserve"> </w:t>
      </w:r>
      <w:r w:rsidRPr="008B071A">
        <w:rPr>
          <w:rFonts w:eastAsia="Calibri"/>
        </w:rPr>
        <w:t>провод</w:t>
      </w:r>
      <w:r w:rsidR="00640D61">
        <w:rPr>
          <w:rFonts w:eastAsia="Calibri"/>
        </w:rPr>
        <w:t>я</w:t>
      </w:r>
      <w:r w:rsidRPr="008B071A">
        <w:rPr>
          <w:rFonts w:eastAsia="Calibri"/>
        </w:rPr>
        <w:t>тся во внеурочное время.</w:t>
      </w:r>
      <w:r w:rsidR="002F640F">
        <w:rPr>
          <w:rFonts w:eastAsia="Calibri"/>
        </w:rPr>
        <w:t xml:space="preserve"> </w:t>
      </w:r>
      <w:r w:rsidRPr="008B071A">
        <w:rPr>
          <w:rFonts w:eastAsia="Calibri"/>
        </w:rPr>
        <w:t xml:space="preserve"> </w:t>
      </w:r>
    </w:p>
    <w:p w:rsidR="00424673" w:rsidRPr="00A12BBD" w:rsidRDefault="00424673" w:rsidP="00D367B7">
      <w:pPr>
        <w:ind w:firstLine="709"/>
        <w:jc w:val="both"/>
        <w:rPr>
          <w:rFonts w:eastAsia="Calibri"/>
        </w:rPr>
      </w:pPr>
    </w:p>
    <w:p w:rsidR="00851E65" w:rsidRPr="00E23197" w:rsidRDefault="00E23197" w:rsidP="003419A2">
      <w:pPr>
        <w:pStyle w:val="a6"/>
        <w:jc w:val="right"/>
        <w:rPr>
          <w:i/>
        </w:rPr>
      </w:pPr>
      <w:r w:rsidRPr="00E23197">
        <w:rPr>
          <w:i/>
        </w:rPr>
        <w:t>Таблица 1</w:t>
      </w: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2367"/>
        <w:gridCol w:w="1852"/>
        <w:gridCol w:w="4961"/>
      </w:tblGrid>
      <w:tr w:rsidR="00851E65" w:rsidRPr="00D358C1" w:rsidTr="008B071A">
        <w:tc>
          <w:tcPr>
            <w:tcW w:w="2367" w:type="dxa"/>
          </w:tcPr>
          <w:p w:rsidR="00851E65" w:rsidRPr="00D358C1" w:rsidRDefault="00851E65" w:rsidP="00D367B7">
            <w:pPr>
              <w:jc w:val="both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2" w:type="dxa"/>
          </w:tcPr>
          <w:p w:rsidR="00851E65" w:rsidRPr="00D358C1" w:rsidRDefault="00851E65" w:rsidP="00D367B7">
            <w:pPr>
              <w:jc w:val="both"/>
              <w:rPr>
                <w:b/>
                <w:sz w:val="24"/>
                <w:szCs w:val="24"/>
              </w:rPr>
            </w:pPr>
            <w:r w:rsidRPr="00D358C1">
              <w:rPr>
                <w:b/>
                <w:sz w:val="24"/>
                <w:szCs w:val="24"/>
              </w:rPr>
              <w:t>Количество учебных недель в году</w:t>
            </w:r>
          </w:p>
        </w:tc>
        <w:tc>
          <w:tcPr>
            <w:tcW w:w="4961" w:type="dxa"/>
          </w:tcPr>
          <w:p w:rsidR="00851E65" w:rsidRPr="001066C8" w:rsidRDefault="002B4A44" w:rsidP="00B670A7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r w:rsidR="00851E65" w:rsidRPr="00D358C1">
              <w:rPr>
                <w:b/>
                <w:sz w:val="24"/>
                <w:szCs w:val="24"/>
              </w:rPr>
              <w:t>логопедических занятий</w:t>
            </w:r>
            <w:r w:rsidR="0041686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416866">
              <w:rPr>
                <w:b/>
                <w:sz w:val="24"/>
                <w:szCs w:val="24"/>
              </w:rPr>
              <w:t>нед</w:t>
            </w:r>
            <w:proofErr w:type="spellEnd"/>
            <w:r w:rsidR="00416866">
              <w:rPr>
                <w:b/>
                <w:sz w:val="24"/>
                <w:szCs w:val="24"/>
              </w:rPr>
              <w:t>./год)</w:t>
            </w:r>
          </w:p>
        </w:tc>
      </w:tr>
      <w:tr w:rsidR="00851E65" w:rsidRPr="008953B4" w:rsidTr="008B071A">
        <w:tc>
          <w:tcPr>
            <w:tcW w:w="2367" w:type="dxa"/>
          </w:tcPr>
          <w:p w:rsidR="00851E65" w:rsidRPr="008953B4" w:rsidRDefault="002B4A44" w:rsidP="00D36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1E65" w:rsidRPr="008953B4">
              <w:rPr>
                <w:sz w:val="24"/>
                <w:szCs w:val="24"/>
              </w:rPr>
              <w:t>класс</w:t>
            </w:r>
            <w:r w:rsidR="002A3195">
              <w:rPr>
                <w:sz w:val="24"/>
                <w:szCs w:val="24"/>
              </w:rPr>
              <w:t xml:space="preserve"> (индивидуальных)</w:t>
            </w:r>
          </w:p>
        </w:tc>
        <w:tc>
          <w:tcPr>
            <w:tcW w:w="1852" w:type="dxa"/>
          </w:tcPr>
          <w:p w:rsidR="00851E65" w:rsidRPr="008953B4" w:rsidRDefault="002B4A44" w:rsidP="00D36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851E65" w:rsidRPr="008953B4" w:rsidRDefault="00416866" w:rsidP="004168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006AB6">
              <w:rPr>
                <w:sz w:val="24"/>
                <w:szCs w:val="24"/>
              </w:rPr>
              <w:t>68</w:t>
            </w:r>
            <w:r w:rsidR="002B4A44">
              <w:rPr>
                <w:sz w:val="24"/>
                <w:szCs w:val="24"/>
              </w:rPr>
              <w:t xml:space="preserve"> </w:t>
            </w:r>
            <w:proofErr w:type="gramStart"/>
            <w:r w:rsidR="002A3195">
              <w:rPr>
                <w:sz w:val="24"/>
                <w:szCs w:val="24"/>
              </w:rPr>
              <w:t xml:space="preserve">( </w:t>
            </w:r>
            <w:proofErr w:type="gramEnd"/>
            <w:r w:rsidR="002A3195">
              <w:rPr>
                <w:sz w:val="24"/>
                <w:szCs w:val="24"/>
              </w:rPr>
              <w:t>20мин)</w:t>
            </w:r>
          </w:p>
        </w:tc>
      </w:tr>
      <w:tr w:rsidR="002A3195" w:rsidRPr="008953B4" w:rsidTr="008B071A">
        <w:tc>
          <w:tcPr>
            <w:tcW w:w="2367" w:type="dxa"/>
          </w:tcPr>
          <w:p w:rsidR="002A3195" w:rsidRDefault="002A3195" w:rsidP="00D367B7">
            <w:pPr>
              <w:jc w:val="both"/>
            </w:pPr>
            <w:r>
              <w:t>5класс (подгрупповые)</w:t>
            </w:r>
          </w:p>
        </w:tc>
        <w:tc>
          <w:tcPr>
            <w:tcW w:w="1852" w:type="dxa"/>
          </w:tcPr>
          <w:p w:rsidR="002A3195" w:rsidRDefault="002A3195" w:rsidP="00D367B7">
            <w:pPr>
              <w:jc w:val="both"/>
            </w:pPr>
            <w:r>
              <w:t>34</w:t>
            </w:r>
          </w:p>
        </w:tc>
        <w:tc>
          <w:tcPr>
            <w:tcW w:w="4961" w:type="dxa"/>
          </w:tcPr>
          <w:p w:rsidR="002A3195" w:rsidRDefault="002A3195" w:rsidP="00416866">
            <w:pPr>
              <w:jc w:val="both"/>
            </w:pPr>
            <w:r>
              <w:t>1/34 (40мин)</w:t>
            </w:r>
          </w:p>
        </w:tc>
      </w:tr>
    </w:tbl>
    <w:p w:rsidR="00851E65" w:rsidRPr="008B071A" w:rsidRDefault="00851E65" w:rsidP="00D367B7">
      <w:pPr>
        <w:jc w:val="both"/>
      </w:pPr>
    </w:p>
    <w:p w:rsidR="00A12BBD" w:rsidRPr="008B071A" w:rsidRDefault="00A12BBD" w:rsidP="004B5EF1">
      <w:pPr>
        <w:pStyle w:val="a6"/>
        <w:ind w:firstLine="709"/>
        <w:jc w:val="center"/>
        <w:rPr>
          <w:b/>
        </w:rPr>
      </w:pPr>
      <w:r w:rsidRPr="008B071A">
        <w:rPr>
          <w:b/>
        </w:rPr>
        <w:t>4. Ценностные ориентиры содержания коррекционного курса</w:t>
      </w:r>
    </w:p>
    <w:p w:rsidR="00A12BBD" w:rsidRPr="008B071A" w:rsidRDefault="00A12BBD" w:rsidP="004B5EF1">
      <w:pPr>
        <w:pStyle w:val="a6"/>
        <w:ind w:firstLine="709"/>
        <w:jc w:val="center"/>
        <w:rPr>
          <w:b/>
        </w:rPr>
      </w:pPr>
      <w:r w:rsidRPr="008B071A">
        <w:rPr>
          <w:b/>
        </w:rPr>
        <w:t>«Логопедические занятия»</w:t>
      </w:r>
    </w:p>
    <w:p w:rsidR="008B071A" w:rsidRPr="008B071A" w:rsidRDefault="008B071A" w:rsidP="00D367B7">
      <w:pPr>
        <w:pStyle w:val="a6"/>
        <w:jc w:val="both"/>
      </w:pPr>
    </w:p>
    <w:p w:rsidR="00A12BBD" w:rsidRPr="00A12BBD" w:rsidRDefault="00A12BBD" w:rsidP="00D367B7">
      <w:pPr>
        <w:pStyle w:val="a6"/>
        <w:ind w:firstLine="709"/>
        <w:jc w:val="both"/>
      </w:pPr>
      <w:r w:rsidRPr="008B071A">
        <w:t>Программа</w:t>
      </w:r>
      <w:r w:rsidRPr="00A12BBD">
        <w:t xml:space="preserve"> коррекционного курса «Логопедические занятия» обеспечивает  удовлетворение  особых образовательных потребностей обучающихся с тяжелыми нарушениями речи по преодолению речевых и неречевых расстройств в синдроме речевой патологии. </w:t>
      </w:r>
    </w:p>
    <w:p w:rsidR="00A12BBD" w:rsidRPr="00A12BBD" w:rsidRDefault="00A12BBD" w:rsidP="00D367B7">
      <w:pPr>
        <w:pStyle w:val="a6"/>
        <w:ind w:firstLine="709"/>
        <w:jc w:val="both"/>
      </w:pPr>
      <w:r w:rsidRPr="00A12BBD">
        <w:t>Коррекционный курс «Логопедические занятия» повышает компенсаторные и  адаптационные возможности в условиях урочной и внеурочной деятельности, развивает интеллектуальные и коммуникативные умения и навыки.</w:t>
      </w:r>
    </w:p>
    <w:p w:rsidR="00A12BBD" w:rsidRPr="00A12BBD" w:rsidRDefault="00A12BBD" w:rsidP="00D367B7">
      <w:pPr>
        <w:pStyle w:val="a6"/>
        <w:ind w:firstLine="709"/>
        <w:jc w:val="both"/>
      </w:pPr>
      <w:r w:rsidRPr="00A12BBD">
        <w:t>Реализация ценностных ориентиров общего образования в единстве процесса обучения, воспитания, коррекции познавательного и личностного развития обучающихся на основе формирования общих учебных умений, обобщённых способов действий обеспечивает высокую эффективность решения жизненных задач:</w:t>
      </w:r>
    </w:p>
    <w:p w:rsidR="00A12BBD" w:rsidRDefault="00A12BBD" w:rsidP="00A12BBD">
      <w:pPr>
        <w:pStyle w:val="a6"/>
        <w:numPr>
          <w:ilvl w:val="0"/>
          <w:numId w:val="7"/>
        </w:numPr>
        <w:ind w:left="0" w:firstLine="709"/>
        <w:jc w:val="both"/>
      </w:pPr>
      <w:r w:rsidRPr="00A12BBD">
        <w:lastRenderedPageBreak/>
        <w:t>формирование основ гражданской идентичности личности на базе чувств</w:t>
      </w:r>
      <w:r w:rsidR="003419A2">
        <w:t xml:space="preserve"> </w:t>
      </w:r>
      <w:r w:rsidRPr="00A12BBD">
        <w:t>сопричастности и гордости за свою Родину, народ и историю, осознания ответственности человека за благосостояние общества;</w:t>
      </w:r>
    </w:p>
    <w:p w:rsidR="00A12BBD" w:rsidRDefault="00A12BBD" w:rsidP="00A12BBD">
      <w:pPr>
        <w:pStyle w:val="a6"/>
        <w:numPr>
          <w:ilvl w:val="0"/>
          <w:numId w:val="7"/>
        </w:numPr>
        <w:ind w:left="0" w:firstLine="709"/>
        <w:jc w:val="both"/>
      </w:pPr>
      <w:r w:rsidRPr="00A12BBD">
        <w:t>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A12BBD" w:rsidRDefault="00A12BBD" w:rsidP="00A12BBD">
      <w:pPr>
        <w:pStyle w:val="a6"/>
        <w:numPr>
          <w:ilvl w:val="0"/>
          <w:numId w:val="7"/>
        </w:numPr>
        <w:ind w:left="0" w:firstLine="709"/>
        <w:jc w:val="both"/>
      </w:pPr>
      <w:r w:rsidRPr="00A12BBD">
        <w:t>уважение к окружающим и развитие ценностно-смысловой сферы личности на основе общечеловеческих принципов нравственности и гуманизма:</w:t>
      </w:r>
    </w:p>
    <w:p w:rsidR="00A12BBD" w:rsidRDefault="00A12BBD" w:rsidP="00A12BBD">
      <w:pPr>
        <w:pStyle w:val="a6"/>
        <w:numPr>
          <w:ilvl w:val="0"/>
          <w:numId w:val="8"/>
        </w:numPr>
        <w:ind w:left="1418"/>
        <w:jc w:val="both"/>
      </w:pPr>
      <w:r w:rsidRPr="00A12BBD">
        <w:t>формирование эстетическ</w:t>
      </w:r>
      <w:r w:rsidR="007C3360">
        <w:t>их чувств;</w:t>
      </w:r>
    </w:p>
    <w:p w:rsidR="00A12BBD" w:rsidRDefault="00A12BBD" w:rsidP="00A12BBD">
      <w:pPr>
        <w:pStyle w:val="a6"/>
        <w:numPr>
          <w:ilvl w:val="0"/>
          <w:numId w:val="8"/>
        </w:numPr>
        <w:ind w:left="1418"/>
        <w:jc w:val="both"/>
      </w:pPr>
      <w:r w:rsidRPr="00A12BBD"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A12BBD" w:rsidRPr="00A12BBD" w:rsidRDefault="00A12BBD" w:rsidP="00A12BBD">
      <w:pPr>
        <w:pStyle w:val="a6"/>
        <w:numPr>
          <w:ilvl w:val="0"/>
          <w:numId w:val="8"/>
        </w:numPr>
        <w:ind w:left="1418"/>
        <w:jc w:val="both"/>
      </w:pPr>
      <w:r>
        <w:t>проявление</w:t>
      </w:r>
      <w:r w:rsidRPr="00A12BBD">
        <w:t xml:space="preserve"> избир</w:t>
      </w:r>
      <w:r>
        <w:t>ательности к информации, уважение частной жизни и результат</w:t>
      </w:r>
      <w:r w:rsidR="007C3360" w:rsidRPr="003419A2">
        <w:t>ов</w:t>
      </w:r>
      <w:r w:rsidRPr="00A12BBD">
        <w:t xml:space="preserve"> труда других людей.</w:t>
      </w:r>
    </w:p>
    <w:p w:rsidR="00851E65" w:rsidRDefault="00851E65" w:rsidP="00851E65">
      <w:pPr>
        <w:jc w:val="both"/>
        <w:rPr>
          <w:sz w:val="28"/>
          <w:szCs w:val="28"/>
        </w:rPr>
      </w:pPr>
    </w:p>
    <w:p w:rsidR="00C81AE9" w:rsidRDefault="00C81AE9" w:rsidP="00B02118">
      <w:pPr>
        <w:rPr>
          <w:rFonts w:eastAsia="Calibri"/>
          <w:highlight w:val="yellow"/>
        </w:rPr>
      </w:pPr>
    </w:p>
    <w:p w:rsidR="003419A2" w:rsidRPr="00297153" w:rsidRDefault="003419A2" w:rsidP="003419A2">
      <w:pPr>
        <w:jc w:val="center"/>
        <w:rPr>
          <w:b/>
        </w:rPr>
      </w:pPr>
      <w:r>
        <w:rPr>
          <w:rFonts w:eastAsia="Calibri"/>
          <w:b/>
        </w:rPr>
        <w:t>5</w:t>
      </w:r>
      <w:r w:rsidRPr="00B02118">
        <w:rPr>
          <w:rFonts w:eastAsia="Calibri"/>
          <w:b/>
        </w:rPr>
        <w:t xml:space="preserve">. </w:t>
      </w:r>
      <w:r w:rsidRPr="00B02118">
        <w:rPr>
          <w:b/>
        </w:rPr>
        <w:t>Планируемые</w:t>
      </w:r>
      <w:r w:rsidRPr="00297153">
        <w:rPr>
          <w:b/>
        </w:rPr>
        <w:t xml:space="preserve"> результаты освоения коррекционного кур</w:t>
      </w:r>
      <w:r>
        <w:rPr>
          <w:b/>
        </w:rPr>
        <w:t xml:space="preserve">са </w:t>
      </w:r>
    </w:p>
    <w:p w:rsidR="003419A2" w:rsidRPr="00297153" w:rsidRDefault="003419A2" w:rsidP="003419A2">
      <w:pPr>
        <w:ind w:firstLine="709"/>
      </w:pPr>
      <w:r>
        <w:t>Рабочая п</w:t>
      </w:r>
      <w:r w:rsidRPr="00297153">
        <w:t>рограмма обеспечивает достижение выпускниками основной школы определенных личностных, метапредметных и предметных результатов.</w:t>
      </w:r>
    </w:p>
    <w:p w:rsidR="003419A2" w:rsidRPr="00297153" w:rsidRDefault="003419A2" w:rsidP="003419A2"/>
    <w:p w:rsidR="003419A2" w:rsidRDefault="003419A2" w:rsidP="003419A2">
      <w:pPr>
        <w:pStyle w:val="a6"/>
        <w:ind w:firstLine="709"/>
        <w:jc w:val="both"/>
        <w:rPr>
          <w:b/>
          <w:bCs/>
        </w:rPr>
      </w:pPr>
      <w:r>
        <w:rPr>
          <w:u w:val="single"/>
        </w:rPr>
        <w:t xml:space="preserve">5.1 </w:t>
      </w:r>
      <w:r w:rsidRPr="00297153">
        <w:rPr>
          <w:u w:val="single"/>
        </w:rPr>
        <w:t>Планируемые личностные результаты:</w:t>
      </w:r>
      <w:r w:rsidRPr="0085648C">
        <w:rPr>
          <w:b/>
          <w:bCs/>
        </w:rPr>
        <w:t xml:space="preserve"> </w:t>
      </w:r>
    </w:p>
    <w:p w:rsidR="003419A2" w:rsidRDefault="003419A2" w:rsidP="003419A2">
      <w:pPr>
        <w:pStyle w:val="a6"/>
        <w:ind w:firstLine="709"/>
        <w:jc w:val="both"/>
        <w:rPr>
          <w:b/>
          <w:bCs/>
        </w:rPr>
      </w:pPr>
    </w:p>
    <w:p w:rsidR="003419A2" w:rsidRDefault="003419A2" w:rsidP="003419A2">
      <w:pPr>
        <w:pStyle w:val="a6"/>
        <w:numPr>
          <w:ilvl w:val="0"/>
          <w:numId w:val="16"/>
        </w:numPr>
        <w:ind w:left="709"/>
        <w:jc w:val="both"/>
        <w:rPr>
          <w:szCs w:val="28"/>
        </w:rPr>
      </w:pPr>
      <w:r w:rsidRPr="007049A9">
        <w:rPr>
          <w:szCs w:val="28"/>
        </w:rPr>
        <w:t>овладение навыками коммуникации и принятыми формами социального взаимодействия, в том числе с использованием социальных сетей;</w:t>
      </w:r>
      <w:r w:rsidRPr="0085648C">
        <w:rPr>
          <w:szCs w:val="28"/>
        </w:rPr>
        <w:t xml:space="preserve"> </w:t>
      </w:r>
    </w:p>
    <w:p w:rsidR="003419A2" w:rsidRDefault="003419A2" w:rsidP="003419A2">
      <w:pPr>
        <w:pStyle w:val="a6"/>
        <w:numPr>
          <w:ilvl w:val="0"/>
          <w:numId w:val="16"/>
        </w:numPr>
        <w:ind w:left="709"/>
        <w:jc w:val="both"/>
        <w:rPr>
          <w:szCs w:val="28"/>
        </w:rPr>
      </w:pPr>
      <w:r w:rsidRPr="007049A9">
        <w:rPr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  <w:r w:rsidRPr="0085648C">
        <w:rPr>
          <w:szCs w:val="28"/>
        </w:rPr>
        <w:t xml:space="preserve"> </w:t>
      </w:r>
    </w:p>
    <w:p w:rsidR="003419A2" w:rsidRDefault="003419A2" w:rsidP="003419A2">
      <w:pPr>
        <w:pStyle w:val="a6"/>
        <w:numPr>
          <w:ilvl w:val="0"/>
          <w:numId w:val="16"/>
        </w:numPr>
        <w:ind w:left="709"/>
        <w:jc w:val="both"/>
        <w:rPr>
          <w:szCs w:val="28"/>
        </w:rPr>
      </w:pPr>
      <w:r w:rsidRPr="007049A9">
        <w:rPr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  <w:r w:rsidRPr="0085648C">
        <w:rPr>
          <w:szCs w:val="28"/>
        </w:rPr>
        <w:t xml:space="preserve"> </w:t>
      </w:r>
    </w:p>
    <w:p w:rsidR="003419A2" w:rsidRDefault="003419A2" w:rsidP="003419A2">
      <w:pPr>
        <w:pStyle w:val="a6"/>
        <w:numPr>
          <w:ilvl w:val="0"/>
          <w:numId w:val="16"/>
        </w:numPr>
        <w:ind w:left="709"/>
        <w:jc w:val="both"/>
        <w:rPr>
          <w:u w:val="single"/>
        </w:rPr>
      </w:pPr>
      <w:r w:rsidRPr="007049A9">
        <w:rPr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3419A2" w:rsidRPr="00BB0EDC" w:rsidRDefault="003419A2" w:rsidP="003419A2">
      <w:pPr>
        <w:pStyle w:val="a6"/>
        <w:tabs>
          <w:tab w:val="left" w:pos="993"/>
        </w:tabs>
        <w:jc w:val="both"/>
        <w:rPr>
          <w:iCs/>
          <w:sz w:val="28"/>
          <w:szCs w:val="28"/>
        </w:rPr>
      </w:pPr>
    </w:p>
    <w:p w:rsidR="003419A2" w:rsidRDefault="003419A2" w:rsidP="003419A2">
      <w:pPr>
        <w:pStyle w:val="a6"/>
        <w:ind w:firstLine="709"/>
        <w:jc w:val="both"/>
        <w:rPr>
          <w:u w:val="single"/>
        </w:rPr>
      </w:pPr>
      <w:r>
        <w:rPr>
          <w:u w:val="single"/>
        </w:rPr>
        <w:t xml:space="preserve">5.2 </w:t>
      </w:r>
      <w:r w:rsidRPr="0067738C">
        <w:rPr>
          <w:u w:val="single"/>
        </w:rPr>
        <w:t xml:space="preserve">Планируемые </w:t>
      </w:r>
      <w:proofErr w:type="spellStart"/>
      <w:r w:rsidRPr="0067738C">
        <w:rPr>
          <w:u w:val="single"/>
        </w:rPr>
        <w:t>метапредметные</w:t>
      </w:r>
      <w:proofErr w:type="spellEnd"/>
      <w:r w:rsidRPr="0067738C">
        <w:rPr>
          <w:u w:val="single"/>
        </w:rPr>
        <w:t xml:space="preserve"> результаты:</w:t>
      </w:r>
    </w:p>
    <w:p w:rsidR="003419A2" w:rsidRDefault="003419A2" w:rsidP="003419A2">
      <w:pPr>
        <w:pStyle w:val="a6"/>
        <w:ind w:firstLine="709"/>
        <w:jc w:val="both"/>
        <w:rPr>
          <w:u w:val="single"/>
        </w:rPr>
      </w:pP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 xml:space="preserve">способность использовать русский и родной язык как средство получения знаний по другим учебным предметам, применять полученные знания и навыки анализа языковых явлений на </w:t>
      </w:r>
      <w:proofErr w:type="spellStart"/>
      <w:r w:rsidRPr="00D45D3E">
        <w:t>межпредметном</w:t>
      </w:r>
      <w:proofErr w:type="spellEnd"/>
      <w:r w:rsidRPr="00D45D3E">
        <w:t xml:space="preserve"> уровне</w:t>
      </w:r>
      <w:r>
        <w:t>;</w:t>
      </w: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>умение планировать, контролировать и оценивать учебные действия в соответствии с поставленной задачей и условиями ее выполнения, вносить соответствующие коррективы в их выполнение на основе оценки и с учетом характера ошибок</w:t>
      </w:r>
      <w:r>
        <w:t>;</w:t>
      </w:r>
      <w:r w:rsidRPr="0085648C">
        <w:t xml:space="preserve"> </w:t>
      </w: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>умение использовать различные способы поиска в справочных источниках в соответствии с поставленными задачами</w:t>
      </w:r>
      <w:r>
        <w:t>;</w:t>
      </w: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>воспроизводить текст с заданной степенью свернутости (план, пересказ, изложение)</w:t>
      </w:r>
      <w:r>
        <w:t>;</w:t>
      </w:r>
      <w:r w:rsidRPr="0085648C">
        <w:t xml:space="preserve"> </w:t>
      </w: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>создавать тексты различных стилей и жанров (устно и письменно)</w:t>
      </w:r>
      <w:r>
        <w:t>;</w:t>
      </w:r>
    </w:p>
    <w:p w:rsidR="003419A2" w:rsidRDefault="003419A2" w:rsidP="003419A2">
      <w:pPr>
        <w:pStyle w:val="a6"/>
        <w:numPr>
          <w:ilvl w:val="0"/>
          <w:numId w:val="17"/>
        </w:numPr>
        <w:ind w:left="709"/>
        <w:jc w:val="both"/>
      </w:pPr>
      <w:r w:rsidRPr="00D45D3E">
        <w:t>осуществлять выбор языковых средств в соответствии с темой, целями, сферой и ситуацией общения</w:t>
      </w:r>
      <w:r>
        <w:t>.</w:t>
      </w:r>
    </w:p>
    <w:p w:rsidR="003419A2" w:rsidRDefault="003419A2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3F0A94" w:rsidRDefault="00A12BBD" w:rsidP="003F0A94">
      <w:pPr>
        <w:pStyle w:val="a6"/>
        <w:ind w:firstLine="709"/>
        <w:jc w:val="both"/>
        <w:rPr>
          <w:u w:val="single"/>
        </w:rPr>
      </w:pPr>
      <w:r>
        <w:rPr>
          <w:u w:val="single"/>
        </w:rPr>
        <w:lastRenderedPageBreak/>
        <w:t>5</w:t>
      </w:r>
      <w:r w:rsidR="003F0A94">
        <w:rPr>
          <w:u w:val="single"/>
        </w:rPr>
        <w:t xml:space="preserve">.3 Планируемые </w:t>
      </w:r>
      <w:r w:rsidR="003F0A94" w:rsidRPr="0067738C">
        <w:rPr>
          <w:u w:val="single"/>
        </w:rPr>
        <w:t>предметные результаты:</w:t>
      </w:r>
    </w:p>
    <w:p w:rsidR="003419A2" w:rsidRDefault="002A11EC" w:rsidP="003419A2">
      <w:pPr>
        <w:pStyle w:val="a6"/>
        <w:rPr>
          <w:i/>
        </w:rPr>
      </w:pPr>
      <w:r>
        <w:rPr>
          <w:sz w:val="28"/>
          <w:szCs w:val="28"/>
          <w:u w:val="single"/>
        </w:rPr>
        <w:t xml:space="preserve">ВАРИАНТ </w:t>
      </w:r>
      <w:r w:rsidR="0029174F">
        <w:rPr>
          <w:sz w:val="28"/>
          <w:szCs w:val="28"/>
          <w:u w:val="single"/>
        </w:rPr>
        <w:t xml:space="preserve"> новый  (5.2)</w:t>
      </w:r>
      <w:r w:rsidR="003419A2" w:rsidRPr="003419A2">
        <w:rPr>
          <w:i/>
        </w:rPr>
        <w:t xml:space="preserve"> </w:t>
      </w:r>
    </w:p>
    <w:p w:rsidR="003419A2" w:rsidRPr="00FF3468" w:rsidRDefault="003419A2" w:rsidP="003419A2">
      <w:pPr>
        <w:pStyle w:val="a6"/>
        <w:jc w:val="right"/>
        <w:rPr>
          <w:i/>
        </w:rPr>
      </w:pPr>
      <w:r>
        <w:rPr>
          <w:i/>
        </w:rPr>
        <w:t>Таблица 2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13"/>
        <w:gridCol w:w="3591"/>
        <w:gridCol w:w="3543"/>
      </w:tblGrid>
      <w:tr w:rsidR="002A11EC" w:rsidTr="00C43441">
        <w:tc>
          <w:tcPr>
            <w:tcW w:w="2613" w:type="dxa"/>
            <w:vMerge w:val="restart"/>
            <w:vAlign w:val="center"/>
          </w:tcPr>
          <w:p w:rsidR="002A11EC" w:rsidRDefault="002A11EC" w:rsidP="00C43441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Задача реализации курса</w:t>
            </w:r>
          </w:p>
        </w:tc>
        <w:tc>
          <w:tcPr>
            <w:tcW w:w="7134" w:type="dxa"/>
            <w:gridSpan w:val="2"/>
            <w:vAlign w:val="center"/>
          </w:tcPr>
          <w:p w:rsidR="002A11EC" w:rsidRDefault="002A11EC" w:rsidP="00C43441">
            <w:pPr>
              <w:rPr>
                <w:b/>
                <w:sz w:val="24"/>
                <w:szCs w:val="24"/>
              </w:rPr>
            </w:pPr>
          </w:p>
          <w:p w:rsidR="002A11EC" w:rsidRDefault="002A11EC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 xml:space="preserve">Планируемые результаты освоения </w:t>
            </w:r>
            <w:r>
              <w:rPr>
                <w:b/>
                <w:sz w:val="24"/>
                <w:szCs w:val="24"/>
              </w:rPr>
              <w:t>курса</w:t>
            </w:r>
          </w:p>
        </w:tc>
      </w:tr>
      <w:tr w:rsidR="002A11EC" w:rsidTr="00C43441">
        <w:tc>
          <w:tcPr>
            <w:tcW w:w="2613" w:type="dxa"/>
            <w:vMerge/>
          </w:tcPr>
          <w:p w:rsidR="002A11EC" w:rsidRDefault="002A11EC" w:rsidP="00C43441"/>
        </w:tc>
        <w:tc>
          <w:tcPr>
            <w:tcW w:w="3591" w:type="dxa"/>
            <w:vAlign w:val="center"/>
          </w:tcPr>
          <w:p w:rsidR="002A11EC" w:rsidRDefault="002A11EC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543" w:type="dxa"/>
            <w:vAlign w:val="center"/>
          </w:tcPr>
          <w:p w:rsidR="002A11EC" w:rsidRDefault="002A11EC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C4038E" w:rsidTr="00C43441">
        <w:tc>
          <w:tcPr>
            <w:tcW w:w="2613" w:type="dxa"/>
          </w:tcPr>
          <w:p w:rsidR="00C4038E" w:rsidRDefault="00C4038E" w:rsidP="00C43441">
            <w:r>
              <w:t>1. Оформлять свои мысли в устный текст (говорение)</w:t>
            </w:r>
          </w:p>
        </w:tc>
        <w:tc>
          <w:tcPr>
            <w:tcW w:w="3591" w:type="dxa"/>
          </w:tcPr>
          <w:p w:rsidR="00C4038E" w:rsidRPr="002A11EC" w:rsidRDefault="00C4038E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 xml:space="preserve">- участвовать в диалогическом и </w:t>
            </w:r>
            <w:proofErr w:type="spellStart"/>
            <w:r w:rsidRPr="002A11EC">
              <w:rPr>
                <w:sz w:val="24"/>
                <w:szCs w:val="24"/>
              </w:rPr>
              <w:t>полилогическом</w:t>
            </w:r>
            <w:proofErr w:type="spellEnd"/>
            <w:r w:rsidRPr="002A11EC">
              <w:rPr>
                <w:sz w:val="24"/>
                <w:szCs w:val="24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 в соответствии с его речевыми возможностями</w:t>
            </w:r>
            <w:r w:rsidR="00B46E13">
              <w:rPr>
                <w:sz w:val="24"/>
                <w:szCs w:val="24"/>
              </w:rPr>
              <w:t>;</w:t>
            </w:r>
          </w:p>
          <w:p w:rsidR="00C4038E" w:rsidRPr="002A11EC" w:rsidRDefault="00C4038E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соблюдать основные языковые нормы в устной речи с учетом уровня речевого развития и структуры речевого нарушения</w:t>
            </w:r>
            <w:r w:rsidR="001B5EB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</w:tcPr>
          <w:p w:rsidR="00C4038E" w:rsidRPr="00A56ED6" w:rsidRDefault="00C4038E" w:rsidP="003B287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A56ED6">
              <w:rPr>
                <w:i/>
                <w:sz w:val="24"/>
                <w:szCs w:val="24"/>
              </w:rPr>
      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</w:t>
            </w:r>
            <w:r w:rsidR="0056130D">
              <w:rPr>
                <w:i/>
                <w:sz w:val="24"/>
                <w:szCs w:val="24"/>
              </w:rPr>
              <w:t>;</w:t>
            </w:r>
          </w:p>
          <w:p w:rsidR="00C4038E" w:rsidRPr="00A56ED6" w:rsidRDefault="00C4038E" w:rsidP="003B2878">
            <w:pPr>
              <w:jc w:val="both"/>
              <w:rPr>
                <w:i/>
                <w:sz w:val="24"/>
                <w:szCs w:val="24"/>
              </w:rPr>
            </w:pPr>
            <w:r w:rsidRPr="00A56ED6">
              <w:rPr>
                <w:i/>
                <w:sz w:val="24"/>
                <w:szCs w:val="24"/>
              </w:rPr>
              <w:t>- оценивать собственную и чужую речь с точки зрения точного, уместного и выразительного словоупотребления</w:t>
            </w:r>
            <w:r w:rsidR="0056130D">
              <w:rPr>
                <w:i/>
                <w:sz w:val="24"/>
                <w:szCs w:val="24"/>
              </w:rPr>
              <w:t>;</w:t>
            </w:r>
          </w:p>
          <w:p w:rsidR="00C4038E" w:rsidRPr="00A56ED6" w:rsidRDefault="00C4038E" w:rsidP="003B2878">
            <w:pPr>
              <w:jc w:val="both"/>
              <w:rPr>
                <w:i/>
                <w:sz w:val="24"/>
                <w:szCs w:val="24"/>
              </w:rPr>
            </w:pPr>
            <w:r w:rsidRPr="00A56ED6">
              <w:rPr>
                <w:i/>
                <w:sz w:val="24"/>
                <w:szCs w:val="24"/>
              </w:rPr>
              <w:t>-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</w:t>
            </w:r>
            <w:r w:rsidR="0056130D">
              <w:rPr>
                <w:i/>
                <w:sz w:val="24"/>
                <w:szCs w:val="24"/>
              </w:rPr>
              <w:t>;</w:t>
            </w:r>
          </w:p>
          <w:p w:rsidR="00C4038E" w:rsidRPr="00C155DC" w:rsidRDefault="00C4038E" w:rsidP="003B2878">
            <w:pPr>
              <w:jc w:val="both"/>
            </w:pPr>
            <w:r w:rsidRPr="00A56ED6">
              <w:rPr>
                <w:i/>
                <w:sz w:val="24"/>
                <w:szCs w:val="24"/>
              </w:rPr>
      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</w:t>
            </w:r>
            <w:r w:rsidR="001B5EB0">
              <w:rPr>
                <w:i/>
                <w:sz w:val="24"/>
                <w:szCs w:val="24"/>
              </w:rPr>
              <w:t>.</w:t>
            </w:r>
          </w:p>
        </w:tc>
      </w:tr>
      <w:tr w:rsidR="00C4038E" w:rsidTr="00C43441">
        <w:tc>
          <w:tcPr>
            <w:tcW w:w="2613" w:type="dxa"/>
          </w:tcPr>
          <w:p w:rsidR="00C4038E" w:rsidRDefault="00C4038E" w:rsidP="00C43441">
            <w:r>
              <w:t>2. Слушать, вникать в суть услышанного (</w:t>
            </w:r>
            <w:proofErr w:type="spellStart"/>
            <w:r>
              <w:t>аудирование</w:t>
            </w:r>
            <w:proofErr w:type="spellEnd"/>
            <w:r>
              <w:t>)</w:t>
            </w:r>
          </w:p>
        </w:tc>
        <w:tc>
          <w:tcPr>
            <w:tcW w:w="3591" w:type="dxa"/>
          </w:tcPr>
          <w:p w:rsidR="00C4038E" w:rsidRPr="002A11EC" w:rsidRDefault="00C4038E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 xml:space="preserve">- владеть различными видами </w:t>
            </w:r>
            <w:proofErr w:type="spellStart"/>
            <w:r w:rsidRPr="002A11EC">
              <w:rPr>
                <w:sz w:val="24"/>
                <w:szCs w:val="24"/>
              </w:rPr>
              <w:t>аудирования</w:t>
            </w:r>
            <w:proofErr w:type="spellEnd"/>
            <w:r w:rsidRPr="002A11EC">
              <w:rPr>
                <w:sz w:val="24"/>
                <w:szCs w:val="24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</w:t>
            </w:r>
            <w:r w:rsidR="001B5EB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vMerge/>
          </w:tcPr>
          <w:p w:rsidR="00C4038E" w:rsidRPr="00C155DC" w:rsidRDefault="00C4038E" w:rsidP="003B2878">
            <w:pPr>
              <w:jc w:val="both"/>
            </w:pPr>
          </w:p>
        </w:tc>
      </w:tr>
      <w:tr w:rsidR="002A11EC" w:rsidTr="00C43441">
        <w:tc>
          <w:tcPr>
            <w:tcW w:w="2613" w:type="dxa"/>
          </w:tcPr>
          <w:p w:rsidR="002A11EC" w:rsidRDefault="002A11EC" w:rsidP="00C43441">
            <w:r>
              <w:t>3. Читать с пониманием</w:t>
            </w:r>
          </w:p>
        </w:tc>
        <w:tc>
          <w:tcPr>
            <w:tcW w:w="3591" w:type="dxa"/>
          </w:tcPr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 xml:space="preserve">- владеть навыками работы с учебной книгой, словарями и другими информационными источниками, включая СМИ и ресурсы </w:t>
            </w:r>
            <w:r w:rsidRPr="0053715C">
              <w:rPr>
                <w:sz w:val="24"/>
                <w:szCs w:val="24"/>
              </w:rPr>
              <w:t>Интернета</w:t>
            </w:r>
            <w:r w:rsidR="00C558EE" w:rsidRPr="0053715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владеть навыками различных видов чте</w:t>
            </w:r>
            <w:r w:rsidR="00F17EEF">
              <w:rPr>
                <w:sz w:val="24"/>
                <w:szCs w:val="24"/>
              </w:rPr>
              <w:t xml:space="preserve">ния </w:t>
            </w:r>
            <w:r w:rsidR="00F17EEF" w:rsidRPr="00FD197B">
              <w:rPr>
                <w:sz w:val="24"/>
                <w:szCs w:val="24"/>
              </w:rPr>
              <w:t>(</w:t>
            </w:r>
            <w:r w:rsidR="00BE7DA6" w:rsidRPr="00FD197B">
              <w:rPr>
                <w:sz w:val="24"/>
                <w:szCs w:val="24"/>
              </w:rPr>
              <w:t>изучающе</w:t>
            </w:r>
            <w:r w:rsidR="00E82AEA" w:rsidRPr="00FD197B">
              <w:rPr>
                <w:sz w:val="24"/>
                <w:szCs w:val="24"/>
              </w:rPr>
              <w:t>е</w:t>
            </w:r>
            <w:r w:rsidR="00BE7DA6" w:rsidRPr="00FD197B">
              <w:rPr>
                <w:sz w:val="24"/>
                <w:szCs w:val="24"/>
              </w:rPr>
              <w:t>, ознакомительно</w:t>
            </w:r>
            <w:r w:rsidR="00E82AEA" w:rsidRPr="00FD197B">
              <w:rPr>
                <w:sz w:val="24"/>
                <w:szCs w:val="24"/>
              </w:rPr>
              <w:t>е</w:t>
            </w:r>
            <w:r w:rsidR="00BE7DA6" w:rsidRPr="00FD197B">
              <w:rPr>
                <w:sz w:val="24"/>
                <w:szCs w:val="24"/>
              </w:rPr>
              <w:t>, просмотрово</w:t>
            </w:r>
            <w:r w:rsidR="00F87574" w:rsidRPr="00FD197B">
              <w:rPr>
                <w:sz w:val="24"/>
                <w:szCs w:val="24"/>
              </w:rPr>
              <w:t>е</w:t>
            </w:r>
            <w:r w:rsidR="00FD197B">
              <w:rPr>
                <w:sz w:val="24"/>
                <w:szCs w:val="24"/>
              </w:rPr>
              <w:t xml:space="preserve">) </w:t>
            </w:r>
            <w:r w:rsidRPr="002A11EC">
              <w:rPr>
                <w:sz w:val="24"/>
                <w:szCs w:val="24"/>
              </w:rPr>
              <w:t>и информационной переработки прочитанного материала</w:t>
            </w:r>
            <w:r w:rsidR="00C558EE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адекватно понимать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  <w:r w:rsidR="000460B2">
              <w:rPr>
                <w:sz w:val="24"/>
                <w:szCs w:val="24"/>
              </w:rPr>
              <w:t>;</w:t>
            </w:r>
          </w:p>
          <w:p w:rsidR="002A11EC" w:rsidRPr="002A11EC" w:rsidRDefault="002A11EC" w:rsidP="00FD197B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lastRenderedPageBreak/>
              <w:t xml:space="preserve">- анализировать текст с точки зрения его темы, </w:t>
            </w:r>
            <w:r w:rsidRPr="00FD197B">
              <w:rPr>
                <w:sz w:val="24"/>
                <w:szCs w:val="24"/>
              </w:rPr>
              <w:t xml:space="preserve">цели, </w:t>
            </w:r>
            <w:r w:rsidR="00FD197B">
              <w:rPr>
                <w:sz w:val="24"/>
                <w:szCs w:val="24"/>
              </w:rPr>
              <w:t>главной</w:t>
            </w:r>
            <w:r w:rsidRPr="00FD197B">
              <w:rPr>
                <w:sz w:val="24"/>
                <w:szCs w:val="24"/>
              </w:rPr>
              <w:t xml:space="preserve"> мысли, основной</w:t>
            </w:r>
            <w:r w:rsidRPr="002A11EC">
              <w:rPr>
                <w:sz w:val="24"/>
                <w:szCs w:val="24"/>
              </w:rPr>
              <w:t xml:space="preserve"> и дополнительной информации, принадлежности к функционально-смысловому типу речи и функциональной разновидности языка по заданному алгоритму</w:t>
            </w:r>
            <w:r w:rsidR="001B5EB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A11EC" w:rsidRPr="00C155DC" w:rsidRDefault="002A11EC" w:rsidP="003B2878">
            <w:pPr>
              <w:jc w:val="both"/>
            </w:pPr>
          </w:p>
        </w:tc>
      </w:tr>
      <w:tr w:rsidR="002A11EC" w:rsidTr="00C43441">
        <w:tc>
          <w:tcPr>
            <w:tcW w:w="2613" w:type="dxa"/>
          </w:tcPr>
          <w:p w:rsidR="002A11EC" w:rsidRPr="005705AE" w:rsidRDefault="002A11EC" w:rsidP="00497B72">
            <w:pPr>
              <w:rPr>
                <w:sz w:val="24"/>
                <w:szCs w:val="24"/>
              </w:rPr>
            </w:pPr>
            <w:r w:rsidRPr="005705AE">
              <w:rPr>
                <w:sz w:val="24"/>
                <w:szCs w:val="24"/>
              </w:rPr>
              <w:lastRenderedPageBreak/>
              <w:t>4. Составлять письменное связное высказывание</w:t>
            </w:r>
          </w:p>
        </w:tc>
        <w:tc>
          <w:tcPr>
            <w:tcW w:w="3591" w:type="dxa"/>
          </w:tcPr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создавать и редактировать письменные тексты разных стилей и жанров с соблюдением норм современного русского литературного языка и речевого этикета с учетом уровня его речевых возможностей</w:t>
            </w:r>
            <w:r w:rsidR="00426899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практически владеть различными морфологическими категориями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опознавать основные единицы синтаксиса (словосочетание, предложение, текст)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находить грамматическую основу предложения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распознавать главные и второстепенные члены предложения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опознавать предложения простые и сложные, предложения осложненной структуры</w:t>
            </w:r>
            <w:r w:rsidR="00EB42BC">
              <w:rPr>
                <w:sz w:val="24"/>
                <w:szCs w:val="24"/>
              </w:rPr>
              <w:t>;</w:t>
            </w:r>
          </w:p>
          <w:p w:rsidR="002A11EC" w:rsidRPr="002A11EC" w:rsidRDefault="002A11EC" w:rsidP="003B2878">
            <w:pPr>
              <w:jc w:val="both"/>
              <w:rPr>
                <w:sz w:val="24"/>
                <w:szCs w:val="24"/>
              </w:rPr>
            </w:pPr>
            <w:r w:rsidRPr="002A11EC">
              <w:rPr>
                <w:sz w:val="24"/>
                <w:szCs w:val="24"/>
              </w:rPr>
              <w:t>- соблюдать основные языковые нормы в письменной речи с учетом уровня речевого развития и структуры речевого нарушения</w:t>
            </w:r>
            <w:r w:rsidR="001B5EB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A11EC" w:rsidRPr="00A56ED6" w:rsidRDefault="00C4038E" w:rsidP="003B2878">
            <w:pPr>
              <w:jc w:val="both"/>
              <w:rPr>
                <w:i/>
                <w:sz w:val="24"/>
                <w:szCs w:val="24"/>
              </w:rPr>
            </w:pPr>
            <w:r w:rsidRPr="00A56ED6">
              <w:rPr>
                <w:i/>
                <w:sz w:val="24"/>
                <w:szCs w:val="24"/>
              </w:rPr>
              <w:t>- писать конспек</w:t>
            </w:r>
            <w:r w:rsidRPr="009E6586">
              <w:rPr>
                <w:i/>
                <w:sz w:val="24"/>
                <w:szCs w:val="24"/>
              </w:rPr>
              <w:t>т</w:t>
            </w:r>
            <w:r w:rsidRPr="00A56ED6">
              <w:rPr>
                <w:i/>
                <w:sz w:val="24"/>
                <w:szCs w:val="24"/>
              </w:rPr>
              <w:t>, отзыв, тезис</w:t>
            </w:r>
            <w:r w:rsidR="009E6586">
              <w:rPr>
                <w:i/>
                <w:sz w:val="24"/>
                <w:szCs w:val="24"/>
              </w:rPr>
              <w:t>ы</w:t>
            </w:r>
            <w:r w:rsidRPr="00A56ED6">
              <w:rPr>
                <w:i/>
                <w:sz w:val="24"/>
                <w:szCs w:val="24"/>
              </w:rPr>
              <w:t>, реферат, доклад, интервью,</w:t>
            </w:r>
            <w:r w:rsidR="009E6586">
              <w:rPr>
                <w:i/>
                <w:sz w:val="24"/>
                <w:szCs w:val="24"/>
              </w:rPr>
              <w:t xml:space="preserve"> </w:t>
            </w:r>
            <w:r w:rsidRPr="00A56ED6">
              <w:rPr>
                <w:i/>
                <w:sz w:val="24"/>
                <w:szCs w:val="24"/>
              </w:rPr>
              <w:t>очерк, доверенност</w:t>
            </w:r>
            <w:r w:rsidR="009E6586">
              <w:rPr>
                <w:i/>
                <w:sz w:val="24"/>
                <w:szCs w:val="24"/>
              </w:rPr>
              <w:t>ь</w:t>
            </w:r>
            <w:r w:rsidRPr="00A56ED6">
              <w:rPr>
                <w:i/>
                <w:sz w:val="24"/>
                <w:szCs w:val="24"/>
              </w:rPr>
              <w:t>, и другие жанры по заданному плану</w:t>
            </w:r>
            <w:r w:rsidR="00565D8B">
              <w:rPr>
                <w:i/>
                <w:sz w:val="24"/>
                <w:szCs w:val="24"/>
              </w:rPr>
              <w:t>;</w:t>
            </w:r>
          </w:p>
          <w:p w:rsidR="00C4038E" w:rsidRPr="00C155DC" w:rsidRDefault="00C4038E" w:rsidP="003B2878">
            <w:pPr>
              <w:jc w:val="both"/>
            </w:pPr>
            <w:r w:rsidRPr="00A56ED6">
              <w:rPr>
                <w:i/>
                <w:sz w:val="24"/>
                <w:szCs w:val="24"/>
              </w:rPr>
      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 w:rsidR="001B5EB0">
              <w:rPr>
                <w:i/>
                <w:sz w:val="24"/>
                <w:szCs w:val="24"/>
              </w:rPr>
              <w:t>.</w:t>
            </w:r>
          </w:p>
        </w:tc>
      </w:tr>
    </w:tbl>
    <w:p w:rsidR="00FD197B" w:rsidRDefault="00FD197B">
      <w:pPr>
        <w:spacing w:after="200" w:line="276" w:lineRule="auto"/>
        <w:rPr>
          <w:sz w:val="28"/>
          <w:szCs w:val="28"/>
          <w:u w:val="single"/>
        </w:rPr>
      </w:pPr>
    </w:p>
    <w:p w:rsidR="00FD197B" w:rsidRDefault="00FD197B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787AE6" w:rsidRDefault="00787AE6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ВАРИАНТ новый (5.1)</w:t>
      </w:r>
    </w:p>
    <w:p w:rsidR="003419A2" w:rsidRPr="00FF3468" w:rsidRDefault="003419A2" w:rsidP="003419A2">
      <w:pPr>
        <w:pStyle w:val="a6"/>
        <w:jc w:val="right"/>
        <w:rPr>
          <w:i/>
        </w:rPr>
      </w:pPr>
      <w:r>
        <w:rPr>
          <w:i/>
        </w:rPr>
        <w:t>Таблица 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13"/>
        <w:gridCol w:w="3591"/>
        <w:gridCol w:w="3543"/>
      </w:tblGrid>
      <w:tr w:rsidR="00787AE6" w:rsidTr="00C43441">
        <w:tc>
          <w:tcPr>
            <w:tcW w:w="2613" w:type="dxa"/>
            <w:vMerge w:val="restart"/>
            <w:vAlign w:val="center"/>
          </w:tcPr>
          <w:p w:rsidR="00787AE6" w:rsidRDefault="00787AE6" w:rsidP="00C43441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Задача реализации курса</w:t>
            </w:r>
          </w:p>
        </w:tc>
        <w:tc>
          <w:tcPr>
            <w:tcW w:w="7134" w:type="dxa"/>
            <w:gridSpan w:val="2"/>
            <w:vAlign w:val="center"/>
          </w:tcPr>
          <w:p w:rsidR="00787AE6" w:rsidRDefault="00787AE6" w:rsidP="00C43441">
            <w:pPr>
              <w:rPr>
                <w:b/>
                <w:sz w:val="24"/>
                <w:szCs w:val="24"/>
              </w:rPr>
            </w:pPr>
          </w:p>
          <w:p w:rsidR="00787AE6" w:rsidRDefault="00787AE6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 xml:space="preserve">Планируемые результаты освоения </w:t>
            </w:r>
            <w:r>
              <w:rPr>
                <w:b/>
                <w:sz w:val="24"/>
                <w:szCs w:val="24"/>
              </w:rPr>
              <w:t>курса</w:t>
            </w:r>
          </w:p>
        </w:tc>
      </w:tr>
      <w:tr w:rsidR="00787AE6" w:rsidTr="00C43441">
        <w:tc>
          <w:tcPr>
            <w:tcW w:w="2613" w:type="dxa"/>
            <w:vMerge/>
          </w:tcPr>
          <w:p w:rsidR="00787AE6" w:rsidRDefault="00787AE6" w:rsidP="00C43441"/>
        </w:tc>
        <w:tc>
          <w:tcPr>
            <w:tcW w:w="3591" w:type="dxa"/>
            <w:vAlign w:val="center"/>
          </w:tcPr>
          <w:p w:rsidR="00787AE6" w:rsidRDefault="00787AE6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543" w:type="dxa"/>
            <w:vAlign w:val="center"/>
          </w:tcPr>
          <w:p w:rsidR="00787AE6" w:rsidRDefault="00787AE6" w:rsidP="00C43441">
            <w:pPr>
              <w:jc w:val="center"/>
            </w:pPr>
            <w:r w:rsidRPr="001F4D1E">
              <w:rPr>
                <w:b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787AE6" w:rsidTr="00C43441">
        <w:tc>
          <w:tcPr>
            <w:tcW w:w="2613" w:type="dxa"/>
          </w:tcPr>
          <w:p w:rsidR="00787AE6" w:rsidRDefault="00787AE6" w:rsidP="00C43441">
            <w:r>
              <w:t>1. Оформлять свои мысли в устный текст (говорение)</w:t>
            </w:r>
          </w:p>
        </w:tc>
        <w:tc>
          <w:tcPr>
            <w:tcW w:w="3591" w:type="dxa"/>
          </w:tcPr>
          <w:p w:rsidR="00802D8E" w:rsidRPr="00802D8E" w:rsidRDefault="009E6586" w:rsidP="00C77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      </w:r>
          </w:p>
          <w:p w:rsidR="00802D8E" w:rsidRPr="00802D8E" w:rsidRDefault="009E6586" w:rsidP="00C77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обсуждать и чётко формулировать цели, план совместной групповой учебной деятельности, распределение частей работы;</w:t>
            </w:r>
          </w:p>
          <w:p w:rsidR="00802D8E" w:rsidRPr="00802D8E" w:rsidRDefault="009E6586" w:rsidP="00C77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      </w:r>
          </w:p>
          <w:p w:rsidR="00787AE6" w:rsidRPr="002A11EC" w:rsidRDefault="009E6586" w:rsidP="00C77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      </w:r>
          </w:p>
        </w:tc>
        <w:tc>
          <w:tcPr>
            <w:tcW w:w="3543" w:type="dxa"/>
          </w:tcPr>
          <w:p w:rsidR="00802D8E" w:rsidRPr="009E6586" w:rsidRDefault="009E6586" w:rsidP="00C77371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802D8E" w:rsidRPr="009E6586" w:rsidRDefault="009E6586" w:rsidP="00C77371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выступать перед аудиторией с докладом; публично защищать проект, реферат;</w:t>
            </w:r>
          </w:p>
          <w:p w:rsidR="00802D8E" w:rsidRPr="009E6586" w:rsidRDefault="009E6586" w:rsidP="00C77371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участвовать в дискуссии на учебно-научные темы, соблюдая нормы учебно-научного общения;</w:t>
            </w:r>
          </w:p>
          <w:p w:rsidR="00787AE6" w:rsidRPr="009E6586" w:rsidRDefault="009E6586" w:rsidP="00C77371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анализировать и оценивать речевые высказывания с точки зрения их успешности в достижении прогнозируемого результата.</w:t>
            </w:r>
          </w:p>
          <w:p w:rsidR="00C45F99" w:rsidRDefault="00C45F99" w:rsidP="00C77371">
            <w:pPr>
              <w:jc w:val="both"/>
              <w:rPr>
                <w:sz w:val="24"/>
                <w:szCs w:val="24"/>
              </w:rPr>
            </w:pPr>
          </w:p>
          <w:p w:rsidR="00C45F99" w:rsidRPr="00C45F99" w:rsidRDefault="00C45F99" w:rsidP="00C77371">
            <w:pPr>
              <w:jc w:val="both"/>
              <w:rPr>
                <w:sz w:val="24"/>
                <w:szCs w:val="24"/>
              </w:rPr>
            </w:pPr>
          </w:p>
        </w:tc>
      </w:tr>
      <w:tr w:rsidR="00787AE6" w:rsidTr="00C43441">
        <w:tc>
          <w:tcPr>
            <w:tcW w:w="2613" w:type="dxa"/>
          </w:tcPr>
          <w:p w:rsidR="00787AE6" w:rsidRDefault="00787AE6" w:rsidP="00C43441">
            <w:r>
              <w:t>2. Слушать, вникать в суть услышанного (</w:t>
            </w:r>
            <w:proofErr w:type="spellStart"/>
            <w:r>
              <w:t>аудирование</w:t>
            </w:r>
            <w:proofErr w:type="spellEnd"/>
            <w:r>
              <w:t>)</w:t>
            </w:r>
          </w:p>
        </w:tc>
        <w:tc>
          <w:tcPr>
            <w:tcW w:w="3591" w:type="dxa"/>
          </w:tcPr>
          <w:p w:rsidR="00802D8E" w:rsidRPr="00802D8E" w:rsidRDefault="009E6586" w:rsidP="004620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802D8E" w:rsidRPr="00802D8E">
              <w:rPr>
                <w:sz w:val="24"/>
                <w:szCs w:val="28"/>
                <w:lang w:val="en-US"/>
              </w:rPr>
              <w:t> </w:t>
            </w:r>
            <w:r w:rsidR="00802D8E" w:rsidRPr="00802D8E">
              <w:rPr>
                <w:sz w:val="24"/>
                <w:szCs w:val="28"/>
              </w:rPr>
              <w:t xml:space="preserve">различным видам </w:t>
            </w:r>
            <w:proofErr w:type="spellStart"/>
            <w:r w:rsidR="00802D8E" w:rsidRPr="00802D8E">
              <w:rPr>
                <w:sz w:val="24"/>
                <w:szCs w:val="28"/>
              </w:rPr>
              <w:t>аудирования</w:t>
            </w:r>
            <w:proofErr w:type="spellEnd"/>
            <w:r w:rsidR="00802D8E" w:rsidRPr="00802D8E">
              <w:rPr>
                <w:sz w:val="24"/>
                <w:szCs w:val="28"/>
              </w:rPr>
              <w:t xml:space="preserve"> (с полным пониманием </w:t>
            </w:r>
            <w:proofErr w:type="spellStart"/>
            <w:r w:rsidR="00802D8E" w:rsidRPr="00802D8E">
              <w:rPr>
                <w:sz w:val="24"/>
                <w:szCs w:val="28"/>
              </w:rPr>
              <w:t>аудиотекста</w:t>
            </w:r>
            <w:proofErr w:type="spellEnd"/>
            <w:r w:rsidR="00802D8E" w:rsidRPr="00802D8E">
              <w:rPr>
                <w:sz w:val="24"/>
                <w:szCs w:val="28"/>
              </w:rPr>
              <w:t xml:space="preserve">, с пониманием </w:t>
            </w:r>
            <w:r w:rsidR="00802D8E" w:rsidRPr="00802D8E">
              <w:rPr>
                <w:sz w:val="24"/>
                <w:szCs w:val="28"/>
              </w:rPr>
              <w:lastRenderedPageBreak/>
              <w:t xml:space="preserve">основного содержания, с выборочным извлечением информации); передавать содержание </w:t>
            </w:r>
            <w:proofErr w:type="spellStart"/>
            <w:r w:rsidR="00802D8E" w:rsidRPr="00802D8E">
              <w:rPr>
                <w:sz w:val="24"/>
                <w:szCs w:val="28"/>
              </w:rPr>
              <w:t>аудиотекста</w:t>
            </w:r>
            <w:proofErr w:type="spellEnd"/>
            <w:r w:rsidR="00802D8E" w:rsidRPr="00802D8E">
              <w:rPr>
                <w:sz w:val="24"/>
                <w:szCs w:val="28"/>
              </w:rPr>
              <w:t xml:space="preserve"> в соответствии с заданной коммуникативной задачей в устной форме;</w:t>
            </w:r>
          </w:p>
          <w:p w:rsidR="00802D8E" w:rsidRPr="00802D8E" w:rsidRDefault="009E6586" w:rsidP="004620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  <w:r w:rsidR="00802D8E" w:rsidRPr="00802D8E">
              <w:rPr>
                <w:sz w:val="24"/>
                <w:szCs w:val="28"/>
                <w:lang w:val="en-US"/>
              </w:rPr>
              <w:t> </w:t>
            </w:r>
            <w:r w:rsidR="00802D8E" w:rsidRPr="00802D8E">
              <w:rPr>
                <w:sz w:val="24"/>
                <w:szCs w:val="28"/>
              </w:rPr>
      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      </w:r>
            <w:proofErr w:type="spellStart"/>
            <w:r w:rsidR="00802D8E" w:rsidRPr="00802D8E">
              <w:rPr>
                <w:sz w:val="24"/>
                <w:szCs w:val="28"/>
              </w:rPr>
              <w:t>аудиотекстов</w:t>
            </w:r>
            <w:proofErr w:type="spellEnd"/>
            <w:r w:rsidR="00802D8E" w:rsidRPr="00802D8E">
              <w:rPr>
                <w:sz w:val="24"/>
                <w:szCs w:val="28"/>
              </w:rPr>
              <w:t>, распознавать в них основную и дополнительную информацию, комментировать её в устной форме;</w:t>
            </w:r>
          </w:p>
          <w:p w:rsidR="00787AE6" w:rsidRPr="00802D8E" w:rsidRDefault="009E6586" w:rsidP="005853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8"/>
              </w:rPr>
              <w:t>-</w:t>
            </w:r>
            <w:r w:rsidR="00802D8E" w:rsidRPr="00802D8E">
              <w:rPr>
                <w:sz w:val="24"/>
                <w:szCs w:val="28"/>
                <w:lang w:val="en-US"/>
              </w:rPr>
              <w:t> </w:t>
            </w:r>
            <w:r w:rsidR="00802D8E" w:rsidRPr="00802D8E">
              <w:rPr>
                <w:sz w:val="24"/>
                <w:szCs w:val="28"/>
              </w:rPr>
              <w:t xml:space="preserve">передавать содержание учебно-научного, публицистического, официально-делового, художественного </w:t>
            </w:r>
            <w:proofErr w:type="spellStart"/>
            <w:r w:rsidR="00802D8E" w:rsidRPr="00802D8E">
              <w:rPr>
                <w:sz w:val="24"/>
                <w:szCs w:val="28"/>
              </w:rPr>
              <w:t>аудиотекстов</w:t>
            </w:r>
            <w:proofErr w:type="spellEnd"/>
            <w:r w:rsidR="0058530D">
              <w:rPr>
                <w:sz w:val="24"/>
                <w:szCs w:val="28"/>
              </w:rPr>
              <w:t xml:space="preserve"> в</w:t>
            </w:r>
            <w:r w:rsidR="00802D8E" w:rsidRPr="00802D8E">
              <w:rPr>
                <w:sz w:val="24"/>
                <w:szCs w:val="28"/>
              </w:rPr>
              <w:t xml:space="preserve"> форме плана, тезисов, ученического изложения (подробного, выборочного, сжатого).</w:t>
            </w:r>
          </w:p>
        </w:tc>
        <w:tc>
          <w:tcPr>
            <w:tcW w:w="3543" w:type="dxa"/>
          </w:tcPr>
          <w:p w:rsidR="00802D8E" w:rsidRPr="009E6586" w:rsidRDefault="009E6586" w:rsidP="004620DE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lastRenderedPageBreak/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понимать явную и скрытую (подтекстовую) информацию публицистического текста (в </w:t>
            </w:r>
            <w:r w:rsidR="00802D8E" w:rsidRPr="009E6586">
              <w:rPr>
                <w:i/>
                <w:sz w:val="24"/>
                <w:szCs w:val="24"/>
              </w:rPr>
              <w:lastRenderedPageBreak/>
              <w:t>том числе в СМИ), анализировать и комментировать её в устной форме.</w:t>
            </w:r>
          </w:p>
          <w:p w:rsidR="00802D8E" w:rsidRPr="00802D8E" w:rsidRDefault="00802D8E" w:rsidP="004620DE">
            <w:pPr>
              <w:jc w:val="both"/>
            </w:pPr>
          </w:p>
          <w:p w:rsidR="00787AE6" w:rsidRPr="00802D8E" w:rsidRDefault="00787AE6" w:rsidP="009E6586">
            <w:pPr>
              <w:jc w:val="both"/>
            </w:pPr>
          </w:p>
        </w:tc>
      </w:tr>
      <w:tr w:rsidR="00787AE6" w:rsidTr="00C43441">
        <w:tc>
          <w:tcPr>
            <w:tcW w:w="2613" w:type="dxa"/>
          </w:tcPr>
          <w:p w:rsidR="00787AE6" w:rsidRDefault="00787AE6" w:rsidP="00C43441">
            <w:r>
              <w:lastRenderedPageBreak/>
              <w:t>3. Читать с пониманием</w:t>
            </w:r>
          </w:p>
        </w:tc>
        <w:tc>
          <w:tcPr>
            <w:tcW w:w="3591" w:type="dxa"/>
          </w:tcPr>
          <w:p w:rsidR="00802D8E" w:rsidRPr="00802D8E" w:rsidRDefault="009E6586" w:rsidP="00462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      </w:r>
          </w:p>
          <w:p w:rsidR="00802D8E" w:rsidRPr="00802D8E" w:rsidRDefault="009E6586" w:rsidP="00462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      </w:r>
          </w:p>
          <w:p w:rsidR="00802D8E" w:rsidRPr="00802D8E" w:rsidRDefault="009E6586" w:rsidP="00462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передавать схематически представленную информацию в виде связного текста;</w:t>
            </w:r>
          </w:p>
          <w:p w:rsidR="00802D8E" w:rsidRPr="00802D8E" w:rsidRDefault="009E6586" w:rsidP="00462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802D8E" w:rsidRPr="00802D8E">
              <w:rPr>
                <w:sz w:val="24"/>
                <w:szCs w:val="24"/>
              </w:rPr>
              <w:t xml:space="preserve"> использовать приёмы работы с учебной книгой, справочниками и другими информационными источниками, включая СМИ и ресурсы Интернета;</w:t>
            </w:r>
          </w:p>
          <w:p w:rsidR="00787AE6" w:rsidRPr="002A11EC" w:rsidRDefault="009E6586" w:rsidP="00462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      </w:r>
          </w:p>
        </w:tc>
        <w:tc>
          <w:tcPr>
            <w:tcW w:w="3543" w:type="dxa"/>
          </w:tcPr>
          <w:p w:rsidR="00802D8E" w:rsidRPr="009E6586" w:rsidRDefault="009E6586" w:rsidP="004620DE">
            <w:pPr>
              <w:jc w:val="both"/>
              <w:rPr>
                <w:i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lastRenderedPageBreak/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      </w:r>
          </w:p>
          <w:p w:rsidR="00787AE6" w:rsidRPr="001E70AA" w:rsidRDefault="009E6586" w:rsidP="004620DE">
            <w:pPr>
              <w:jc w:val="both"/>
              <w:rPr>
                <w:color w:val="FF0000"/>
                <w:sz w:val="24"/>
                <w:szCs w:val="24"/>
              </w:rPr>
            </w:pPr>
            <w:r w:rsidRPr="009E6586">
              <w:rPr>
                <w:i/>
                <w:sz w:val="24"/>
                <w:szCs w:val="24"/>
              </w:rPr>
              <w:t>-</w:t>
            </w:r>
            <w:r w:rsidR="00802D8E" w:rsidRPr="009E6586">
              <w:rPr>
                <w:i/>
                <w:sz w:val="24"/>
                <w:szCs w:val="24"/>
              </w:rPr>
              <w:t xml:space="preserve">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</w:t>
            </w:r>
            <w:r w:rsidRPr="009E6586">
              <w:rPr>
                <w:i/>
                <w:sz w:val="24"/>
                <w:szCs w:val="24"/>
              </w:rPr>
              <w:t xml:space="preserve"> </w:t>
            </w:r>
            <w:r w:rsidR="001E70AA" w:rsidRPr="009E6586">
              <w:rPr>
                <w:i/>
                <w:sz w:val="24"/>
                <w:szCs w:val="24"/>
              </w:rPr>
              <w:t>по решению проблемы</w:t>
            </w:r>
          </w:p>
          <w:p w:rsidR="00A479E2" w:rsidRPr="00CD2A9C" w:rsidRDefault="00A479E2" w:rsidP="004620DE">
            <w:pPr>
              <w:jc w:val="both"/>
              <w:rPr>
                <w:sz w:val="24"/>
                <w:szCs w:val="24"/>
              </w:rPr>
            </w:pPr>
          </w:p>
          <w:p w:rsidR="00A479E2" w:rsidRPr="00A479E2" w:rsidRDefault="00A479E2" w:rsidP="004620DE">
            <w:pPr>
              <w:jc w:val="both"/>
              <w:rPr>
                <w:color w:val="FF0000"/>
              </w:rPr>
            </w:pPr>
          </w:p>
        </w:tc>
      </w:tr>
      <w:tr w:rsidR="00787AE6" w:rsidTr="00C43441">
        <w:tc>
          <w:tcPr>
            <w:tcW w:w="2613" w:type="dxa"/>
          </w:tcPr>
          <w:p w:rsidR="00787AE6" w:rsidRPr="005705AE" w:rsidRDefault="00787AE6" w:rsidP="002F1C88">
            <w:pPr>
              <w:rPr>
                <w:sz w:val="24"/>
                <w:szCs w:val="24"/>
              </w:rPr>
            </w:pPr>
            <w:r w:rsidRPr="005705AE">
              <w:rPr>
                <w:sz w:val="24"/>
                <w:szCs w:val="24"/>
              </w:rPr>
              <w:lastRenderedPageBreak/>
              <w:t>4. Составлять</w:t>
            </w:r>
            <w:r w:rsidR="002F1C88">
              <w:rPr>
                <w:sz w:val="24"/>
                <w:szCs w:val="24"/>
              </w:rPr>
              <w:t xml:space="preserve"> письменное связное высказывание</w:t>
            </w:r>
          </w:p>
        </w:tc>
        <w:tc>
          <w:tcPr>
            <w:tcW w:w="3591" w:type="dxa"/>
          </w:tcPr>
          <w:p w:rsidR="00802D8E" w:rsidRPr="00802D8E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      </w:r>
          </w:p>
          <w:p w:rsidR="00802D8E" w:rsidRPr="00802D8E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излагать содержание прослушанного или прочитанного текста (подробно, сжато, выборочно) в форме</w:t>
            </w:r>
            <w:r>
              <w:rPr>
                <w:sz w:val="24"/>
                <w:szCs w:val="24"/>
              </w:rPr>
              <w:t xml:space="preserve"> </w:t>
            </w:r>
            <w:r w:rsidR="00802D8E" w:rsidRPr="00802D8E">
              <w:rPr>
                <w:sz w:val="24"/>
                <w:szCs w:val="24"/>
              </w:rPr>
              <w:t>ученического изложения, а также тезисов, плана;</w:t>
            </w:r>
          </w:p>
          <w:p w:rsidR="00787AE6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2D8E" w:rsidRPr="00802D8E">
              <w:rPr>
                <w:sz w:val="24"/>
                <w:szCs w:val="24"/>
              </w:rPr>
      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</w:t>
            </w:r>
            <w:r w:rsidR="00C15213">
              <w:rPr>
                <w:sz w:val="24"/>
                <w:szCs w:val="24"/>
              </w:rPr>
              <w:t>ользовать лексику и фразеологию;</w:t>
            </w:r>
          </w:p>
          <w:p w:rsidR="00651E41" w:rsidRPr="00651E41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1E41" w:rsidRPr="00651E41">
              <w:rPr>
                <w:sz w:val="24"/>
                <w:szCs w:val="24"/>
              </w:rPr>
              <w:t xml:space="preserve">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      </w:r>
          </w:p>
          <w:p w:rsidR="00651E41" w:rsidRPr="00651E41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1E41" w:rsidRPr="00651E41">
              <w:rPr>
                <w:sz w:val="24"/>
                <w:szCs w:val="24"/>
              </w:rPr>
              <w:t xml:space="preserve"> осуществлять информационную переработку текста, передавая его </w:t>
            </w:r>
            <w:r w:rsidR="00651E41" w:rsidRPr="00651E41">
              <w:rPr>
                <w:sz w:val="24"/>
                <w:szCs w:val="24"/>
              </w:rPr>
              <w:lastRenderedPageBreak/>
              <w:t>содержание в виде плана (простого, сложного), тезисов, схемы, таблицы и т. п.;</w:t>
            </w:r>
          </w:p>
          <w:p w:rsidR="00651E41" w:rsidRPr="002A11EC" w:rsidRDefault="009E6586" w:rsidP="00EF4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1E41" w:rsidRPr="00651E41">
              <w:rPr>
                <w:sz w:val="24"/>
                <w:szCs w:val="24"/>
              </w:rPr>
              <w:t xml:space="preserve"> создавать и редактировать собственные тексты различных типов речи, стилей, жанров с учётом требований к построению связного текста.</w:t>
            </w:r>
          </w:p>
        </w:tc>
        <w:tc>
          <w:tcPr>
            <w:tcW w:w="3543" w:type="dxa"/>
          </w:tcPr>
          <w:p w:rsidR="00802D8E" w:rsidRPr="00FB6590" w:rsidRDefault="00FB6590" w:rsidP="00C5325B">
            <w:pPr>
              <w:jc w:val="both"/>
              <w:rPr>
                <w:i/>
                <w:sz w:val="24"/>
                <w:szCs w:val="24"/>
              </w:rPr>
            </w:pPr>
            <w:r w:rsidRPr="00FB6590">
              <w:rPr>
                <w:i/>
              </w:rPr>
              <w:lastRenderedPageBreak/>
              <w:t>-</w:t>
            </w:r>
            <w:r w:rsidR="00802D8E" w:rsidRPr="00FB6590">
              <w:rPr>
                <w:i/>
              </w:rPr>
              <w:t xml:space="preserve"> </w:t>
            </w:r>
            <w:r w:rsidR="00802D8E" w:rsidRPr="00FB6590">
              <w:rPr>
                <w:i/>
                <w:sz w:val="24"/>
                <w:szCs w:val="24"/>
              </w:rPr>
              <w:t>писать</w:t>
            </w:r>
            <w:r w:rsidRPr="00FB6590">
              <w:rPr>
                <w:i/>
                <w:sz w:val="24"/>
                <w:szCs w:val="24"/>
              </w:rPr>
              <w:t xml:space="preserve"> </w:t>
            </w:r>
            <w:r w:rsidR="00802D8E" w:rsidRPr="00FB6590">
              <w:rPr>
                <w:i/>
                <w:sz w:val="24"/>
                <w:szCs w:val="24"/>
              </w:rPr>
              <w:t>рефераты;</w:t>
            </w:r>
          </w:p>
          <w:p w:rsidR="00802D8E" w:rsidRPr="00FB6590" w:rsidRDefault="00FB6590" w:rsidP="00C5325B">
            <w:pPr>
              <w:jc w:val="both"/>
              <w:rPr>
                <w:i/>
                <w:sz w:val="24"/>
                <w:szCs w:val="24"/>
              </w:rPr>
            </w:pPr>
            <w:r w:rsidRPr="00FB6590">
              <w:rPr>
                <w:i/>
                <w:sz w:val="24"/>
                <w:szCs w:val="24"/>
              </w:rPr>
              <w:t>-</w:t>
            </w:r>
            <w:r w:rsidR="00802D8E" w:rsidRPr="00FB6590">
              <w:rPr>
                <w:i/>
                <w:sz w:val="24"/>
                <w:szCs w:val="24"/>
              </w:rPr>
              <w:t xml:space="preserve"> составлять тезисы выступления, конспекты;</w:t>
            </w:r>
          </w:p>
          <w:p w:rsidR="00802D8E" w:rsidRPr="00FB6590" w:rsidRDefault="00FB6590" w:rsidP="00C5325B">
            <w:pPr>
              <w:jc w:val="both"/>
              <w:rPr>
                <w:i/>
                <w:sz w:val="24"/>
                <w:szCs w:val="24"/>
              </w:rPr>
            </w:pPr>
            <w:r w:rsidRPr="00FB6590">
              <w:rPr>
                <w:i/>
                <w:sz w:val="24"/>
                <w:szCs w:val="24"/>
              </w:rPr>
              <w:t>-</w:t>
            </w:r>
            <w:r w:rsidR="00802D8E" w:rsidRPr="00FB6590">
              <w:rPr>
                <w:i/>
                <w:sz w:val="24"/>
                <w:szCs w:val="24"/>
              </w:rPr>
              <w:t xml:space="preserve"> писать объявления с учётом внеязыковых требований, предъявляемых к ним, и в соответствии со спецификой употребления языковых средств</w:t>
            </w:r>
            <w:r w:rsidR="00B9066E" w:rsidRPr="00FB6590">
              <w:rPr>
                <w:i/>
                <w:sz w:val="24"/>
                <w:szCs w:val="24"/>
              </w:rPr>
              <w:t>;</w:t>
            </w:r>
          </w:p>
          <w:p w:rsidR="00802D8E" w:rsidRPr="00FB6590" w:rsidRDefault="00FB6590" w:rsidP="00C5325B">
            <w:pPr>
              <w:jc w:val="both"/>
              <w:rPr>
                <w:i/>
                <w:sz w:val="24"/>
                <w:szCs w:val="24"/>
              </w:rPr>
            </w:pPr>
            <w:r w:rsidRPr="00FB6590">
              <w:rPr>
                <w:i/>
                <w:sz w:val="24"/>
                <w:szCs w:val="24"/>
              </w:rPr>
              <w:t>-</w:t>
            </w:r>
            <w:r w:rsidR="00651E41" w:rsidRPr="00FB6590">
              <w:rPr>
                <w:i/>
                <w:sz w:val="24"/>
                <w:szCs w:val="24"/>
              </w:rPr>
              <w:t xml:space="preserve"> создавать в устной и письменной форм</w:t>
            </w:r>
            <w:r w:rsidR="00DD4EEA" w:rsidRPr="00FB6590">
              <w:rPr>
                <w:i/>
                <w:sz w:val="24"/>
                <w:szCs w:val="24"/>
              </w:rPr>
              <w:t>ах</w:t>
            </w:r>
            <w:r w:rsidR="00651E41" w:rsidRPr="00FB6590">
              <w:rPr>
                <w:i/>
                <w:sz w:val="24"/>
                <w:szCs w:val="24"/>
              </w:rPr>
              <w:t xml:space="preserve"> учебно-научные тексты (реферат, тезисы</w:t>
            </w:r>
            <w:r w:rsidRPr="00FB6590">
              <w:rPr>
                <w:i/>
                <w:sz w:val="24"/>
                <w:szCs w:val="24"/>
              </w:rPr>
              <w:t xml:space="preserve"> выступления</w:t>
            </w:r>
            <w:r w:rsidR="00651E41" w:rsidRPr="00FB6590">
              <w:rPr>
                <w:i/>
                <w:sz w:val="24"/>
                <w:szCs w:val="24"/>
              </w:rPr>
              <w:t>, конспект, участие в беседе, дискуссии), официально-деловые тексты</w:t>
            </w:r>
            <w:r w:rsidRPr="00FB6590">
              <w:rPr>
                <w:i/>
                <w:sz w:val="24"/>
                <w:szCs w:val="24"/>
              </w:rPr>
              <w:t>.</w:t>
            </w:r>
          </w:p>
          <w:p w:rsidR="00802D8E" w:rsidRDefault="00802D8E" w:rsidP="00EF4C46">
            <w:pPr>
              <w:jc w:val="both"/>
            </w:pPr>
          </w:p>
          <w:p w:rsidR="00C45F99" w:rsidRDefault="00802D8E" w:rsidP="00EF4C46">
            <w:pPr>
              <w:tabs>
                <w:tab w:val="left" w:pos="1080"/>
              </w:tabs>
              <w:jc w:val="both"/>
            </w:pPr>
            <w:r>
              <w:tab/>
            </w:r>
          </w:p>
          <w:p w:rsidR="00787AE6" w:rsidRPr="00C45F99" w:rsidRDefault="00787AE6" w:rsidP="00EF4C46">
            <w:pPr>
              <w:jc w:val="both"/>
            </w:pPr>
          </w:p>
        </w:tc>
      </w:tr>
    </w:tbl>
    <w:p w:rsidR="00787AE6" w:rsidRDefault="00787AE6">
      <w:pPr>
        <w:spacing w:after="200" w:line="276" w:lineRule="auto"/>
        <w:rPr>
          <w:sz w:val="28"/>
          <w:szCs w:val="28"/>
          <w:u w:val="single"/>
        </w:rPr>
      </w:pPr>
    </w:p>
    <w:p w:rsidR="000F5BAA" w:rsidRPr="00297153" w:rsidRDefault="00E23197" w:rsidP="000F5BAA">
      <w:pPr>
        <w:jc w:val="center"/>
        <w:rPr>
          <w:b/>
        </w:rPr>
      </w:pPr>
      <w:r>
        <w:rPr>
          <w:rFonts w:eastAsia="Calibri"/>
          <w:b/>
        </w:rPr>
        <w:t>6</w:t>
      </w:r>
      <w:r w:rsidR="000F5BAA" w:rsidRPr="00B02118">
        <w:rPr>
          <w:rFonts w:eastAsia="Calibri"/>
          <w:b/>
        </w:rPr>
        <w:t xml:space="preserve">. </w:t>
      </w:r>
      <w:r w:rsidR="000F5BAA">
        <w:rPr>
          <w:b/>
        </w:rPr>
        <w:t>Содержание</w:t>
      </w:r>
      <w:r w:rsidR="000F5BAA" w:rsidRPr="00297153">
        <w:rPr>
          <w:b/>
        </w:rPr>
        <w:t xml:space="preserve"> коррекционного кур</w:t>
      </w:r>
      <w:r w:rsidR="000F5BAA">
        <w:rPr>
          <w:b/>
        </w:rPr>
        <w:t xml:space="preserve">са </w:t>
      </w:r>
    </w:p>
    <w:p w:rsidR="00E23197" w:rsidRDefault="00D01B01" w:rsidP="007C1962">
      <w:pPr>
        <w:pStyle w:val="a6"/>
        <w:ind w:firstLine="709"/>
        <w:jc w:val="both"/>
      </w:pPr>
      <w:r w:rsidRPr="00F04DCC">
        <w:t xml:space="preserve">Рабочая программа </w:t>
      </w:r>
      <w:r w:rsidR="007C1962" w:rsidRPr="00F04DCC">
        <w:t xml:space="preserve">коррекционного курса «Логопедические занятия» для 5 класса </w:t>
      </w:r>
      <w:r w:rsidRPr="00F04DCC">
        <w:t>рассчитана</w:t>
      </w:r>
      <w:r w:rsidR="00B7055B" w:rsidRPr="00F04DCC">
        <w:t xml:space="preserve"> на 6</w:t>
      </w:r>
      <w:r w:rsidR="004711BB" w:rsidRPr="00F04DCC">
        <w:t>8 часов в год (2 часа в неделю)</w:t>
      </w:r>
      <w:r w:rsidR="002A3195">
        <w:t xml:space="preserve"> индивидуальных занятий и 34 часа групповых</w:t>
      </w:r>
      <w:r w:rsidR="004711BB" w:rsidRPr="00F04DCC">
        <w:t>.</w:t>
      </w:r>
    </w:p>
    <w:p w:rsidR="00D01B01" w:rsidRDefault="00D01B01" w:rsidP="007C1962">
      <w:pPr>
        <w:pStyle w:val="a6"/>
        <w:ind w:firstLine="709"/>
        <w:jc w:val="both"/>
      </w:pPr>
      <w:r w:rsidRPr="00632B56">
        <w:t>Содержание курса имеет концентрическое</w:t>
      </w:r>
      <w:r w:rsidRPr="00C474CA">
        <w:t xml:space="preserve"> строение, предусматривающее изучение одних и тех же разделов и тем в каждом классе. Такая структура программы позволяет учитывать степень подготовки </w:t>
      </w:r>
      <w:r w:rsidR="004D23FA">
        <w:t>об</w:t>
      </w:r>
      <w:r w:rsidRPr="00C474CA">
        <w:t>уча</w:t>
      </w:r>
      <w:r w:rsidR="004D23FA">
        <w:t>ю</w:t>
      </w:r>
      <w:r w:rsidRPr="00C474CA">
        <w:t xml:space="preserve">щихся к восприятию нового, обеспечивает постепенное возрастание сложности материала и организует комплексное воздействие на формирование средств языка (фонетики, фонематики, лексики, грамматики) и связной речи.  </w:t>
      </w:r>
    </w:p>
    <w:p w:rsidR="00D63D82" w:rsidRDefault="00D63D82" w:rsidP="00C02C29">
      <w:pPr>
        <w:jc w:val="both"/>
      </w:pPr>
    </w:p>
    <w:p w:rsidR="00D01B01" w:rsidRPr="007D524E" w:rsidRDefault="00FC0FC7" w:rsidP="00A02F0C">
      <w:pPr>
        <w:numPr>
          <w:ilvl w:val="0"/>
          <w:numId w:val="3"/>
        </w:numPr>
        <w:ind w:left="0" w:firstLine="709"/>
        <w:jc w:val="both"/>
        <w:rPr>
          <w:i/>
        </w:rPr>
      </w:pPr>
      <w:r>
        <w:rPr>
          <w:i/>
        </w:rPr>
        <w:t>Г</w:t>
      </w:r>
      <w:r w:rsidR="00D01B01" w:rsidRPr="00FC347A">
        <w:rPr>
          <w:i/>
        </w:rPr>
        <w:t>оворение</w:t>
      </w:r>
    </w:p>
    <w:p w:rsidR="00D01B01" w:rsidRDefault="00D01B01" w:rsidP="00D63D82">
      <w:pPr>
        <w:ind w:firstLine="709"/>
        <w:jc w:val="both"/>
      </w:pPr>
      <w:r>
        <w:t>Расширение активного словаря обучающихся, обогащение его словами</w:t>
      </w:r>
      <w:r w:rsidR="0057331B">
        <w:t>,</w:t>
      </w:r>
      <w:r>
        <w:t xml:space="preserve"> обозначающими предметы, явления, действия и признаки окружающей действительности. Сопоставление предметов и явлений, и на этой основе обеспечение понимания и использования в речи синонимов, антонимов, омонимов.</w:t>
      </w:r>
      <w:r w:rsidR="00F04DCC">
        <w:t xml:space="preserve"> </w:t>
      </w:r>
      <w:r>
        <w:t>Введение накопленных представлений и пассивного речевого запаса в активный словарь. Развитие понимания обобщающего значения слов, родовых и видовых обобщающих понятий. Практическое использование притяжательных и определительных местоимений, указательных наречий, количественных и порядковых числительных, их использование в самостоятельной устной и письменной речи</w:t>
      </w:r>
      <w:r w:rsidR="0057331B">
        <w:t>.</w:t>
      </w:r>
    </w:p>
    <w:p w:rsidR="00D01B01" w:rsidRPr="00CE4139" w:rsidRDefault="00D01B01" w:rsidP="00D63D82">
      <w:pPr>
        <w:ind w:firstLine="709"/>
        <w:jc w:val="both"/>
      </w:pPr>
      <w:r>
        <w:t>Практическое использование навыков грамматически правильного оформления высказывания. Практическое использование в  речи знакомых</w:t>
      </w:r>
      <w:r w:rsidRPr="00CE4139">
        <w:t xml:space="preserve"> форм словоизменения: окончаний имен существительных</w:t>
      </w:r>
      <w:r>
        <w:t>, прилагательных и глаголов</w:t>
      </w:r>
      <w:r w:rsidRPr="00CE4139">
        <w:t xml:space="preserve">.  Совершенствование навыка согласования </w:t>
      </w:r>
      <w:r>
        <w:t>слов в словосочетании и предложении</w:t>
      </w:r>
      <w:r w:rsidRPr="00CE4139">
        <w:t>. Ф</w:t>
      </w:r>
      <w:r>
        <w:t>ормирование</w:t>
      </w:r>
      <w:r w:rsidRPr="00CE4139">
        <w:t xml:space="preserve"> умения пользоваться несклоняемыми существительными.</w:t>
      </w:r>
      <w:r w:rsidR="00F04DCC">
        <w:t xml:space="preserve"> </w:t>
      </w:r>
      <w:r w:rsidRPr="00CE4139">
        <w:t xml:space="preserve">Совершенствование  умения составлять простые и сложные предложения по вопросам, по картинке и по демонстрации действия, распространять их однородными членами. </w:t>
      </w:r>
    </w:p>
    <w:p w:rsidR="00D01B01" w:rsidRDefault="00D01B01" w:rsidP="00D63D82">
      <w:pPr>
        <w:ind w:firstLine="709"/>
        <w:jc w:val="both"/>
      </w:pPr>
      <w:r w:rsidRPr="00CE4139">
        <w:t>П</w:t>
      </w:r>
      <w:r>
        <w:t>рактическое применение различных</w:t>
      </w:r>
      <w:r w:rsidRPr="00CE4139">
        <w:t xml:space="preserve"> способов словообразования. </w:t>
      </w:r>
    </w:p>
    <w:p w:rsidR="00D01B01" w:rsidRDefault="00D01B01" w:rsidP="00D63D82">
      <w:pPr>
        <w:ind w:firstLine="709"/>
        <w:jc w:val="both"/>
      </w:pPr>
      <w:r w:rsidRPr="00513953">
        <w:t>Совершенствование коммуникативных функций, а именно: контактной (обращение и приветствие</w:t>
      </w:r>
      <w:r w:rsidR="000B0F03">
        <w:t>,</w:t>
      </w:r>
      <w:r w:rsidRPr="00513953">
        <w:t xml:space="preserve"> прощание</w:t>
      </w:r>
      <w:r w:rsidR="000B0F03">
        <w:t>,</w:t>
      </w:r>
      <w:r w:rsidRPr="00513953">
        <w:t xml:space="preserve"> знакомство</w:t>
      </w:r>
      <w:r w:rsidR="000B0F03">
        <w:t>,</w:t>
      </w:r>
      <w:r w:rsidRPr="00513953">
        <w:t xml:space="preserve"> </w:t>
      </w:r>
      <w:r w:rsidRPr="00F04DCC">
        <w:t>поздравлени</w:t>
      </w:r>
      <w:r w:rsidR="000B0F03" w:rsidRPr="00F04DCC">
        <w:t>е</w:t>
      </w:r>
      <w:r w:rsidR="00F04DCC" w:rsidRPr="00F04DCC">
        <w:t xml:space="preserve"> и пожелани</w:t>
      </w:r>
      <w:r w:rsidR="000B0F03" w:rsidRPr="00F04DCC">
        <w:t>е,</w:t>
      </w:r>
      <w:r w:rsidRPr="00513953">
        <w:t xml:space="preserve"> выражение благодарности</w:t>
      </w:r>
      <w:r w:rsidR="000B0F03">
        <w:t>,</w:t>
      </w:r>
      <w:r w:rsidRPr="00513953">
        <w:t xml:space="preserve"> извинение), информационно-коммуникативной (сообщение-сообщение; сообщение-запрос; запрос-сообщение; запрос-запрос), </w:t>
      </w:r>
      <w:proofErr w:type="spellStart"/>
      <w:r w:rsidRPr="00513953">
        <w:t>регуляционно</w:t>
      </w:r>
      <w:proofErr w:type="spellEnd"/>
      <w:r w:rsidRPr="00513953">
        <w:t>-коммуникативной (просьба, приглашение</w:t>
      </w:r>
      <w:r w:rsidR="000B0F03">
        <w:t>,</w:t>
      </w:r>
      <w:r w:rsidRPr="00513953">
        <w:t xml:space="preserve"> совет, рекомендация</w:t>
      </w:r>
      <w:r w:rsidR="000B0F03">
        <w:t>,</w:t>
      </w:r>
      <w:r w:rsidRPr="00513953">
        <w:t xml:space="preserve"> предостережение</w:t>
      </w:r>
      <w:r w:rsidR="000B0F03">
        <w:t>,</w:t>
      </w:r>
      <w:r w:rsidRPr="00513953">
        <w:t xml:space="preserve"> запрет</w:t>
      </w:r>
      <w:r w:rsidR="000B0F03">
        <w:t>,</w:t>
      </w:r>
      <w:r w:rsidRPr="00513953">
        <w:t xml:space="preserve"> требование), эмоционально-коммуникативной (радость</w:t>
      </w:r>
      <w:r w:rsidR="000B0F03">
        <w:t>,</w:t>
      </w:r>
      <w:r w:rsidRPr="00513953">
        <w:t xml:space="preserve"> огорчение</w:t>
      </w:r>
      <w:r w:rsidR="000B0F03">
        <w:t>,</w:t>
      </w:r>
      <w:r w:rsidRPr="00513953">
        <w:t xml:space="preserve"> возмущение, удивление, сомнение). </w:t>
      </w:r>
    </w:p>
    <w:p w:rsidR="00D01B01" w:rsidRPr="002A7C8F" w:rsidRDefault="00D01B01" w:rsidP="00D63D82">
      <w:pPr>
        <w:ind w:firstLine="709"/>
        <w:jc w:val="both"/>
      </w:pPr>
      <w:r w:rsidRPr="002A7C8F">
        <w:rPr>
          <w:i/>
        </w:rPr>
        <w:t>Диалог</w:t>
      </w:r>
      <w:r w:rsidR="002902BF">
        <w:rPr>
          <w:i/>
        </w:rPr>
        <w:t>.</w:t>
      </w:r>
      <w:r w:rsidR="00F04DCC">
        <w:rPr>
          <w:i/>
        </w:rPr>
        <w:t xml:space="preserve"> </w:t>
      </w:r>
      <w:r w:rsidR="002902BF" w:rsidRPr="002902BF">
        <w:t>С</w:t>
      </w:r>
      <w:r w:rsidRPr="002A7C8F">
        <w:t>овершенствование  умения отвечать на вопросы кратко и полно, задавать вопросы, вести диалог, выслушивать друг друга до конца</w:t>
      </w:r>
      <w:r w:rsidRPr="002A7C8F">
        <w:rPr>
          <w:color w:val="FF0000"/>
        </w:rPr>
        <w:t xml:space="preserve">, </w:t>
      </w:r>
      <w:r w:rsidRPr="002A7C8F">
        <w:t>аргументировать свой ответ, доказывать свою точку зрения. Формирование навыка соблюдения речевого этикета</w:t>
      </w:r>
    </w:p>
    <w:p w:rsidR="00D01B01" w:rsidRDefault="00D01B01" w:rsidP="00D63D82">
      <w:pPr>
        <w:ind w:firstLine="709"/>
        <w:jc w:val="both"/>
      </w:pPr>
      <w:r w:rsidRPr="002A7C8F">
        <w:rPr>
          <w:i/>
        </w:rPr>
        <w:t>Монолог</w:t>
      </w:r>
      <w:r w:rsidR="002902BF">
        <w:rPr>
          <w:i/>
        </w:rPr>
        <w:t>.</w:t>
      </w:r>
      <w:r w:rsidR="00F04DCC">
        <w:rPr>
          <w:i/>
        </w:rPr>
        <w:t xml:space="preserve"> </w:t>
      </w:r>
      <w:r w:rsidR="002902BF">
        <w:t>О</w:t>
      </w:r>
      <w:r w:rsidRPr="002A7C8F">
        <w:t>бучение составлению</w:t>
      </w:r>
      <w:r w:rsidR="00F04DCC">
        <w:t xml:space="preserve"> повествовательных, описательным</w:t>
      </w:r>
      <w:r w:rsidRPr="002A7C8F">
        <w:t xml:space="preserve">и текстов-рассуждений в различных стилях. В частности: текста-сравнения, текста-инструкции, текста-описания действий и внешности, рассказа-рассуждения по прочитанному произведению, рассказа-повествования на основе данного сюжета, рассказа-повествования из собственного опыта, рассказа-совета, юмористического рассказа, устной характеристики человека  по </w:t>
      </w:r>
      <w:r w:rsidRPr="002A7C8F">
        <w:lastRenderedPageBreak/>
        <w:t xml:space="preserve">образцу или по плану. </w:t>
      </w:r>
      <w:r>
        <w:t>Развитие умения публично выступать</w:t>
      </w:r>
      <w:r w:rsidRPr="002A7C8F">
        <w:t xml:space="preserve">  с собственным или вторичным текстом</w:t>
      </w:r>
      <w:r>
        <w:t xml:space="preserve"> (рефератом, тезисами, докладом)</w:t>
      </w:r>
      <w:r w:rsidRPr="002A7C8F">
        <w:t>.</w:t>
      </w:r>
    </w:p>
    <w:p w:rsidR="00D63D82" w:rsidRPr="00D63D82" w:rsidRDefault="00D63D82" w:rsidP="00D63D82">
      <w:pPr>
        <w:ind w:firstLine="709"/>
        <w:jc w:val="both"/>
        <w:rPr>
          <w:i/>
        </w:rPr>
      </w:pPr>
      <w:r>
        <w:rPr>
          <w:i/>
        </w:rPr>
        <w:t xml:space="preserve">Коррекция  просодической стороны речи </w:t>
      </w:r>
      <w:r w:rsidRPr="00496B77">
        <w:rPr>
          <w:i/>
        </w:rPr>
        <w:t xml:space="preserve">(интонационной, темпо-ритмической, </w:t>
      </w:r>
      <w:proofErr w:type="spellStart"/>
      <w:r w:rsidRPr="00496B77">
        <w:rPr>
          <w:i/>
        </w:rPr>
        <w:t>тембральной</w:t>
      </w:r>
      <w:proofErr w:type="spellEnd"/>
      <w:r w:rsidRPr="00496B77">
        <w:rPr>
          <w:i/>
        </w:rPr>
        <w:t>)</w:t>
      </w:r>
      <w:r w:rsidR="002902BF">
        <w:rPr>
          <w:i/>
        </w:rPr>
        <w:t>.</w:t>
      </w:r>
      <w:r w:rsidR="00F04DCC">
        <w:rPr>
          <w:i/>
        </w:rPr>
        <w:t xml:space="preserve"> </w:t>
      </w:r>
      <w:r w:rsidR="002902BF">
        <w:t>В</w:t>
      </w:r>
      <w:r>
        <w:t xml:space="preserve">ыработка навыка </w:t>
      </w:r>
      <w:proofErr w:type="spellStart"/>
      <w:r>
        <w:t>нижнедиафрагмального</w:t>
      </w:r>
      <w:proofErr w:type="spellEnd"/>
      <w:r>
        <w:t xml:space="preserve"> дыхания, сознательного регулирования его ритма, правильного соотношения вдоха и выдоха, распределения выдоха на определённые речевые отрезки. Развитие умения регулировать темп речи в зависимости от содержания высказывания с учетом пауз между речевыми отрезками.</w:t>
      </w:r>
    </w:p>
    <w:p w:rsidR="00D63D82" w:rsidRDefault="00D63D82" w:rsidP="00D63D82">
      <w:pPr>
        <w:ind w:firstLine="709"/>
        <w:jc w:val="both"/>
      </w:pPr>
      <w:r>
        <w:t>Развитие интонационной выразительности речи</w:t>
      </w:r>
      <w:r w:rsidR="002902BF">
        <w:t>,</w:t>
      </w:r>
      <w:r>
        <w:t xml:space="preserve"> включающ</w:t>
      </w:r>
      <w:r w:rsidR="002902BF" w:rsidRPr="00F04DCC">
        <w:t>ей</w:t>
      </w:r>
      <w:r>
        <w:t xml:space="preserve"> в себя: мелодику (повышение и понижение голоса при произнесении фразы),</w:t>
      </w:r>
      <w:r w:rsidR="00F04DCC">
        <w:t xml:space="preserve"> </w:t>
      </w:r>
      <w:r>
        <w:t>фразовое и логическое ударения (выделение паузами, повышение</w:t>
      </w:r>
      <w:r w:rsidRPr="00F04DCC">
        <w:t>м</w:t>
      </w:r>
      <w:r>
        <w:t xml:space="preserve"> голоса, большей напряженностью и долготой произношения в зависимости от смысла высказывания), тембр речи (</w:t>
      </w:r>
      <w:r w:rsidRPr="00F04DCC">
        <w:t>звуков</w:t>
      </w:r>
      <w:r w:rsidR="002902BF" w:rsidRPr="00F04DCC">
        <w:t>ая</w:t>
      </w:r>
      <w:r w:rsidRPr="00F04DCC">
        <w:t xml:space="preserve"> окраск</w:t>
      </w:r>
      <w:r w:rsidR="002902BF" w:rsidRPr="00F04DCC">
        <w:t>а</w:t>
      </w:r>
      <w:r w:rsidRPr="00F04DCC">
        <w:t>,</w:t>
      </w:r>
      <w:r>
        <w:t xml:space="preserve"> отражающ</w:t>
      </w:r>
      <w:r w:rsidR="00F04DCC">
        <w:t>ая</w:t>
      </w:r>
      <w:r>
        <w:t xml:space="preserve"> эмоциональные оттенки). Формирование логической интонации.</w:t>
      </w:r>
    </w:p>
    <w:p w:rsidR="00C02C29" w:rsidRDefault="00FC0FC7" w:rsidP="00C02C29">
      <w:pPr>
        <w:numPr>
          <w:ilvl w:val="0"/>
          <w:numId w:val="2"/>
        </w:numPr>
        <w:ind w:left="0" w:firstLine="709"/>
        <w:jc w:val="both"/>
        <w:rPr>
          <w:bCs/>
          <w:i/>
        </w:rPr>
      </w:pPr>
      <w:proofErr w:type="spellStart"/>
      <w:r>
        <w:rPr>
          <w:bCs/>
          <w:i/>
        </w:rPr>
        <w:t>А</w:t>
      </w:r>
      <w:r w:rsidR="00C02C29">
        <w:rPr>
          <w:bCs/>
          <w:i/>
        </w:rPr>
        <w:t>удирование</w:t>
      </w:r>
      <w:proofErr w:type="spellEnd"/>
    </w:p>
    <w:p w:rsidR="00F04DCC" w:rsidRDefault="00C02C29" w:rsidP="00C02C29">
      <w:pPr>
        <w:ind w:firstLine="709"/>
        <w:jc w:val="both"/>
      </w:pPr>
      <w:r>
        <w:t>Воспитание  активного произвольного внимания к речи. Совершенствование умения</w:t>
      </w:r>
      <w:r w:rsidR="00F04DCC">
        <w:t>:</w:t>
      </w:r>
    </w:p>
    <w:p w:rsidR="00F04DCC" w:rsidRDefault="00F04DCC" w:rsidP="00C02C29">
      <w:pPr>
        <w:ind w:firstLine="709"/>
        <w:jc w:val="both"/>
      </w:pPr>
      <w:r>
        <w:t xml:space="preserve"> - </w:t>
      </w:r>
      <w:r w:rsidR="00C02C29">
        <w:t xml:space="preserve"> вслушиваться в обращенную речь</w:t>
      </w:r>
      <w:r>
        <w:t>;</w:t>
      </w:r>
      <w:r w:rsidR="00C02C29">
        <w:t xml:space="preserve"> </w:t>
      </w:r>
    </w:p>
    <w:p w:rsidR="00F04DCC" w:rsidRDefault="00F04DCC" w:rsidP="00C02C29">
      <w:pPr>
        <w:ind w:firstLine="709"/>
        <w:jc w:val="both"/>
      </w:pPr>
      <w:r>
        <w:t xml:space="preserve"> - </w:t>
      </w:r>
      <w:r w:rsidR="00C02C29">
        <w:t>понима</w:t>
      </w:r>
      <w:r w:rsidR="00C02C29" w:rsidRPr="00F04DCC">
        <w:t>ть</w:t>
      </w:r>
      <w:r w:rsidR="00C02C29">
        <w:t xml:space="preserve">  содержание воспринимаемых на слух текстов различных стилей и жанров. </w:t>
      </w:r>
    </w:p>
    <w:p w:rsidR="00C02C29" w:rsidRDefault="00C02C29" w:rsidP="00C02C29">
      <w:pPr>
        <w:ind w:firstLine="709"/>
        <w:jc w:val="both"/>
      </w:pPr>
      <w:r>
        <w:t xml:space="preserve">Развитие умений слышать ошибки в чужой и своей речи. </w:t>
      </w:r>
    </w:p>
    <w:p w:rsidR="00C02C29" w:rsidRDefault="00C02C29" w:rsidP="00C02C29">
      <w:pPr>
        <w:ind w:firstLine="709"/>
        <w:jc w:val="both"/>
      </w:pPr>
      <w:r>
        <w:t>Развитие, уточнение и обогащение словарного запаса. Различение  близких по звучанию, но разных по значению слов. Расширение понимания значения сложных предлогов и обучение  их правильному использованию в самостоятельной устной и письменной речи.</w:t>
      </w:r>
    </w:p>
    <w:p w:rsidR="00C02C29" w:rsidRDefault="00C02C29" w:rsidP="00C02C29">
      <w:pPr>
        <w:ind w:firstLine="709"/>
        <w:jc w:val="both"/>
      </w:pPr>
      <w:r>
        <w:t>Усвоение  и использование в устной и письменной речи слов различной звукослоговой структуры. Различение слов, в которые входят одни и те же фонемы, расположенные в разной последовательности.</w:t>
      </w:r>
    </w:p>
    <w:p w:rsidR="00D63D82" w:rsidRPr="00F447D1" w:rsidRDefault="00D63D82" w:rsidP="00D63D82">
      <w:pPr>
        <w:ind w:firstLine="709"/>
        <w:jc w:val="both"/>
      </w:pPr>
    </w:p>
    <w:p w:rsidR="00D01B01" w:rsidRDefault="00D01B01" w:rsidP="00A02F0C">
      <w:pPr>
        <w:numPr>
          <w:ilvl w:val="0"/>
          <w:numId w:val="3"/>
        </w:numPr>
        <w:ind w:left="0" w:firstLine="709"/>
        <w:jc w:val="both"/>
        <w:rPr>
          <w:i/>
          <w:iCs/>
        </w:rPr>
      </w:pPr>
      <w:r>
        <w:rPr>
          <w:i/>
          <w:iCs/>
        </w:rPr>
        <w:t>Чтение</w:t>
      </w:r>
    </w:p>
    <w:p w:rsidR="00D01B01" w:rsidRDefault="00D01B01" w:rsidP="00D63D82">
      <w:pPr>
        <w:ind w:firstLine="709"/>
        <w:jc w:val="both"/>
        <w:rPr>
          <w:iCs/>
        </w:rPr>
      </w:pPr>
      <w:r>
        <w:rPr>
          <w:iCs/>
        </w:rPr>
        <w:t xml:space="preserve">Обучение </w:t>
      </w:r>
      <w:r w:rsidRPr="00BC6205">
        <w:rPr>
          <w:iCs/>
        </w:rPr>
        <w:t>рациональным приемам восприятия и переработки информации, содержащейся в текстах различного характера в зависимости от содержания и коммуникативной задачи.</w:t>
      </w:r>
    </w:p>
    <w:p w:rsidR="00D01B01" w:rsidRDefault="00D01B01" w:rsidP="00D63D82">
      <w:pPr>
        <w:ind w:firstLine="709"/>
        <w:jc w:val="both"/>
        <w:rPr>
          <w:iCs/>
        </w:rPr>
      </w:pPr>
      <w:r w:rsidRPr="00513953">
        <w:rPr>
          <w:iCs/>
        </w:rPr>
        <w:t>Развитие  умения сосредоточить внимание на определенных вопросах содержания; определять ключевые места текста; выделять основную мысль высказывания; отличать существенное от несущественного в воспринимаемой информации; устанавливать (и игнорировать, если это необходимо) избыточные детали информации; ставить вопросы в процессе восприятия текста; определять логику, структуру высказывания; делать выводы и формулировать их своими словами; критически оценивать полученную информацию, реагировать на нее и использовать ее в соответствующих жизненных ситуациях.</w:t>
      </w:r>
    </w:p>
    <w:p w:rsidR="00D01B01" w:rsidRDefault="00D01B01" w:rsidP="00D63D82">
      <w:pPr>
        <w:ind w:firstLine="709"/>
        <w:jc w:val="both"/>
        <w:rPr>
          <w:iCs/>
        </w:rPr>
      </w:pPr>
      <w:r>
        <w:rPr>
          <w:iCs/>
        </w:rPr>
        <w:t>Коррекция специфических дислексических ошибок.</w:t>
      </w:r>
    </w:p>
    <w:p w:rsidR="00D63D82" w:rsidRPr="007D524E" w:rsidRDefault="00D63D82" w:rsidP="00D63D82">
      <w:pPr>
        <w:ind w:firstLine="709"/>
        <w:jc w:val="both"/>
        <w:rPr>
          <w:iCs/>
        </w:rPr>
      </w:pPr>
    </w:p>
    <w:p w:rsidR="00D01B01" w:rsidRPr="007D524E" w:rsidRDefault="00D01B01" w:rsidP="00A02F0C">
      <w:pPr>
        <w:numPr>
          <w:ilvl w:val="0"/>
          <w:numId w:val="3"/>
        </w:numPr>
        <w:ind w:left="0" w:firstLine="709"/>
        <w:jc w:val="both"/>
        <w:rPr>
          <w:i/>
          <w:iCs/>
        </w:rPr>
      </w:pPr>
      <w:r>
        <w:rPr>
          <w:i/>
          <w:iCs/>
        </w:rPr>
        <w:t>Письмо</w:t>
      </w:r>
    </w:p>
    <w:p w:rsidR="00D01B01" w:rsidRDefault="00D01B01" w:rsidP="00D63D82">
      <w:pPr>
        <w:ind w:firstLine="709"/>
        <w:jc w:val="both"/>
      </w:pPr>
      <w:r>
        <w:t xml:space="preserve">Развитие умения </w:t>
      </w:r>
      <w:r>
        <w:rPr>
          <w:iCs/>
        </w:rPr>
        <w:t>о</w:t>
      </w:r>
      <w:r>
        <w:t>пределять наличие заданного звука в слове, выделять из слова заданный звук, дифференцировать близкие по артикуляционным и акустическим признакам звуки устно и при письме. Определение линейной последовательности и количества звуков в слове. Развитие навыков самоконтроля при записи слов со сложной звукослоговой структурой.</w:t>
      </w:r>
    </w:p>
    <w:p w:rsidR="00D01B01" w:rsidRDefault="00D01B01" w:rsidP="00D63D82">
      <w:pPr>
        <w:ind w:firstLine="709"/>
        <w:jc w:val="both"/>
      </w:pPr>
      <w:r>
        <w:t>Развитие умения писать под диктовку, проверять написанное, записывать собственные предложения, взятые из устно составленного рассказа.</w:t>
      </w:r>
    </w:p>
    <w:p w:rsidR="00BD417A" w:rsidRDefault="00D01B01" w:rsidP="00BD417A">
      <w:pPr>
        <w:ind w:firstLine="709"/>
        <w:jc w:val="both"/>
      </w:pPr>
      <w:r>
        <w:t xml:space="preserve">Формирование навыков составления вторичных текстов (изложение, конспект, тезисы, реферат, доклад), а также самостоятельного письменного связного высказывания (сочинение, личное и деловое письмо, резюме, автобиография). </w:t>
      </w:r>
    </w:p>
    <w:p w:rsidR="00BD417A" w:rsidRDefault="00BD417A" w:rsidP="00BD417A">
      <w:pPr>
        <w:ind w:firstLine="709"/>
        <w:jc w:val="both"/>
        <w:rPr>
          <w:iCs/>
        </w:rPr>
      </w:pPr>
      <w:r>
        <w:rPr>
          <w:iCs/>
        </w:rPr>
        <w:t>Коррекция специфических дисграфических ошибок.</w:t>
      </w:r>
    </w:p>
    <w:p w:rsidR="00E23197" w:rsidRDefault="00E23197">
      <w:pPr>
        <w:spacing w:after="200" w:line="276" w:lineRule="auto"/>
      </w:pPr>
      <w:r>
        <w:br w:type="page"/>
      </w:r>
    </w:p>
    <w:p w:rsidR="00A354F2" w:rsidRDefault="00E23197" w:rsidP="00A354F2">
      <w:pPr>
        <w:jc w:val="center"/>
        <w:rPr>
          <w:b/>
        </w:rPr>
      </w:pPr>
      <w:r>
        <w:rPr>
          <w:rFonts w:eastAsia="Calibri"/>
          <w:b/>
        </w:rPr>
        <w:lastRenderedPageBreak/>
        <w:t>7</w:t>
      </w:r>
      <w:r w:rsidR="00A354F2" w:rsidRPr="00B02118">
        <w:rPr>
          <w:rFonts w:eastAsia="Calibri"/>
          <w:b/>
        </w:rPr>
        <w:t xml:space="preserve">. </w:t>
      </w:r>
      <w:r w:rsidR="00A354F2">
        <w:rPr>
          <w:b/>
        </w:rPr>
        <w:t xml:space="preserve">Тематическое планирование </w:t>
      </w:r>
    </w:p>
    <w:p w:rsidR="00FF3468" w:rsidRPr="00297153" w:rsidRDefault="00FF3468" w:rsidP="00A354F2">
      <w:pPr>
        <w:jc w:val="center"/>
        <w:rPr>
          <w:b/>
        </w:rPr>
      </w:pPr>
    </w:p>
    <w:p w:rsidR="00D63D82" w:rsidRDefault="00E23197" w:rsidP="00FF19CD">
      <w:pPr>
        <w:ind w:firstLine="709"/>
        <w:jc w:val="both"/>
      </w:pPr>
      <w:r>
        <w:t>7</w:t>
      </w:r>
      <w:r w:rsidR="00FF19CD">
        <w:t>.1 Тематическое планирова</w:t>
      </w:r>
      <w:r w:rsidR="00981772">
        <w:t>ние логопедических занятий в 5 классе</w:t>
      </w:r>
    </w:p>
    <w:p w:rsidR="00FF3468" w:rsidRPr="00FF3468" w:rsidRDefault="00FF3468" w:rsidP="00FF3468">
      <w:pPr>
        <w:pStyle w:val="a6"/>
        <w:jc w:val="right"/>
        <w:rPr>
          <w:i/>
        </w:rPr>
      </w:pPr>
      <w:r>
        <w:rPr>
          <w:i/>
        </w:rPr>
        <w:t xml:space="preserve">Таблица </w:t>
      </w:r>
      <w:r w:rsidR="00FD197B">
        <w:rPr>
          <w:i/>
        </w:rPr>
        <w:t>4</w:t>
      </w:r>
    </w:p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534"/>
        <w:gridCol w:w="2126"/>
        <w:gridCol w:w="5245"/>
        <w:gridCol w:w="2126"/>
      </w:tblGrid>
      <w:tr w:rsidR="00377FE4" w:rsidRPr="007F55D1" w:rsidTr="004711BB">
        <w:tc>
          <w:tcPr>
            <w:tcW w:w="534" w:type="dxa"/>
            <w:vMerge w:val="restart"/>
            <w:vAlign w:val="center"/>
          </w:tcPr>
          <w:p w:rsidR="00377FE4" w:rsidRPr="007F55D1" w:rsidRDefault="00377FE4" w:rsidP="00377F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77FE4" w:rsidRPr="007F55D1" w:rsidRDefault="00377FE4" w:rsidP="00377FE4">
            <w:pPr>
              <w:jc w:val="center"/>
              <w:rPr>
                <w:b/>
                <w:sz w:val="24"/>
                <w:szCs w:val="24"/>
              </w:rPr>
            </w:pPr>
            <w:r w:rsidRPr="007F55D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245" w:type="dxa"/>
            <w:vMerge w:val="restart"/>
            <w:vAlign w:val="center"/>
          </w:tcPr>
          <w:p w:rsidR="00377FE4" w:rsidRPr="007F55D1" w:rsidRDefault="00377FE4" w:rsidP="00377FE4">
            <w:pPr>
              <w:jc w:val="center"/>
              <w:rPr>
                <w:b/>
                <w:sz w:val="24"/>
                <w:szCs w:val="24"/>
              </w:rPr>
            </w:pPr>
            <w:r w:rsidRPr="007F55D1">
              <w:rPr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126" w:type="dxa"/>
            <w:vAlign w:val="center"/>
          </w:tcPr>
          <w:p w:rsidR="00377FE4" w:rsidRPr="007F55D1" w:rsidRDefault="00377FE4" w:rsidP="00377FE4">
            <w:pPr>
              <w:jc w:val="center"/>
              <w:rPr>
                <w:b/>
                <w:sz w:val="24"/>
                <w:szCs w:val="24"/>
              </w:rPr>
            </w:pPr>
            <w:r w:rsidRPr="007F55D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711BB" w:rsidRPr="007F55D1" w:rsidTr="004711BB">
        <w:tc>
          <w:tcPr>
            <w:tcW w:w="534" w:type="dxa"/>
            <w:vMerge/>
            <w:vAlign w:val="center"/>
          </w:tcPr>
          <w:p w:rsidR="004711BB" w:rsidRPr="007F55D1" w:rsidRDefault="004711BB" w:rsidP="00377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711BB" w:rsidRPr="007F55D1" w:rsidRDefault="004711BB" w:rsidP="00377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4711BB" w:rsidRPr="007F55D1" w:rsidRDefault="004711BB" w:rsidP="00377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11BB" w:rsidRPr="007F55D1" w:rsidRDefault="004711BB" w:rsidP="00377FE4">
            <w:pPr>
              <w:jc w:val="center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 xml:space="preserve">5 </w:t>
            </w:r>
            <w:proofErr w:type="spellStart"/>
            <w:r w:rsidRPr="007F55D1">
              <w:rPr>
                <w:sz w:val="24"/>
                <w:szCs w:val="24"/>
              </w:rPr>
              <w:t>кл</w:t>
            </w:r>
            <w:proofErr w:type="spellEnd"/>
            <w:r w:rsidR="00D00120">
              <w:rPr>
                <w:sz w:val="24"/>
                <w:szCs w:val="24"/>
              </w:rPr>
              <w:t>.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Обследование речи</w:t>
            </w:r>
          </w:p>
        </w:tc>
        <w:tc>
          <w:tcPr>
            <w:tcW w:w="5245" w:type="dxa"/>
          </w:tcPr>
          <w:p w:rsidR="004711BB" w:rsidRPr="007F55D1" w:rsidRDefault="004711BB" w:rsidP="007F55D1">
            <w:pPr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Выявление индивидуальных речевых нарушений.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Фонетика</w:t>
            </w:r>
          </w:p>
        </w:tc>
        <w:tc>
          <w:tcPr>
            <w:tcW w:w="5245" w:type="dxa"/>
          </w:tcPr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у</w:t>
            </w:r>
            <w:r w:rsidRPr="00E13FF4">
              <w:t>точнение</w:t>
            </w:r>
            <w:r>
              <w:t xml:space="preserve"> представлений о гласных и согласных звуках;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закрепление понятий: звонкие-глухие, твёрдые-мягкие согласные звуки;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дифференциация твёрдых–мягких, звонких</w:t>
            </w:r>
            <w:r w:rsidR="009912BB">
              <w:t>-</w:t>
            </w:r>
            <w:r>
              <w:t xml:space="preserve"> глухих </w:t>
            </w:r>
            <w:r w:rsidRPr="00E13FF4">
              <w:t>согласных звуков на слух</w:t>
            </w:r>
            <w:r>
              <w:t xml:space="preserve"> и при письме</w:t>
            </w:r>
            <w:r w:rsidRPr="00E13FF4">
              <w:t>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развитие навыков звукового, звуко-слогового анализа и синтеза;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ф</w:t>
            </w:r>
            <w:r w:rsidRPr="00E13FF4">
              <w:t xml:space="preserve">ормирование </w:t>
            </w:r>
            <w:proofErr w:type="spellStart"/>
            <w:r w:rsidRPr="00E13FF4">
              <w:t>слого</w:t>
            </w:r>
            <w:proofErr w:type="spellEnd"/>
            <w:r w:rsidRPr="00E13FF4">
              <w:t>–ритмической структуры слова;</w:t>
            </w:r>
          </w:p>
          <w:p w:rsidR="004711BB" w:rsidRPr="00042E2F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развитие навыка правильного произношения и звукового анализа слов различной слоговой структуры.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Лексика</w:t>
            </w:r>
          </w:p>
        </w:tc>
        <w:tc>
          <w:tcPr>
            <w:tcW w:w="5245" w:type="dxa"/>
          </w:tcPr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 xml:space="preserve">развитие и активизация </w:t>
            </w:r>
            <w:r w:rsidRPr="00C20DA9">
              <w:t>словарного запаса</w:t>
            </w:r>
            <w:r>
              <w:t xml:space="preserve"> обучающихся;</w:t>
            </w:r>
          </w:p>
          <w:p w:rsidR="004711BB" w:rsidRPr="00042E2F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 xml:space="preserve"> отработка умения работать со словарем;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подбор слов с прямым и переносным значением;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объяснение прямого и переносного смысла фразеологических оборотов, пословиц, поговорок;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п</w:t>
            </w:r>
            <w:r w:rsidRPr="00896D1D">
              <w:t xml:space="preserve">одбор </w:t>
            </w:r>
            <w:r>
              <w:t xml:space="preserve">антонимов и </w:t>
            </w:r>
            <w:r w:rsidRPr="00896D1D">
              <w:t>син</w:t>
            </w:r>
            <w:r>
              <w:t>онимов к заданным словам</w:t>
            </w:r>
            <w:r w:rsidR="00742219">
              <w:t>;</w:t>
            </w:r>
          </w:p>
          <w:p w:rsidR="004711BB" w:rsidRPr="00042E2F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подбор фразеологических оборотов, синонимичных словам и выражениям в тексте.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Словообразование</w:t>
            </w:r>
          </w:p>
        </w:tc>
        <w:tc>
          <w:tcPr>
            <w:tcW w:w="5245" w:type="dxa"/>
          </w:tcPr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 xml:space="preserve">развитие словообразовательных навыков: образование слов </w:t>
            </w:r>
            <w:r w:rsidRPr="000A3981">
              <w:t>–</w:t>
            </w:r>
            <w:r>
              <w:t xml:space="preserve"> различных частей речи от заданного корня;  образование слов с помощью приставок и суффиксов;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составление слов по предложенным схемам</w:t>
            </w:r>
            <w:r w:rsidR="00742219">
              <w:t>;</w:t>
            </w:r>
          </w:p>
          <w:p w:rsidR="004711BB" w:rsidRPr="00042E2F" w:rsidRDefault="004711BB" w:rsidP="00742219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словообразовательный анализ и синтез слов различной структуры</w:t>
            </w:r>
            <w:r w:rsidR="00742219">
              <w:t>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Грамматика</w:t>
            </w:r>
          </w:p>
        </w:tc>
        <w:tc>
          <w:tcPr>
            <w:tcW w:w="5245" w:type="dxa"/>
          </w:tcPr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 xml:space="preserve">составление словосочетаний с различными видами связи слов: согласование, управление, примыкание; 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изменение существительных по падежам, подбор предлогов в словосочетаниях;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практическое употребление предлогов в словосочетаниях и предложениях;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 w:rsidRPr="009154AE">
              <w:t>составление словосочетаний и предложений  из данных слов</w:t>
            </w:r>
            <w:r>
              <w:t>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составление предложения по схеме;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lastRenderedPageBreak/>
              <w:t>составление словосочетаний и предложений по предметным картинкам</w:t>
            </w:r>
            <w:r w:rsidR="00742219">
              <w:t>;</w:t>
            </w:r>
          </w:p>
          <w:p w:rsidR="004711BB" w:rsidRPr="009154AE" w:rsidRDefault="004711BB" w:rsidP="000A3981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 xml:space="preserve">списывание текста, </w:t>
            </w:r>
            <w:r w:rsidR="000A3981">
              <w:t xml:space="preserve"> с исправлением </w:t>
            </w:r>
            <w:r>
              <w:t xml:space="preserve"> </w:t>
            </w:r>
            <w:r w:rsidR="000A3981">
              <w:t>грамматических</w:t>
            </w:r>
            <w:r>
              <w:t xml:space="preserve"> ошиб</w:t>
            </w:r>
            <w:r w:rsidR="000A3981">
              <w:t>о</w:t>
            </w:r>
            <w:r>
              <w:t>к</w:t>
            </w:r>
            <w:r w:rsidR="000A3981">
              <w:t>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>Связная речь</w:t>
            </w:r>
          </w:p>
        </w:tc>
        <w:tc>
          <w:tcPr>
            <w:tcW w:w="5245" w:type="dxa"/>
          </w:tcPr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актуализация знаний о типах речи: повествование, описание, рассуждение,  построение текстов различных типов</w:t>
            </w:r>
            <w:r w:rsidRPr="00E13FF4">
              <w:t>;</w:t>
            </w:r>
          </w:p>
          <w:p w:rsidR="004711BB" w:rsidRPr="009154AE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з</w:t>
            </w:r>
            <w:r w:rsidRPr="00E13FF4">
              <w:t xml:space="preserve">акрепление на практике умения разграничивать способы связи предложений в тексте: </w:t>
            </w:r>
            <w:r>
              <w:t>последовательную и параллельную</w:t>
            </w:r>
            <w:r w:rsidRPr="00E13FF4">
              <w:t>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восстановление деформированного текста;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ф</w:t>
            </w:r>
            <w:r w:rsidRPr="00E13FF4">
              <w:t>ормирование умения находить главное в тексте, отлич</w:t>
            </w:r>
            <w:r>
              <w:t xml:space="preserve">ать главное от второстепенного, </w:t>
            </w:r>
            <w:r w:rsidRPr="00E13FF4">
              <w:t xml:space="preserve"> делить текст на части;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построение</w:t>
            </w:r>
            <w:r w:rsidRPr="00E13FF4">
              <w:t xml:space="preserve"> схем</w:t>
            </w:r>
            <w:r>
              <w:t>ы, плана текста;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устное изложение текстов различных типов и стилей с опорой на составленный план;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составление текстов различных типов и стилей с опорой на образец;</w:t>
            </w:r>
          </w:p>
          <w:p w:rsidR="004711BB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с</w:t>
            </w:r>
            <w:r w:rsidRPr="00E13FF4">
              <w:t xml:space="preserve">овершенствование умений строить </w:t>
            </w:r>
            <w:r>
              <w:t>тексты различных типов и стилей;</w:t>
            </w:r>
            <w:r w:rsidRPr="00E13FF4">
              <w:t xml:space="preserve"> раскрывать тему и основную мысль в сочинении;</w:t>
            </w:r>
          </w:p>
          <w:p w:rsidR="004711BB" w:rsidRPr="009154AE" w:rsidRDefault="004711BB" w:rsidP="009912BB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</w:pPr>
            <w:r>
              <w:t>развитие интонационной выразительности речи.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711BB" w:rsidRPr="007F55D1" w:rsidTr="004711BB">
        <w:tc>
          <w:tcPr>
            <w:tcW w:w="534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711BB" w:rsidRPr="007F55D1" w:rsidRDefault="004711BB" w:rsidP="004E6B0A">
            <w:pPr>
              <w:jc w:val="both"/>
              <w:rPr>
                <w:sz w:val="24"/>
                <w:szCs w:val="24"/>
              </w:rPr>
            </w:pPr>
            <w:r w:rsidRPr="007F55D1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5245" w:type="dxa"/>
          </w:tcPr>
          <w:p w:rsidR="004711BB" w:rsidRPr="000657ED" w:rsidRDefault="004711BB" w:rsidP="009912BB">
            <w:pPr>
              <w:pStyle w:val="a6"/>
              <w:jc w:val="both"/>
            </w:pPr>
            <w:r>
              <w:t>Повторение и обобщение изученного</w:t>
            </w:r>
            <w:r w:rsidR="00DF78C0">
              <w:t>.</w:t>
            </w:r>
          </w:p>
        </w:tc>
        <w:tc>
          <w:tcPr>
            <w:tcW w:w="2126" w:type="dxa"/>
          </w:tcPr>
          <w:p w:rsidR="004711BB" w:rsidRPr="007F55D1" w:rsidRDefault="004711BB" w:rsidP="00471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A3195" w:rsidRDefault="002A3195">
      <w:pPr>
        <w:spacing w:after="200" w:line="276" w:lineRule="auto"/>
      </w:pPr>
    </w:p>
    <w:p w:rsidR="00FF19CD" w:rsidRDefault="002A3195">
      <w:pPr>
        <w:spacing w:after="200" w:line="276" w:lineRule="auto"/>
      </w:pPr>
      <w:r>
        <w:t xml:space="preserve">Индивидуальное планирование </w:t>
      </w:r>
      <w:r w:rsidR="006B453D">
        <w:t xml:space="preserve">в </w:t>
      </w:r>
      <w:r>
        <w:t>5 класс</w:t>
      </w:r>
      <w:r w:rsidR="006B453D">
        <w:t>е</w:t>
      </w:r>
      <w:bookmarkStart w:id="0" w:name="_GoBack"/>
      <w:bookmarkEnd w:id="0"/>
      <w:r>
        <w:t xml:space="preserve"> составляется с учётом дефицитов в освоении программ по русскому языку, развитию речи</w:t>
      </w:r>
      <w:r w:rsidR="006B453D">
        <w:t xml:space="preserve"> </w:t>
      </w:r>
      <w:proofErr w:type="gramStart"/>
      <w:r w:rsidR="006B453D">
        <w:t>у</w:t>
      </w:r>
      <w:proofErr w:type="gramEnd"/>
      <w:r w:rsidR="006B453D">
        <w:t xml:space="preserve"> </w:t>
      </w:r>
      <w:proofErr w:type="gramStart"/>
      <w:r w:rsidR="006B453D">
        <w:t>обучающегося</w:t>
      </w:r>
      <w:proofErr w:type="gramEnd"/>
      <w:r w:rsidR="006B453D">
        <w:t xml:space="preserve">, а также его речевых затруднений. </w:t>
      </w:r>
      <w:r>
        <w:t xml:space="preserve"> </w:t>
      </w:r>
      <w:r w:rsidR="00FF19CD">
        <w:br w:type="page"/>
      </w:r>
    </w:p>
    <w:p w:rsidR="00E23197" w:rsidRPr="00E23197" w:rsidRDefault="00E23197" w:rsidP="00E23197">
      <w:pPr>
        <w:pStyle w:val="a6"/>
        <w:ind w:firstLine="709"/>
        <w:jc w:val="center"/>
        <w:rPr>
          <w:b/>
        </w:rPr>
      </w:pPr>
      <w:r w:rsidRPr="00E23197">
        <w:rPr>
          <w:b/>
        </w:rPr>
        <w:lastRenderedPageBreak/>
        <w:t xml:space="preserve">8. Материально-техническое обеспечение курса </w:t>
      </w:r>
    </w:p>
    <w:p w:rsidR="00E23197" w:rsidRPr="00E23197" w:rsidRDefault="00E23197" w:rsidP="00E23197">
      <w:pPr>
        <w:pStyle w:val="a6"/>
        <w:ind w:firstLine="709"/>
        <w:jc w:val="center"/>
        <w:rPr>
          <w:b/>
        </w:rPr>
      </w:pPr>
      <w:r w:rsidRPr="00E23197">
        <w:rPr>
          <w:b/>
        </w:rPr>
        <w:t>«Логопедические занятия»</w:t>
      </w:r>
    </w:p>
    <w:p w:rsidR="00E23197" w:rsidRPr="00E23197" w:rsidRDefault="00E23197" w:rsidP="00E23197">
      <w:pPr>
        <w:pStyle w:val="a6"/>
        <w:ind w:firstLine="709"/>
        <w:jc w:val="center"/>
        <w:rPr>
          <w:b/>
        </w:rPr>
      </w:pPr>
    </w:p>
    <w:p w:rsidR="00996B1F" w:rsidRPr="0017128A" w:rsidRDefault="00E23197" w:rsidP="002600DA">
      <w:pPr>
        <w:pStyle w:val="a6"/>
        <w:ind w:firstLine="709"/>
        <w:rPr>
          <w:i/>
          <w:iCs/>
        </w:rPr>
      </w:pPr>
      <w:r w:rsidRPr="008B071A">
        <w:t xml:space="preserve">8.1 </w:t>
      </w:r>
      <w:r w:rsidR="0017128A">
        <w:t>Учебно-методическое обеспечение</w:t>
      </w:r>
    </w:p>
    <w:p w:rsidR="00B74993" w:rsidRDefault="00B74993" w:rsidP="00B74993">
      <w:pPr>
        <w:pStyle w:val="a6"/>
        <w:rPr>
          <w:iCs/>
        </w:rPr>
      </w:pP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Аксенова А.К. Развитие речи учащихся на уроках грамматики и правописания в 5-9 классах специальных (коррекционных) образовательных учреждений </w:t>
      </w:r>
      <w:r>
        <w:rPr>
          <w:iCs/>
          <w:lang w:val="en-US"/>
        </w:rPr>
        <w:t>VIII</w:t>
      </w:r>
      <w:r>
        <w:rPr>
          <w:iCs/>
        </w:rPr>
        <w:t xml:space="preserve"> вида: пособие для учителя / А.К. Аксенова, Н.Г. </w:t>
      </w:r>
      <w:proofErr w:type="spellStart"/>
      <w:r>
        <w:rPr>
          <w:iCs/>
        </w:rPr>
        <w:t>Галунчикова</w:t>
      </w:r>
      <w:proofErr w:type="spellEnd"/>
      <w:r>
        <w:rPr>
          <w:iCs/>
        </w:rPr>
        <w:t xml:space="preserve">. – 2-е изд., </w:t>
      </w:r>
      <w:proofErr w:type="spellStart"/>
      <w:r>
        <w:rPr>
          <w:iCs/>
        </w:rPr>
        <w:t>испр</w:t>
      </w:r>
      <w:proofErr w:type="spellEnd"/>
      <w:r>
        <w:rPr>
          <w:iCs/>
        </w:rPr>
        <w:t>. – М.: Просвещение, 2004. – 143 с.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proofErr w:type="spellStart"/>
      <w:r>
        <w:rPr>
          <w:iCs/>
        </w:rPr>
        <w:t>Альбеткова</w:t>
      </w:r>
      <w:proofErr w:type="spellEnd"/>
      <w:r>
        <w:rPr>
          <w:iCs/>
        </w:rPr>
        <w:t xml:space="preserve">, Р.И. Русская </w:t>
      </w:r>
      <w:proofErr w:type="spellStart"/>
      <w:r>
        <w:rPr>
          <w:iCs/>
        </w:rPr>
        <w:t>словестность</w:t>
      </w:r>
      <w:proofErr w:type="spellEnd"/>
      <w:r>
        <w:rPr>
          <w:iCs/>
        </w:rPr>
        <w:t xml:space="preserve">. От слова к словесности. 6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 : рабочая тетрадь / Р.И. </w:t>
      </w:r>
      <w:proofErr w:type="spellStart"/>
      <w:r>
        <w:rPr>
          <w:iCs/>
        </w:rPr>
        <w:t>Альбеткова</w:t>
      </w:r>
      <w:proofErr w:type="spellEnd"/>
      <w:r>
        <w:rPr>
          <w:iCs/>
        </w:rPr>
        <w:t>. – 2-е изд., стереотип. – М.: Дрофа, 2006. – 158с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Воробьева В.К. Методика развития связной речи у детей с системным недоразвитием речи: учеб. пособие/ В.К. Воробьева. – М.: АСТ: </w:t>
      </w:r>
      <w:proofErr w:type="spellStart"/>
      <w:r>
        <w:rPr>
          <w:iCs/>
        </w:rPr>
        <w:t>Астрель</w:t>
      </w:r>
      <w:proofErr w:type="spellEnd"/>
      <w:r>
        <w:rPr>
          <w:iCs/>
        </w:rPr>
        <w:t xml:space="preserve">: </w:t>
      </w:r>
      <w:proofErr w:type="spellStart"/>
      <w:r>
        <w:rPr>
          <w:iCs/>
        </w:rPr>
        <w:t>Транзиткнига</w:t>
      </w:r>
      <w:proofErr w:type="spellEnd"/>
      <w:r>
        <w:rPr>
          <w:iCs/>
        </w:rPr>
        <w:t>, 2006. – 158 с. – (Высшая школа)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>Корнев А.Н. Нарушения чтения и письма у детей: Учебно-методическое пособие. – СПб.: 1997 – 286 с.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 w:rsidRPr="00996B1F">
        <w:rPr>
          <w:iCs/>
        </w:rPr>
        <w:t xml:space="preserve">Нейропсихологическая диагностика, обследование письма и чтения младших школьников. Приложения: протоколы обследования \ под общей редакцией Т.В. </w:t>
      </w:r>
      <w:proofErr w:type="spellStart"/>
      <w:r w:rsidRPr="00996B1F">
        <w:rPr>
          <w:iCs/>
        </w:rPr>
        <w:t>Ахутиной</w:t>
      </w:r>
      <w:proofErr w:type="spellEnd"/>
      <w:r w:rsidRPr="00996B1F">
        <w:rPr>
          <w:iCs/>
        </w:rPr>
        <w:t xml:space="preserve">, О.Б. Иншаковой. – М.: </w:t>
      </w:r>
      <w:proofErr w:type="spellStart"/>
      <w:r w:rsidRPr="00996B1F">
        <w:rPr>
          <w:iCs/>
        </w:rPr>
        <w:t>В.Секачев</w:t>
      </w:r>
      <w:proofErr w:type="spellEnd"/>
      <w:r w:rsidRPr="00996B1F">
        <w:rPr>
          <w:iCs/>
        </w:rPr>
        <w:t>, 2008. – 48с.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ОГЭ. Русский язык: типовые экзаменационные варианты: 36 вариантов / под ред. И.П. </w:t>
      </w:r>
      <w:proofErr w:type="spellStart"/>
      <w:r>
        <w:rPr>
          <w:iCs/>
        </w:rPr>
        <w:t>Цыбудько</w:t>
      </w:r>
      <w:proofErr w:type="spellEnd"/>
      <w:r>
        <w:rPr>
          <w:iCs/>
        </w:rPr>
        <w:t>. – М.: Издательство «Национальное образование», 2019. 240 с. – (ОГЭ.ФКР - школе).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 w:rsidRPr="00996B1F">
        <w:rPr>
          <w:iCs/>
        </w:rPr>
        <w:t>Парамонова Л.Г. Как повысить грамотность учащихся. – СПб.: КАРО, Дельта, 2005.- 304с. – (Серия «Коррекционная педагогика»)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 w:rsidRPr="00996B1F">
        <w:rPr>
          <w:iCs/>
        </w:rPr>
        <w:t>Поварова И.А. Коррекция заикания в играх и тренингах: Практическое руководство для заикающихся и логопедов. – СПб.: изд-во «Союз», 2001. – 287 с.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proofErr w:type="spellStart"/>
      <w:r w:rsidRPr="00996B1F">
        <w:rPr>
          <w:iCs/>
        </w:rPr>
        <w:t>Прищепова</w:t>
      </w:r>
      <w:proofErr w:type="spellEnd"/>
      <w:r w:rsidRPr="00996B1F">
        <w:rPr>
          <w:iCs/>
        </w:rPr>
        <w:t xml:space="preserve"> И.В. </w:t>
      </w:r>
      <w:proofErr w:type="spellStart"/>
      <w:r w:rsidRPr="00996B1F">
        <w:rPr>
          <w:iCs/>
        </w:rPr>
        <w:t>Дизорфография</w:t>
      </w:r>
      <w:proofErr w:type="spellEnd"/>
      <w:r w:rsidRPr="00996B1F">
        <w:rPr>
          <w:iCs/>
        </w:rPr>
        <w:t xml:space="preserve"> младших школьников: учебно-методическое пособие. – СПб: КАРО, 2006 – 240с. – (Серия «Коррекционная педагогика»)</w:t>
      </w:r>
    </w:p>
    <w:p w:rsidR="00641BE6" w:rsidRDefault="00641BE6" w:rsidP="00605A44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Риторика: 8 класс: Учебное пособие для общеобразовательной школы. В 2ч. Ч.1 / Под ред. Т.А. </w:t>
      </w:r>
      <w:proofErr w:type="spellStart"/>
      <w:r>
        <w:rPr>
          <w:iCs/>
        </w:rPr>
        <w:t>Ладыженской</w:t>
      </w:r>
      <w:proofErr w:type="spellEnd"/>
      <w:r>
        <w:rPr>
          <w:iCs/>
        </w:rPr>
        <w:t xml:space="preserve">. Изд. 2-е, </w:t>
      </w:r>
      <w:proofErr w:type="spellStart"/>
      <w:r>
        <w:rPr>
          <w:iCs/>
        </w:rPr>
        <w:t>перераб</w:t>
      </w:r>
      <w:proofErr w:type="spellEnd"/>
      <w:r>
        <w:rPr>
          <w:iCs/>
        </w:rPr>
        <w:t>. – М.: Издательство «</w:t>
      </w:r>
      <w:proofErr w:type="spellStart"/>
      <w:r>
        <w:rPr>
          <w:iCs/>
        </w:rPr>
        <w:t>Ювента</w:t>
      </w:r>
      <w:proofErr w:type="spellEnd"/>
      <w:r>
        <w:rPr>
          <w:iCs/>
        </w:rPr>
        <w:t xml:space="preserve">»; </w:t>
      </w:r>
      <w:proofErr w:type="spellStart"/>
      <w:r>
        <w:rPr>
          <w:iCs/>
        </w:rPr>
        <w:t>Издательство«Баласс</w:t>
      </w:r>
      <w:proofErr w:type="spellEnd"/>
      <w:r>
        <w:rPr>
          <w:iCs/>
        </w:rPr>
        <w:t>», 2009. – 192 с.: ил.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 w:rsidRPr="00996B1F">
        <w:rPr>
          <w:iCs/>
        </w:rPr>
        <w:t>Российская Е.Н. Методика формирования самостоятельной письменной речи у детей. – М.: Айрис-пресс, 2004. – 240с. – (Библиотека логопеда-практика)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>Русский язык. Основной государственный экзамен. 9 класс/ И.В. Пасичник, Т.В. Соловьева. – Березники. ООО «Издательский дом «Типография купца Тарасова», 2015. – 264 с</w:t>
      </w:r>
    </w:p>
    <w:p w:rsidR="00641BE6" w:rsidRPr="00996B1F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proofErr w:type="spellStart"/>
      <w:r w:rsidRPr="00996B1F">
        <w:rPr>
          <w:iCs/>
        </w:rPr>
        <w:t>Садовникова</w:t>
      </w:r>
      <w:proofErr w:type="spellEnd"/>
      <w:r w:rsidRPr="00996B1F">
        <w:rPr>
          <w:iCs/>
        </w:rPr>
        <w:t xml:space="preserve"> И.Н. Коррекционное обучение школьников с нарушениями чтения и письма: Пособие для логопедов, учителей, психологов, дошкольных учреждений и школ различных типов.- М.: АРКТИ, 2005. – 400с.: ил.(Библиотека практикующего логопеда).</w:t>
      </w:r>
    </w:p>
    <w:p w:rsidR="00641BE6" w:rsidRPr="00605A44" w:rsidRDefault="00641BE6" w:rsidP="00605A44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>Страхова Л.Л.   ЕГЭ: Русский язык: Комплексный анализ текста. 5-7 классы. – СПб.: Издательский Дом «Литера», 2012. -128 с. – (Серия «Контрольный урок»)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Дидактические материалы для учащихся по программе «Речь»: 5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2000. – 96 с.</w:t>
      </w:r>
    </w:p>
    <w:p w:rsidR="00641BE6" w:rsidRDefault="00641BE6" w:rsidP="00B74993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Дидактические материалы для учащихся по программе «Речь»: 6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2000. – 104 с.</w:t>
      </w:r>
    </w:p>
    <w:p w:rsidR="00641BE6" w:rsidRDefault="00641BE6" w:rsidP="00B74993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Дидактические материалы для учащихся по программе «Речь»: 7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2000. – 112 с.</w:t>
      </w:r>
    </w:p>
    <w:p w:rsidR="00976C4B" w:rsidRPr="00976C4B" w:rsidRDefault="00976C4B" w:rsidP="00976C4B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lastRenderedPageBreak/>
        <w:t xml:space="preserve">Уроки развития речи: Дидактические материалы для учащихся по программе «Речь»: 8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2000. – 160 с.</w:t>
      </w:r>
    </w:p>
    <w:p w:rsidR="00641BE6" w:rsidRDefault="00641BE6" w:rsidP="002600DA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Метод. пособие для учителей-словесников по программе «Речь»: 5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2003. – 160 с.</w:t>
      </w:r>
    </w:p>
    <w:p w:rsidR="00B672FF" w:rsidRPr="00B672FF" w:rsidRDefault="00B672FF" w:rsidP="00B672FF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Метод. пособие для учителей-словесников по программе «Речь»: 7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2003. – 128 с.</w:t>
      </w:r>
    </w:p>
    <w:p w:rsidR="00641BE6" w:rsidRDefault="00641BE6" w:rsidP="002600DA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Уроки развития речи: Метод. пособие для учителей-словесников по программе «Речь»: 8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./ Под </w:t>
      </w:r>
      <w:proofErr w:type="spellStart"/>
      <w:r>
        <w:rPr>
          <w:iCs/>
        </w:rPr>
        <w:t>общ.ред</w:t>
      </w:r>
      <w:proofErr w:type="spellEnd"/>
      <w:r>
        <w:rPr>
          <w:iCs/>
        </w:rPr>
        <w:t xml:space="preserve">. Г.И. </w:t>
      </w:r>
      <w:proofErr w:type="spellStart"/>
      <w:r>
        <w:rPr>
          <w:iCs/>
        </w:rPr>
        <w:t>Канакиной</w:t>
      </w:r>
      <w:proofErr w:type="spellEnd"/>
      <w:r>
        <w:rPr>
          <w:iCs/>
        </w:rPr>
        <w:t xml:space="preserve">, Г.В. </w:t>
      </w:r>
      <w:proofErr w:type="spellStart"/>
      <w:r>
        <w:rPr>
          <w:iCs/>
        </w:rPr>
        <w:t>Пранцовой</w:t>
      </w:r>
      <w:proofErr w:type="spellEnd"/>
      <w:r>
        <w:rPr>
          <w:iCs/>
        </w:rPr>
        <w:t xml:space="preserve">. – М.: </w:t>
      </w:r>
      <w:proofErr w:type="spellStart"/>
      <w:r>
        <w:rPr>
          <w:iCs/>
        </w:rPr>
        <w:t>Гуманит</w:t>
      </w:r>
      <w:proofErr w:type="spellEnd"/>
      <w:r>
        <w:rPr>
          <w:iCs/>
        </w:rPr>
        <w:t>. изд. центр ВЛАДОС, 2002. – 176 с.</w:t>
      </w:r>
    </w:p>
    <w:p w:rsidR="00641BE6" w:rsidRDefault="00641BE6" w:rsidP="00605A44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ФГОС: Выявление особых образовательных потребностей у школьников с ограниченными возможностями здоровья на уровне основного общего образования / Под ред. Е.Л. Черкасовой, Е.Н. </w:t>
      </w:r>
      <w:proofErr w:type="spellStart"/>
      <w:r>
        <w:rPr>
          <w:iCs/>
        </w:rPr>
        <w:t>Моргачёвой</w:t>
      </w:r>
      <w:proofErr w:type="spellEnd"/>
      <w:r>
        <w:rPr>
          <w:iCs/>
        </w:rPr>
        <w:t>. – М.: Национальный книжный центр, 2014. – 136 с.</w:t>
      </w:r>
    </w:p>
    <w:p w:rsidR="00641BE6" w:rsidRDefault="00641BE6" w:rsidP="00996B1F">
      <w:pPr>
        <w:pStyle w:val="a6"/>
        <w:numPr>
          <w:ilvl w:val="0"/>
          <w:numId w:val="9"/>
        </w:numPr>
        <w:ind w:left="0" w:firstLine="709"/>
        <w:rPr>
          <w:iCs/>
        </w:rPr>
      </w:pPr>
      <w:proofErr w:type="spellStart"/>
      <w:r w:rsidRPr="00996B1F">
        <w:rPr>
          <w:iCs/>
        </w:rPr>
        <w:t>Фотекова</w:t>
      </w:r>
      <w:proofErr w:type="spellEnd"/>
      <w:r w:rsidRPr="00996B1F">
        <w:rPr>
          <w:iCs/>
        </w:rPr>
        <w:t xml:space="preserve"> Т.А. диагностика речевых нарушений школьников с использованием нейропсихологических методов / </w:t>
      </w:r>
      <w:proofErr w:type="spellStart"/>
      <w:r w:rsidRPr="00996B1F">
        <w:rPr>
          <w:iCs/>
        </w:rPr>
        <w:t>Т.А.Фотекова</w:t>
      </w:r>
      <w:proofErr w:type="spellEnd"/>
      <w:r w:rsidRPr="00996B1F">
        <w:rPr>
          <w:iCs/>
        </w:rPr>
        <w:t xml:space="preserve">, </w:t>
      </w:r>
      <w:proofErr w:type="spellStart"/>
      <w:r w:rsidRPr="00996B1F">
        <w:rPr>
          <w:iCs/>
        </w:rPr>
        <w:t>Т.В.Ахутина</w:t>
      </w:r>
      <w:proofErr w:type="spellEnd"/>
      <w:r w:rsidRPr="00996B1F">
        <w:rPr>
          <w:iCs/>
        </w:rPr>
        <w:t xml:space="preserve">.- 2-е изд., </w:t>
      </w:r>
      <w:proofErr w:type="spellStart"/>
      <w:r w:rsidRPr="00996B1F">
        <w:rPr>
          <w:iCs/>
        </w:rPr>
        <w:t>испр</w:t>
      </w:r>
      <w:proofErr w:type="spellEnd"/>
      <w:r w:rsidRPr="00996B1F">
        <w:rPr>
          <w:iCs/>
        </w:rPr>
        <w:t xml:space="preserve">. и доп. – М.: Айрис-пресс, 2007.- 176 с. – (Библиотека логопеда-практика)Лукашенко М., Свободина Н.  Дисграфия. Исправление ошибок при письме \ Рис. </w:t>
      </w:r>
      <w:proofErr w:type="spellStart"/>
      <w:r w:rsidRPr="00996B1F">
        <w:rPr>
          <w:iCs/>
        </w:rPr>
        <w:t>В.Романова</w:t>
      </w:r>
      <w:proofErr w:type="spellEnd"/>
      <w:r w:rsidRPr="00996B1F">
        <w:rPr>
          <w:iCs/>
        </w:rPr>
        <w:t xml:space="preserve">. – М.: Изд-во </w:t>
      </w:r>
      <w:proofErr w:type="spellStart"/>
      <w:r w:rsidRPr="00996B1F">
        <w:rPr>
          <w:iCs/>
        </w:rPr>
        <w:t>Эксмо</w:t>
      </w:r>
      <w:proofErr w:type="spellEnd"/>
      <w:r w:rsidRPr="00996B1F">
        <w:rPr>
          <w:iCs/>
        </w:rPr>
        <w:t>, 2004. – 128с., ил – (домашняя школа)</w:t>
      </w:r>
    </w:p>
    <w:p w:rsidR="00641BE6" w:rsidRDefault="00641BE6" w:rsidP="00605A44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Школьная риторика: 6 класс: Учебное пособие для общеобразовательной школы. В 2 ч. Ч.1 / под ред. Т.А. </w:t>
      </w:r>
      <w:proofErr w:type="spellStart"/>
      <w:r>
        <w:rPr>
          <w:iCs/>
        </w:rPr>
        <w:t>Ладыженской</w:t>
      </w:r>
      <w:proofErr w:type="spellEnd"/>
      <w:r>
        <w:rPr>
          <w:iCs/>
        </w:rPr>
        <w:t>. – М.: ООО «</w:t>
      </w:r>
      <w:proofErr w:type="spellStart"/>
      <w:r>
        <w:rPr>
          <w:iCs/>
        </w:rPr>
        <w:t>Баласс</w:t>
      </w:r>
      <w:proofErr w:type="spellEnd"/>
      <w:r>
        <w:rPr>
          <w:iCs/>
        </w:rPr>
        <w:t>»;  Издательство «</w:t>
      </w:r>
      <w:proofErr w:type="spellStart"/>
      <w:r>
        <w:rPr>
          <w:iCs/>
        </w:rPr>
        <w:t>Ювента</w:t>
      </w:r>
      <w:proofErr w:type="spellEnd"/>
      <w:r>
        <w:rPr>
          <w:iCs/>
        </w:rPr>
        <w:t>», 2013. – 160с. ил.</w:t>
      </w:r>
    </w:p>
    <w:p w:rsidR="00641BE6" w:rsidRPr="00605A44" w:rsidRDefault="00641BE6" w:rsidP="00150CC6">
      <w:pPr>
        <w:pStyle w:val="a6"/>
        <w:numPr>
          <w:ilvl w:val="0"/>
          <w:numId w:val="9"/>
        </w:numPr>
        <w:ind w:left="0" w:firstLine="709"/>
        <w:rPr>
          <w:iCs/>
        </w:rPr>
      </w:pPr>
      <w:r>
        <w:rPr>
          <w:iCs/>
        </w:rPr>
        <w:t xml:space="preserve">Школьная риторика: 6 класс: Учебное пособие для общеобразовательной школы. В 2 ч. Ч.2 / под ред. Т.А. </w:t>
      </w:r>
      <w:proofErr w:type="spellStart"/>
      <w:r>
        <w:rPr>
          <w:iCs/>
        </w:rPr>
        <w:t>Ладыженской</w:t>
      </w:r>
      <w:proofErr w:type="spellEnd"/>
      <w:r>
        <w:rPr>
          <w:iCs/>
        </w:rPr>
        <w:t>. – М.: ООО «</w:t>
      </w:r>
      <w:proofErr w:type="spellStart"/>
      <w:r>
        <w:rPr>
          <w:iCs/>
        </w:rPr>
        <w:t>Баласс</w:t>
      </w:r>
      <w:proofErr w:type="spellEnd"/>
      <w:r>
        <w:rPr>
          <w:iCs/>
        </w:rPr>
        <w:t>»;  Издательство «</w:t>
      </w:r>
      <w:proofErr w:type="spellStart"/>
      <w:r>
        <w:rPr>
          <w:iCs/>
        </w:rPr>
        <w:t>Ювента</w:t>
      </w:r>
      <w:proofErr w:type="spellEnd"/>
      <w:r>
        <w:rPr>
          <w:iCs/>
        </w:rPr>
        <w:t>», 2013. – 160с. ил.</w:t>
      </w:r>
    </w:p>
    <w:p w:rsidR="00FF3468" w:rsidRPr="00996B1F" w:rsidRDefault="00FF3468" w:rsidP="00FF3468">
      <w:pPr>
        <w:pStyle w:val="a6"/>
        <w:jc w:val="right"/>
      </w:pPr>
    </w:p>
    <w:p w:rsidR="0017128A" w:rsidRDefault="0017128A" w:rsidP="0017128A">
      <w:pPr>
        <w:shd w:val="clear" w:color="auto" w:fill="FFFFFF"/>
        <w:spacing w:line="0" w:lineRule="auto"/>
        <w:textAlignment w:val="baseline"/>
        <w:rPr>
          <w:rFonts w:ascii="ff5" w:hAnsi="ff5" w:cs="Helvetica"/>
          <w:color w:val="000000"/>
          <w:sz w:val="55"/>
          <w:szCs w:val="55"/>
        </w:rPr>
      </w:pPr>
    </w:p>
    <w:p w:rsidR="0017128A" w:rsidRDefault="0017128A" w:rsidP="0017128A">
      <w:pPr>
        <w:shd w:val="clear" w:color="auto" w:fill="FFFFFF"/>
        <w:spacing w:line="0" w:lineRule="auto"/>
        <w:textAlignment w:val="baseline"/>
        <w:rPr>
          <w:rFonts w:ascii="ff5" w:hAnsi="ff5" w:cs="Helvetica"/>
          <w:color w:val="000000"/>
          <w:sz w:val="55"/>
          <w:szCs w:val="55"/>
        </w:rPr>
      </w:pPr>
    </w:p>
    <w:p w:rsidR="0017128A" w:rsidRDefault="0017128A" w:rsidP="0017128A">
      <w:pPr>
        <w:shd w:val="clear" w:color="auto" w:fill="FFFFFF"/>
        <w:spacing w:line="0" w:lineRule="auto"/>
        <w:textAlignment w:val="baseline"/>
        <w:rPr>
          <w:rFonts w:ascii="ff5" w:hAnsi="ff5" w:cs="Helvetica"/>
          <w:color w:val="000000"/>
          <w:spacing w:val="2"/>
          <w:sz w:val="55"/>
          <w:szCs w:val="55"/>
        </w:rPr>
      </w:pPr>
      <w:r>
        <w:rPr>
          <w:rFonts w:ascii="ff5" w:hAnsi="ff5" w:cs="Helvetica"/>
          <w:color w:val="000000"/>
          <w:spacing w:val="2"/>
          <w:sz w:val="55"/>
          <w:szCs w:val="55"/>
        </w:rPr>
        <w:t>34</w:t>
      </w:r>
    </w:p>
    <w:p w:rsidR="0017128A" w:rsidRDefault="0017128A" w:rsidP="0017128A">
      <w:pPr>
        <w:shd w:val="clear" w:color="auto" w:fill="FFFFFF"/>
        <w:spacing w:line="0" w:lineRule="auto"/>
        <w:textAlignment w:val="baseline"/>
        <w:rPr>
          <w:rFonts w:ascii="ff5" w:hAnsi="ff5" w:cs="Helvetica"/>
          <w:color w:val="000000"/>
          <w:sz w:val="55"/>
          <w:szCs w:val="55"/>
        </w:rPr>
      </w:pPr>
    </w:p>
    <w:p w:rsidR="0017128A" w:rsidRDefault="00641BE6" w:rsidP="00641BE6">
      <w:pPr>
        <w:pStyle w:val="a6"/>
        <w:ind w:firstLine="709"/>
        <w:rPr>
          <w:rStyle w:val="ffb"/>
          <w:color w:val="000000"/>
          <w:bdr w:val="none" w:sz="0" w:space="0" w:color="auto" w:frame="1"/>
        </w:rPr>
      </w:pPr>
      <w:r w:rsidRPr="000774AB">
        <w:t xml:space="preserve">8.2. </w:t>
      </w:r>
      <w:r w:rsidR="0017128A" w:rsidRPr="000774AB">
        <w:t>Образовательные электронные ресурсы.</w:t>
      </w:r>
    </w:p>
    <w:p w:rsidR="00641BE6" w:rsidRPr="0017128A" w:rsidRDefault="00641BE6" w:rsidP="00641BE6">
      <w:pPr>
        <w:pStyle w:val="a6"/>
        <w:ind w:firstLine="709"/>
      </w:pPr>
    </w:p>
    <w:p w:rsidR="00641BE6" w:rsidRDefault="00641BE6" w:rsidP="00641BE6">
      <w:pPr>
        <w:pStyle w:val="a6"/>
        <w:numPr>
          <w:ilvl w:val="0"/>
          <w:numId w:val="10"/>
        </w:numPr>
        <w:ind w:left="0" w:firstLine="709"/>
      </w:pPr>
      <w:r>
        <w:rPr>
          <w:lang w:val="en-US"/>
        </w:rPr>
        <w:t>CD</w:t>
      </w:r>
      <w:r>
        <w:t xml:space="preserve">  «Фраза. Обучающая пр</w:t>
      </w:r>
      <w:r w:rsidR="005F0B0A">
        <w:t>о</w:t>
      </w:r>
      <w:r>
        <w:t>грамма- тренажер по русскому языку»</w:t>
      </w:r>
    </w:p>
    <w:p w:rsidR="00641BE6" w:rsidRPr="0017128A" w:rsidRDefault="00641BE6" w:rsidP="00641BE6">
      <w:pPr>
        <w:pStyle w:val="a6"/>
        <w:numPr>
          <w:ilvl w:val="0"/>
          <w:numId w:val="10"/>
        </w:numPr>
        <w:ind w:left="0" w:firstLine="709"/>
      </w:pPr>
      <w:r w:rsidRPr="0017128A">
        <w:t>С</w:t>
      </w:r>
      <w:r w:rsidRPr="00641BE6">
        <w:rPr>
          <w:rStyle w:val="ff4"/>
          <w:color w:val="000000"/>
          <w:bdr w:val="none" w:sz="0" w:space="0" w:color="auto" w:frame="1"/>
        </w:rPr>
        <w:t xml:space="preserve">D </w:t>
      </w:r>
      <w:r w:rsidRPr="0017128A">
        <w:t xml:space="preserve">«Уроки русского языка Кирилла и </w:t>
      </w:r>
      <w:proofErr w:type="spellStart"/>
      <w:r w:rsidRPr="0017128A">
        <w:t>Мефодия</w:t>
      </w:r>
      <w:proofErr w:type="spellEnd"/>
      <w:r>
        <w:t>. 5 класс</w:t>
      </w:r>
      <w:r w:rsidRPr="0017128A">
        <w:t>»</w:t>
      </w:r>
    </w:p>
    <w:p w:rsidR="00082FA7" w:rsidRPr="0017128A" w:rsidRDefault="00F138C6" w:rsidP="00BE16EC">
      <w:pPr>
        <w:pStyle w:val="a6"/>
        <w:numPr>
          <w:ilvl w:val="0"/>
          <w:numId w:val="10"/>
        </w:numPr>
        <w:ind w:left="0" w:firstLine="709"/>
      </w:pPr>
      <w:hyperlink r:id="rId9" w:history="1">
        <w:r w:rsidR="00BE16EC" w:rsidRPr="00692E3B">
          <w:rPr>
            <w:rStyle w:val="af7"/>
          </w:rPr>
          <w:t>http://www.gramota.ru/</w:t>
        </w:r>
      </w:hyperlink>
      <w:r w:rsidR="00BE16EC" w:rsidRPr="00BE16EC">
        <w:rPr>
          <w:szCs w:val="14"/>
          <w:shd w:val="clear" w:color="auto" w:fill="FFFFFF"/>
        </w:rPr>
        <w:t>Справочно-информационный портал </w:t>
      </w:r>
      <w:r w:rsidR="00BE16EC" w:rsidRPr="00BE16EC">
        <w:rPr>
          <w:rStyle w:val="em1"/>
          <w:szCs w:val="14"/>
          <w:shd w:val="clear" w:color="auto" w:fill="FFFFFF"/>
        </w:rPr>
        <w:t>ГРАМОТА.РУ</w:t>
      </w:r>
      <w:r w:rsidR="00BE16EC" w:rsidRPr="00BE16EC">
        <w:rPr>
          <w:szCs w:val="14"/>
          <w:shd w:val="clear" w:color="auto" w:fill="FFFFFF"/>
        </w:rPr>
        <w:t xml:space="preserve"> – русский язык для всех </w:t>
      </w:r>
    </w:p>
    <w:sectPr w:rsidR="00082FA7" w:rsidRPr="0017128A" w:rsidSect="0029715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C6" w:rsidRDefault="00F138C6" w:rsidP="00B82CE4">
      <w:r>
        <w:separator/>
      </w:r>
    </w:p>
  </w:endnote>
  <w:endnote w:type="continuationSeparator" w:id="0">
    <w:p w:rsidR="00F138C6" w:rsidRDefault="00F138C6" w:rsidP="00B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C6" w:rsidRDefault="00F138C6" w:rsidP="00B82CE4">
      <w:r>
        <w:separator/>
      </w:r>
    </w:p>
  </w:footnote>
  <w:footnote w:type="continuationSeparator" w:id="0">
    <w:p w:rsidR="00F138C6" w:rsidRDefault="00F138C6" w:rsidP="00B8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BD03FF"/>
    <w:multiLevelType w:val="hybridMultilevel"/>
    <w:tmpl w:val="A7E6C1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83365"/>
    <w:multiLevelType w:val="hybridMultilevel"/>
    <w:tmpl w:val="A8B84946"/>
    <w:lvl w:ilvl="0" w:tplc="3552E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8130C"/>
    <w:multiLevelType w:val="hybridMultilevel"/>
    <w:tmpl w:val="E228C688"/>
    <w:lvl w:ilvl="0" w:tplc="7FEA9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8C072E"/>
    <w:multiLevelType w:val="hybridMultilevel"/>
    <w:tmpl w:val="F0A6C9D8"/>
    <w:lvl w:ilvl="0" w:tplc="1354D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A33095"/>
    <w:multiLevelType w:val="multilevel"/>
    <w:tmpl w:val="041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F2E5E"/>
    <w:multiLevelType w:val="hybridMultilevel"/>
    <w:tmpl w:val="F91E86A6"/>
    <w:lvl w:ilvl="0" w:tplc="EEBA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0211F"/>
    <w:multiLevelType w:val="hybridMultilevel"/>
    <w:tmpl w:val="9082445C"/>
    <w:lvl w:ilvl="0" w:tplc="1354D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122CF9"/>
    <w:multiLevelType w:val="hybridMultilevel"/>
    <w:tmpl w:val="21E48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182828"/>
    <w:multiLevelType w:val="hybridMultilevel"/>
    <w:tmpl w:val="A6D23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FC54DC"/>
    <w:multiLevelType w:val="hybridMultilevel"/>
    <w:tmpl w:val="A41C3ABA"/>
    <w:lvl w:ilvl="0" w:tplc="EEBA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35795"/>
    <w:multiLevelType w:val="hybridMultilevel"/>
    <w:tmpl w:val="80F8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084204"/>
    <w:multiLevelType w:val="hybridMultilevel"/>
    <w:tmpl w:val="883A7D20"/>
    <w:lvl w:ilvl="0" w:tplc="1354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C7CA0"/>
    <w:multiLevelType w:val="hybridMultilevel"/>
    <w:tmpl w:val="99EC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F0402"/>
    <w:multiLevelType w:val="hybridMultilevel"/>
    <w:tmpl w:val="FE8E3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8609AB"/>
    <w:multiLevelType w:val="hybridMultilevel"/>
    <w:tmpl w:val="C632F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4F0D0A"/>
    <w:multiLevelType w:val="hybridMultilevel"/>
    <w:tmpl w:val="8FE0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0490E"/>
    <w:multiLevelType w:val="hybridMultilevel"/>
    <w:tmpl w:val="CFD4A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13"/>
  </w:num>
  <w:num w:numId="11">
    <w:abstractNumId w:val="17"/>
  </w:num>
  <w:num w:numId="12">
    <w:abstractNumId w:val="4"/>
  </w:num>
  <w:num w:numId="13">
    <w:abstractNumId w:val="7"/>
  </w:num>
  <w:num w:numId="14">
    <w:abstractNumId w:val="5"/>
  </w:num>
  <w:num w:numId="15">
    <w:abstractNumId w:val="1"/>
  </w:num>
  <w:num w:numId="16">
    <w:abstractNumId w:val="14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CE4"/>
    <w:rsid w:val="00004058"/>
    <w:rsid w:val="00006AB6"/>
    <w:rsid w:val="00016EB6"/>
    <w:rsid w:val="000262B8"/>
    <w:rsid w:val="000460B2"/>
    <w:rsid w:val="00047DDA"/>
    <w:rsid w:val="00051A76"/>
    <w:rsid w:val="00056F0F"/>
    <w:rsid w:val="0006275C"/>
    <w:rsid w:val="0006282C"/>
    <w:rsid w:val="000651E9"/>
    <w:rsid w:val="0007222E"/>
    <w:rsid w:val="0007464C"/>
    <w:rsid w:val="000774AB"/>
    <w:rsid w:val="00082FA7"/>
    <w:rsid w:val="000917C8"/>
    <w:rsid w:val="000929FF"/>
    <w:rsid w:val="000939A3"/>
    <w:rsid w:val="000955E4"/>
    <w:rsid w:val="000A0FDB"/>
    <w:rsid w:val="000A1D96"/>
    <w:rsid w:val="000A3981"/>
    <w:rsid w:val="000B01DF"/>
    <w:rsid w:val="000B0F03"/>
    <w:rsid w:val="000B2672"/>
    <w:rsid w:val="000B27D6"/>
    <w:rsid w:val="000B54AC"/>
    <w:rsid w:val="000C7569"/>
    <w:rsid w:val="000D5D44"/>
    <w:rsid w:val="000D68C5"/>
    <w:rsid w:val="000E404E"/>
    <w:rsid w:val="000E549F"/>
    <w:rsid w:val="000F4E04"/>
    <w:rsid w:val="000F5BAA"/>
    <w:rsid w:val="000F670E"/>
    <w:rsid w:val="00100476"/>
    <w:rsid w:val="001016FF"/>
    <w:rsid w:val="001066C8"/>
    <w:rsid w:val="00121BDB"/>
    <w:rsid w:val="00130AFA"/>
    <w:rsid w:val="001436DC"/>
    <w:rsid w:val="00146CFF"/>
    <w:rsid w:val="001477BE"/>
    <w:rsid w:val="00147B13"/>
    <w:rsid w:val="00150CC6"/>
    <w:rsid w:val="00151B94"/>
    <w:rsid w:val="00151E8A"/>
    <w:rsid w:val="00152A57"/>
    <w:rsid w:val="00154E3D"/>
    <w:rsid w:val="0017128A"/>
    <w:rsid w:val="00172C81"/>
    <w:rsid w:val="001750E7"/>
    <w:rsid w:val="00182DCE"/>
    <w:rsid w:val="001A0BF5"/>
    <w:rsid w:val="001B17BA"/>
    <w:rsid w:val="001B2238"/>
    <w:rsid w:val="001B5E00"/>
    <w:rsid w:val="001B5EB0"/>
    <w:rsid w:val="001D3D28"/>
    <w:rsid w:val="001D5858"/>
    <w:rsid w:val="001E0666"/>
    <w:rsid w:val="001E0AA2"/>
    <w:rsid w:val="001E70AA"/>
    <w:rsid w:val="001F25AC"/>
    <w:rsid w:val="00207B6F"/>
    <w:rsid w:val="00222E57"/>
    <w:rsid w:val="00224D2B"/>
    <w:rsid w:val="00227FD5"/>
    <w:rsid w:val="00231ACB"/>
    <w:rsid w:val="00237F4E"/>
    <w:rsid w:val="00240446"/>
    <w:rsid w:val="00246EA4"/>
    <w:rsid w:val="00251B94"/>
    <w:rsid w:val="00253ADE"/>
    <w:rsid w:val="0025665A"/>
    <w:rsid w:val="002600DA"/>
    <w:rsid w:val="00260E92"/>
    <w:rsid w:val="00263433"/>
    <w:rsid w:val="00265263"/>
    <w:rsid w:val="00275D6C"/>
    <w:rsid w:val="002902BF"/>
    <w:rsid w:val="0029174F"/>
    <w:rsid w:val="00294F01"/>
    <w:rsid w:val="00297153"/>
    <w:rsid w:val="002A111A"/>
    <w:rsid w:val="002A11EC"/>
    <w:rsid w:val="002A3195"/>
    <w:rsid w:val="002A52B9"/>
    <w:rsid w:val="002A615E"/>
    <w:rsid w:val="002B2065"/>
    <w:rsid w:val="002B4A44"/>
    <w:rsid w:val="002B5642"/>
    <w:rsid w:val="002B7ADE"/>
    <w:rsid w:val="002E58EF"/>
    <w:rsid w:val="002F1C88"/>
    <w:rsid w:val="002F2D69"/>
    <w:rsid w:val="002F640F"/>
    <w:rsid w:val="00311F37"/>
    <w:rsid w:val="00313EFF"/>
    <w:rsid w:val="00314362"/>
    <w:rsid w:val="00321C32"/>
    <w:rsid w:val="0032767A"/>
    <w:rsid w:val="00331A28"/>
    <w:rsid w:val="003419A2"/>
    <w:rsid w:val="003420B6"/>
    <w:rsid w:val="00345B0D"/>
    <w:rsid w:val="0036209C"/>
    <w:rsid w:val="00377BA5"/>
    <w:rsid w:val="00377FE4"/>
    <w:rsid w:val="0038336D"/>
    <w:rsid w:val="0038416F"/>
    <w:rsid w:val="00393238"/>
    <w:rsid w:val="003B1596"/>
    <w:rsid w:val="003B2878"/>
    <w:rsid w:val="003B2AEF"/>
    <w:rsid w:val="003B3801"/>
    <w:rsid w:val="003B757C"/>
    <w:rsid w:val="003C48F7"/>
    <w:rsid w:val="003C6899"/>
    <w:rsid w:val="003C7492"/>
    <w:rsid w:val="003E45D1"/>
    <w:rsid w:val="003F0A94"/>
    <w:rsid w:val="003F11A8"/>
    <w:rsid w:val="003F7806"/>
    <w:rsid w:val="00407766"/>
    <w:rsid w:val="00416866"/>
    <w:rsid w:val="00416A8E"/>
    <w:rsid w:val="00422CB2"/>
    <w:rsid w:val="00424673"/>
    <w:rsid w:val="004250AB"/>
    <w:rsid w:val="00426899"/>
    <w:rsid w:val="00432AFE"/>
    <w:rsid w:val="00450B08"/>
    <w:rsid w:val="00454300"/>
    <w:rsid w:val="00455635"/>
    <w:rsid w:val="004569F8"/>
    <w:rsid w:val="00460DC5"/>
    <w:rsid w:val="00461727"/>
    <w:rsid w:val="004620DE"/>
    <w:rsid w:val="0046635F"/>
    <w:rsid w:val="00467519"/>
    <w:rsid w:val="004711BB"/>
    <w:rsid w:val="00471543"/>
    <w:rsid w:val="00471ED3"/>
    <w:rsid w:val="00483FA7"/>
    <w:rsid w:val="00487741"/>
    <w:rsid w:val="00497B72"/>
    <w:rsid w:val="004A32CA"/>
    <w:rsid w:val="004A683C"/>
    <w:rsid w:val="004B114E"/>
    <w:rsid w:val="004B5EF1"/>
    <w:rsid w:val="004D23FA"/>
    <w:rsid w:val="004D2C0A"/>
    <w:rsid w:val="004E2B5F"/>
    <w:rsid w:val="004E6B0A"/>
    <w:rsid w:val="004F5F51"/>
    <w:rsid w:val="004F6D5F"/>
    <w:rsid w:val="00507886"/>
    <w:rsid w:val="00514947"/>
    <w:rsid w:val="00532EFD"/>
    <w:rsid w:val="0053474F"/>
    <w:rsid w:val="0053715C"/>
    <w:rsid w:val="00537BD3"/>
    <w:rsid w:val="00541E5D"/>
    <w:rsid w:val="00550DD8"/>
    <w:rsid w:val="00560AB1"/>
    <w:rsid w:val="0056130D"/>
    <w:rsid w:val="00565D8B"/>
    <w:rsid w:val="005705AE"/>
    <w:rsid w:val="0057331B"/>
    <w:rsid w:val="005771A8"/>
    <w:rsid w:val="00583D8E"/>
    <w:rsid w:val="0058530D"/>
    <w:rsid w:val="00585AAD"/>
    <w:rsid w:val="00592FBD"/>
    <w:rsid w:val="005A4014"/>
    <w:rsid w:val="005B06BF"/>
    <w:rsid w:val="005B1420"/>
    <w:rsid w:val="005B2C20"/>
    <w:rsid w:val="005B5869"/>
    <w:rsid w:val="005B6CD0"/>
    <w:rsid w:val="005C0A89"/>
    <w:rsid w:val="005C1219"/>
    <w:rsid w:val="005C26D7"/>
    <w:rsid w:val="005C3E14"/>
    <w:rsid w:val="005D1DBC"/>
    <w:rsid w:val="005D7B7E"/>
    <w:rsid w:val="005E6F39"/>
    <w:rsid w:val="005E74FC"/>
    <w:rsid w:val="005F078A"/>
    <w:rsid w:val="005F0B0A"/>
    <w:rsid w:val="005F24A5"/>
    <w:rsid w:val="005F4D1C"/>
    <w:rsid w:val="005F797A"/>
    <w:rsid w:val="0060345B"/>
    <w:rsid w:val="00604668"/>
    <w:rsid w:val="00605A44"/>
    <w:rsid w:val="00620312"/>
    <w:rsid w:val="0062104D"/>
    <w:rsid w:val="00622A12"/>
    <w:rsid w:val="00630184"/>
    <w:rsid w:val="00635AAE"/>
    <w:rsid w:val="006407FF"/>
    <w:rsid w:val="00640D61"/>
    <w:rsid w:val="00641BE6"/>
    <w:rsid w:val="006425C4"/>
    <w:rsid w:val="006512D3"/>
    <w:rsid w:val="00651E41"/>
    <w:rsid w:val="006542FE"/>
    <w:rsid w:val="00657686"/>
    <w:rsid w:val="00660069"/>
    <w:rsid w:val="00663A04"/>
    <w:rsid w:val="00664663"/>
    <w:rsid w:val="00667F9B"/>
    <w:rsid w:val="00670592"/>
    <w:rsid w:val="0067738C"/>
    <w:rsid w:val="00682D4A"/>
    <w:rsid w:val="00692B2A"/>
    <w:rsid w:val="00696254"/>
    <w:rsid w:val="006A2880"/>
    <w:rsid w:val="006A3BD9"/>
    <w:rsid w:val="006B01D9"/>
    <w:rsid w:val="006B2DF1"/>
    <w:rsid w:val="006B453D"/>
    <w:rsid w:val="006C1D0C"/>
    <w:rsid w:val="006D611F"/>
    <w:rsid w:val="006E0B5C"/>
    <w:rsid w:val="006E3BDC"/>
    <w:rsid w:val="006E5C5A"/>
    <w:rsid w:val="006F4C53"/>
    <w:rsid w:val="007049A9"/>
    <w:rsid w:val="00704BD9"/>
    <w:rsid w:val="007101D3"/>
    <w:rsid w:val="007121C9"/>
    <w:rsid w:val="0071323C"/>
    <w:rsid w:val="00730267"/>
    <w:rsid w:val="007325B6"/>
    <w:rsid w:val="00736096"/>
    <w:rsid w:val="00742219"/>
    <w:rsid w:val="00744628"/>
    <w:rsid w:val="007456F9"/>
    <w:rsid w:val="007507C4"/>
    <w:rsid w:val="00751C88"/>
    <w:rsid w:val="00760DC4"/>
    <w:rsid w:val="00762D93"/>
    <w:rsid w:val="00765BB0"/>
    <w:rsid w:val="007671CC"/>
    <w:rsid w:val="00767ACB"/>
    <w:rsid w:val="00772FDB"/>
    <w:rsid w:val="00785CDF"/>
    <w:rsid w:val="00787AE6"/>
    <w:rsid w:val="007A239B"/>
    <w:rsid w:val="007A5B88"/>
    <w:rsid w:val="007A6AA7"/>
    <w:rsid w:val="007B4E9B"/>
    <w:rsid w:val="007B58C1"/>
    <w:rsid w:val="007C0318"/>
    <w:rsid w:val="007C0A91"/>
    <w:rsid w:val="007C1962"/>
    <w:rsid w:val="007C1D0E"/>
    <w:rsid w:val="007C3360"/>
    <w:rsid w:val="007C34CA"/>
    <w:rsid w:val="007D79BC"/>
    <w:rsid w:val="007E4803"/>
    <w:rsid w:val="007F485E"/>
    <w:rsid w:val="007F55D1"/>
    <w:rsid w:val="007F63DE"/>
    <w:rsid w:val="00802D8E"/>
    <w:rsid w:val="008050BE"/>
    <w:rsid w:val="00805374"/>
    <w:rsid w:val="00811949"/>
    <w:rsid w:val="00825281"/>
    <w:rsid w:val="00835F0B"/>
    <w:rsid w:val="00837682"/>
    <w:rsid w:val="00842DF8"/>
    <w:rsid w:val="00847E47"/>
    <w:rsid w:val="00851E65"/>
    <w:rsid w:val="00853B56"/>
    <w:rsid w:val="00854051"/>
    <w:rsid w:val="00870695"/>
    <w:rsid w:val="00871DCC"/>
    <w:rsid w:val="008760C9"/>
    <w:rsid w:val="00877DD8"/>
    <w:rsid w:val="00886E80"/>
    <w:rsid w:val="008953B4"/>
    <w:rsid w:val="008A40BD"/>
    <w:rsid w:val="008A7922"/>
    <w:rsid w:val="008B071A"/>
    <w:rsid w:val="008B32A2"/>
    <w:rsid w:val="008C1136"/>
    <w:rsid w:val="008C6BC1"/>
    <w:rsid w:val="008D11CA"/>
    <w:rsid w:val="008D3AD6"/>
    <w:rsid w:val="008D60E2"/>
    <w:rsid w:val="008F4EC8"/>
    <w:rsid w:val="009001F1"/>
    <w:rsid w:val="00901907"/>
    <w:rsid w:val="00902F4A"/>
    <w:rsid w:val="00911E58"/>
    <w:rsid w:val="009154AE"/>
    <w:rsid w:val="00922E48"/>
    <w:rsid w:val="00927E67"/>
    <w:rsid w:val="00931962"/>
    <w:rsid w:val="009346F5"/>
    <w:rsid w:val="009422DF"/>
    <w:rsid w:val="00946007"/>
    <w:rsid w:val="00950D08"/>
    <w:rsid w:val="00951B8D"/>
    <w:rsid w:val="00963FB9"/>
    <w:rsid w:val="00967430"/>
    <w:rsid w:val="009769CE"/>
    <w:rsid w:val="00976C4B"/>
    <w:rsid w:val="00981772"/>
    <w:rsid w:val="009825BF"/>
    <w:rsid w:val="00986C75"/>
    <w:rsid w:val="009912BB"/>
    <w:rsid w:val="00996B1F"/>
    <w:rsid w:val="00997942"/>
    <w:rsid w:val="009A3C50"/>
    <w:rsid w:val="009A5863"/>
    <w:rsid w:val="009A6BC5"/>
    <w:rsid w:val="009B373A"/>
    <w:rsid w:val="009B6CEF"/>
    <w:rsid w:val="009C0909"/>
    <w:rsid w:val="009C4CE5"/>
    <w:rsid w:val="009C6425"/>
    <w:rsid w:val="009D3594"/>
    <w:rsid w:val="009D6500"/>
    <w:rsid w:val="009E01A8"/>
    <w:rsid w:val="009E6586"/>
    <w:rsid w:val="009F053B"/>
    <w:rsid w:val="00A02F0C"/>
    <w:rsid w:val="00A053BE"/>
    <w:rsid w:val="00A11E5A"/>
    <w:rsid w:val="00A12BBD"/>
    <w:rsid w:val="00A2357E"/>
    <w:rsid w:val="00A30E81"/>
    <w:rsid w:val="00A327C0"/>
    <w:rsid w:val="00A354F2"/>
    <w:rsid w:val="00A40F0F"/>
    <w:rsid w:val="00A479E2"/>
    <w:rsid w:val="00A50111"/>
    <w:rsid w:val="00A50FF0"/>
    <w:rsid w:val="00A51FA9"/>
    <w:rsid w:val="00A56ED6"/>
    <w:rsid w:val="00A629CE"/>
    <w:rsid w:val="00A737FC"/>
    <w:rsid w:val="00A75799"/>
    <w:rsid w:val="00A80F12"/>
    <w:rsid w:val="00A81415"/>
    <w:rsid w:val="00A82781"/>
    <w:rsid w:val="00A95CAA"/>
    <w:rsid w:val="00AA0FEC"/>
    <w:rsid w:val="00AB05C5"/>
    <w:rsid w:val="00AB4248"/>
    <w:rsid w:val="00AB4FA5"/>
    <w:rsid w:val="00AB56F4"/>
    <w:rsid w:val="00AB715F"/>
    <w:rsid w:val="00AB74C8"/>
    <w:rsid w:val="00AC1AC9"/>
    <w:rsid w:val="00AC4F02"/>
    <w:rsid w:val="00AD2390"/>
    <w:rsid w:val="00AD3441"/>
    <w:rsid w:val="00AD7308"/>
    <w:rsid w:val="00AD7BD2"/>
    <w:rsid w:val="00AE588D"/>
    <w:rsid w:val="00AF1845"/>
    <w:rsid w:val="00AF2E03"/>
    <w:rsid w:val="00AF345C"/>
    <w:rsid w:val="00B017C8"/>
    <w:rsid w:val="00B02118"/>
    <w:rsid w:val="00B114A0"/>
    <w:rsid w:val="00B17391"/>
    <w:rsid w:val="00B25FDC"/>
    <w:rsid w:val="00B27987"/>
    <w:rsid w:val="00B3023B"/>
    <w:rsid w:val="00B32451"/>
    <w:rsid w:val="00B33F0E"/>
    <w:rsid w:val="00B35A07"/>
    <w:rsid w:val="00B400E4"/>
    <w:rsid w:val="00B46E13"/>
    <w:rsid w:val="00B54EBD"/>
    <w:rsid w:val="00B670A7"/>
    <w:rsid w:val="00B672FF"/>
    <w:rsid w:val="00B702D2"/>
    <w:rsid w:val="00B7055B"/>
    <w:rsid w:val="00B74993"/>
    <w:rsid w:val="00B75BD1"/>
    <w:rsid w:val="00B82CE4"/>
    <w:rsid w:val="00B9066E"/>
    <w:rsid w:val="00BA4661"/>
    <w:rsid w:val="00BA486A"/>
    <w:rsid w:val="00BB5AEA"/>
    <w:rsid w:val="00BC1304"/>
    <w:rsid w:val="00BC22FA"/>
    <w:rsid w:val="00BD417A"/>
    <w:rsid w:val="00BD76BF"/>
    <w:rsid w:val="00BE16EC"/>
    <w:rsid w:val="00BE5EB7"/>
    <w:rsid w:val="00BE7DA6"/>
    <w:rsid w:val="00BF6263"/>
    <w:rsid w:val="00BF63B5"/>
    <w:rsid w:val="00C02C29"/>
    <w:rsid w:val="00C07018"/>
    <w:rsid w:val="00C149D4"/>
    <w:rsid w:val="00C15213"/>
    <w:rsid w:val="00C155DC"/>
    <w:rsid w:val="00C15B8C"/>
    <w:rsid w:val="00C240F6"/>
    <w:rsid w:val="00C30F78"/>
    <w:rsid w:val="00C362A7"/>
    <w:rsid w:val="00C4038E"/>
    <w:rsid w:val="00C415FE"/>
    <w:rsid w:val="00C453A2"/>
    <w:rsid w:val="00C455B6"/>
    <w:rsid w:val="00C45F99"/>
    <w:rsid w:val="00C473F8"/>
    <w:rsid w:val="00C5325B"/>
    <w:rsid w:val="00C54C12"/>
    <w:rsid w:val="00C558EE"/>
    <w:rsid w:val="00C6790E"/>
    <w:rsid w:val="00C77371"/>
    <w:rsid w:val="00C8105D"/>
    <w:rsid w:val="00C81AE9"/>
    <w:rsid w:val="00C83A61"/>
    <w:rsid w:val="00C84472"/>
    <w:rsid w:val="00CB6DD2"/>
    <w:rsid w:val="00CC5048"/>
    <w:rsid w:val="00CD0C9C"/>
    <w:rsid w:val="00CD1257"/>
    <w:rsid w:val="00CD2A9C"/>
    <w:rsid w:val="00CD6362"/>
    <w:rsid w:val="00CD7EDA"/>
    <w:rsid w:val="00CE7D1C"/>
    <w:rsid w:val="00CF4206"/>
    <w:rsid w:val="00CF5A0A"/>
    <w:rsid w:val="00D00120"/>
    <w:rsid w:val="00D01B01"/>
    <w:rsid w:val="00D06F21"/>
    <w:rsid w:val="00D105BC"/>
    <w:rsid w:val="00D358C1"/>
    <w:rsid w:val="00D367B7"/>
    <w:rsid w:val="00D37D3F"/>
    <w:rsid w:val="00D42E9E"/>
    <w:rsid w:val="00D56F23"/>
    <w:rsid w:val="00D60055"/>
    <w:rsid w:val="00D63D82"/>
    <w:rsid w:val="00D67EAF"/>
    <w:rsid w:val="00D72DAD"/>
    <w:rsid w:val="00D7694F"/>
    <w:rsid w:val="00D818A4"/>
    <w:rsid w:val="00D83189"/>
    <w:rsid w:val="00D91C52"/>
    <w:rsid w:val="00D9221B"/>
    <w:rsid w:val="00D94440"/>
    <w:rsid w:val="00DB3120"/>
    <w:rsid w:val="00DB679A"/>
    <w:rsid w:val="00DC0696"/>
    <w:rsid w:val="00DC3351"/>
    <w:rsid w:val="00DC7449"/>
    <w:rsid w:val="00DD2C1F"/>
    <w:rsid w:val="00DD4EEA"/>
    <w:rsid w:val="00DE19DA"/>
    <w:rsid w:val="00DE4B49"/>
    <w:rsid w:val="00DF3445"/>
    <w:rsid w:val="00DF59E3"/>
    <w:rsid w:val="00DF6FBC"/>
    <w:rsid w:val="00DF78C0"/>
    <w:rsid w:val="00E01981"/>
    <w:rsid w:val="00E01EDF"/>
    <w:rsid w:val="00E123D3"/>
    <w:rsid w:val="00E23197"/>
    <w:rsid w:val="00E23FA1"/>
    <w:rsid w:val="00E260B6"/>
    <w:rsid w:val="00E323EA"/>
    <w:rsid w:val="00E3338B"/>
    <w:rsid w:val="00E4195F"/>
    <w:rsid w:val="00E45CAA"/>
    <w:rsid w:val="00E54EA5"/>
    <w:rsid w:val="00E56A03"/>
    <w:rsid w:val="00E605EC"/>
    <w:rsid w:val="00E64F71"/>
    <w:rsid w:val="00E810D3"/>
    <w:rsid w:val="00E82AEA"/>
    <w:rsid w:val="00E853D6"/>
    <w:rsid w:val="00E91274"/>
    <w:rsid w:val="00E94803"/>
    <w:rsid w:val="00E95CD3"/>
    <w:rsid w:val="00EA7B56"/>
    <w:rsid w:val="00EA7BED"/>
    <w:rsid w:val="00EB20A4"/>
    <w:rsid w:val="00EB42BC"/>
    <w:rsid w:val="00EB7747"/>
    <w:rsid w:val="00EC2EF4"/>
    <w:rsid w:val="00EC5165"/>
    <w:rsid w:val="00ED4139"/>
    <w:rsid w:val="00ED4B3B"/>
    <w:rsid w:val="00EE770B"/>
    <w:rsid w:val="00EF1D65"/>
    <w:rsid w:val="00EF4C46"/>
    <w:rsid w:val="00EF68A5"/>
    <w:rsid w:val="00F00BAE"/>
    <w:rsid w:val="00F04DCC"/>
    <w:rsid w:val="00F138C6"/>
    <w:rsid w:val="00F17EEF"/>
    <w:rsid w:val="00F21DF9"/>
    <w:rsid w:val="00F21F5D"/>
    <w:rsid w:val="00F3160F"/>
    <w:rsid w:val="00F33C73"/>
    <w:rsid w:val="00F45D2B"/>
    <w:rsid w:val="00F47554"/>
    <w:rsid w:val="00F47A7D"/>
    <w:rsid w:val="00F5180D"/>
    <w:rsid w:val="00F51C2A"/>
    <w:rsid w:val="00F56F91"/>
    <w:rsid w:val="00F601F4"/>
    <w:rsid w:val="00F64432"/>
    <w:rsid w:val="00F7273C"/>
    <w:rsid w:val="00F74C10"/>
    <w:rsid w:val="00F87574"/>
    <w:rsid w:val="00FA2EE5"/>
    <w:rsid w:val="00FA3BBE"/>
    <w:rsid w:val="00FA68C7"/>
    <w:rsid w:val="00FB0EFF"/>
    <w:rsid w:val="00FB6590"/>
    <w:rsid w:val="00FB7FD1"/>
    <w:rsid w:val="00FC0FC7"/>
    <w:rsid w:val="00FC38CF"/>
    <w:rsid w:val="00FD07DA"/>
    <w:rsid w:val="00FD197B"/>
    <w:rsid w:val="00FD3BCD"/>
    <w:rsid w:val="00FD5A53"/>
    <w:rsid w:val="00FD6D38"/>
    <w:rsid w:val="00FD73C5"/>
    <w:rsid w:val="00FF19CD"/>
    <w:rsid w:val="00FF3468"/>
    <w:rsid w:val="00FF3B6E"/>
    <w:rsid w:val="00FF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B82CE4"/>
    <w:pPr>
      <w:spacing w:before="100" w:beforeAutospacing="1" w:after="100" w:afterAutospacing="1"/>
    </w:pPr>
  </w:style>
  <w:style w:type="character" w:styleId="a3">
    <w:name w:val="footnote reference"/>
    <w:semiHidden/>
    <w:rsid w:val="00B82CE4"/>
    <w:rPr>
      <w:vertAlign w:val="superscript"/>
    </w:rPr>
  </w:style>
  <w:style w:type="paragraph" w:styleId="a4">
    <w:name w:val="footnote text"/>
    <w:basedOn w:val="a"/>
    <w:link w:val="a5"/>
    <w:semiHidden/>
    <w:rsid w:val="00B82CE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82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aliases w:val="основа"/>
    <w:link w:val="a7"/>
    <w:uiPriority w:val="1"/>
    <w:qFormat/>
    <w:rsid w:val="00B8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99"/>
    <w:qFormat/>
    <w:rsid w:val="00E54EA5"/>
    <w:pPr>
      <w:widowControl w:val="0"/>
      <w:suppressAutoHyphens/>
      <w:spacing w:before="120"/>
      <w:ind w:left="720"/>
      <w:contextualSpacing/>
      <w:jc w:val="both"/>
    </w:pPr>
    <w:rPr>
      <w:rFonts w:eastAsia="Arial"/>
      <w:kern w:val="1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85C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785C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8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601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01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664663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64663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6466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6466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64663"/>
    <w:rPr>
      <w:rFonts w:ascii="Times New Roman" w:hAnsi="Times New Roman" w:cs="Times New Roman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8A792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A792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A7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792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7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5">
    <w:name w:val="Table Grid"/>
    <w:basedOn w:val="a1"/>
    <w:uiPriority w:val="59"/>
    <w:rsid w:val="00146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E7D1C"/>
    <w:pPr>
      <w:widowControl w:val="0"/>
      <w:autoSpaceDE w:val="0"/>
      <w:autoSpaceDN w:val="0"/>
      <w:adjustRightInd w:val="0"/>
      <w:spacing w:line="230" w:lineRule="exact"/>
      <w:ind w:hanging="283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CE7D1C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0B2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251B94"/>
    <w:rPr>
      <w:rFonts w:ascii="Times New Roman" w:hAnsi="Times New Roman" w:cs="Times New Roman"/>
      <w:sz w:val="22"/>
      <w:szCs w:val="22"/>
    </w:rPr>
  </w:style>
  <w:style w:type="paragraph" w:customStyle="1" w:styleId="c10">
    <w:name w:val="c10"/>
    <w:basedOn w:val="a"/>
    <w:rsid w:val="005E6F39"/>
    <w:pPr>
      <w:spacing w:before="100" w:beforeAutospacing="1" w:after="100" w:afterAutospacing="1"/>
    </w:pPr>
  </w:style>
  <w:style w:type="character" w:customStyle="1" w:styleId="c22">
    <w:name w:val="c22"/>
    <w:basedOn w:val="a0"/>
    <w:rsid w:val="005E6F39"/>
  </w:style>
  <w:style w:type="paragraph" w:customStyle="1" w:styleId="c44">
    <w:name w:val="c44"/>
    <w:basedOn w:val="a"/>
    <w:rsid w:val="005E6F39"/>
    <w:pPr>
      <w:spacing w:before="100" w:beforeAutospacing="1" w:after="100" w:afterAutospacing="1"/>
    </w:pPr>
  </w:style>
  <w:style w:type="character" w:customStyle="1" w:styleId="c13">
    <w:name w:val="c13"/>
    <w:basedOn w:val="a0"/>
    <w:rsid w:val="005E6F39"/>
  </w:style>
  <w:style w:type="character" w:customStyle="1" w:styleId="a7">
    <w:name w:val="Без интервала Знак"/>
    <w:aliases w:val="основа Знак"/>
    <w:link w:val="a6"/>
    <w:uiPriority w:val="1"/>
    <w:locked/>
    <w:rsid w:val="00DD2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42DF8"/>
    <w:pPr>
      <w:spacing w:before="100" w:beforeAutospacing="1" w:after="100" w:afterAutospacing="1"/>
    </w:pPr>
  </w:style>
  <w:style w:type="character" w:customStyle="1" w:styleId="c15">
    <w:name w:val="c15"/>
    <w:basedOn w:val="a0"/>
    <w:rsid w:val="00842DF8"/>
  </w:style>
  <w:style w:type="character" w:customStyle="1" w:styleId="c0">
    <w:name w:val="c0"/>
    <w:basedOn w:val="a0"/>
    <w:rsid w:val="00842DF8"/>
  </w:style>
  <w:style w:type="character" w:customStyle="1" w:styleId="c17">
    <w:name w:val="c17"/>
    <w:basedOn w:val="a0"/>
    <w:rsid w:val="00842DF8"/>
  </w:style>
  <w:style w:type="paragraph" w:customStyle="1" w:styleId="c21">
    <w:name w:val="c21"/>
    <w:basedOn w:val="a"/>
    <w:rsid w:val="00842DF8"/>
    <w:pPr>
      <w:spacing w:before="100" w:beforeAutospacing="1" w:after="100" w:afterAutospacing="1"/>
    </w:pPr>
  </w:style>
  <w:style w:type="character" w:customStyle="1" w:styleId="c5">
    <w:name w:val="c5"/>
    <w:basedOn w:val="a0"/>
    <w:rsid w:val="00842DF8"/>
  </w:style>
  <w:style w:type="character" w:customStyle="1" w:styleId="ls0">
    <w:name w:val="ls0"/>
    <w:basedOn w:val="a0"/>
    <w:rsid w:val="0017128A"/>
  </w:style>
  <w:style w:type="character" w:customStyle="1" w:styleId="af6">
    <w:name w:val="_"/>
    <w:basedOn w:val="a0"/>
    <w:rsid w:val="0017128A"/>
  </w:style>
  <w:style w:type="character" w:customStyle="1" w:styleId="ff2">
    <w:name w:val="ff2"/>
    <w:basedOn w:val="a0"/>
    <w:rsid w:val="0017128A"/>
  </w:style>
  <w:style w:type="character" w:customStyle="1" w:styleId="ff4">
    <w:name w:val="ff4"/>
    <w:basedOn w:val="a0"/>
    <w:rsid w:val="0017128A"/>
  </w:style>
  <w:style w:type="character" w:customStyle="1" w:styleId="ff3">
    <w:name w:val="ff3"/>
    <w:basedOn w:val="a0"/>
    <w:rsid w:val="0017128A"/>
  </w:style>
  <w:style w:type="character" w:customStyle="1" w:styleId="ffb">
    <w:name w:val="ffb"/>
    <w:basedOn w:val="a0"/>
    <w:rsid w:val="0017128A"/>
  </w:style>
  <w:style w:type="character" w:customStyle="1" w:styleId="ff9">
    <w:name w:val="ff9"/>
    <w:basedOn w:val="a0"/>
    <w:rsid w:val="0017128A"/>
  </w:style>
  <w:style w:type="character" w:customStyle="1" w:styleId="fc0">
    <w:name w:val="fc0"/>
    <w:basedOn w:val="a0"/>
    <w:rsid w:val="0017128A"/>
  </w:style>
  <w:style w:type="character" w:customStyle="1" w:styleId="em1">
    <w:name w:val="em1"/>
    <w:basedOn w:val="a0"/>
    <w:rsid w:val="00BE16EC"/>
  </w:style>
  <w:style w:type="character" w:styleId="af7">
    <w:name w:val="Hyperlink"/>
    <w:basedOn w:val="a0"/>
    <w:uiPriority w:val="99"/>
    <w:unhideWhenUsed/>
    <w:rsid w:val="00BE16EC"/>
    <w:rPr>
      <w:color w:val="0000FF" w:themeColor="hyperlink"/>
      <w:u w:val="single"/>
    </w:rPr>
  </w:style>
  <w:style w:type="character" w:customStyle="1" w:styleId="a9">
    <w:name w:val="Абзац списка Знак"/>
    <w:link w:val="a8"/>
    <w:uiPriority w:val="99"/>
    <w:qFormat/>
    <w:locked/>
    <w:rsid w:val="002A11EC"/>
    <w:rPr>
      <w:rFonts w:ascii="Times New Roman" w:eastAsia="Arial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2081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401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41521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2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2FCC-ED4C-4A30-8713-C1F2ACB2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16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Хажеева</dc:creator>
  <cp:lastModifiedBy>ACER</cp:lastModifiedBy>
  <cp:revision>158</cp:revision>
  <cp:lastPrinted>2021-06-01T08:47:00Z</cp:lastPrinted>
  <dcterms:created xsi:type="dcterms:W3CDTF">2021-05-05T16:47:00Z</dcterms:created>
  <dcterms:modified xsi:type="dcterms:W3CDTF">2025-09-02T08:43:00Z</dcterms:modified>
</cp:coreProperties>
</file>